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90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954"/>
      </w:tblGrid>
      <w:tr w:rsidR="00CC28DC" w:rsidRPr="00904769" w:rsidTr="005E69DF">
        <w:trPr>
          <w:trHeight w:val="95"/>
        </w:trPr>
        <w:tc>
          <w:tcPr>
            <w:tcW w:w="3085" w:type="dxa"/>
          </w:tcPr>
          <w:p w:rsidR="00CC28DC" w:rsidRDefault="00CC28DC" w:rsidP="005E69DF">
            <w:pPr>
              <w:widowControl w:val="0"/>
              <w:tabs>
                <w:tab w:val="left" w:pos="5812"/>
              </w:tabs>
              <w:autoSpaceDE w:val="0"/>
              <w:autoSpaceDN w:val="0"/>
              <w:adjustRightInd w:val="0"/>
              <w:rPr>
                <w:rFonts w:eastAsia="Calibri" w:cs="Arial"/>
                <w:b/>
                <w:szCs w:val="22"/>
                <w:lang w:val="en-US" w:eastAsia="en-US"/>
              </w:rPr>
            </w:pPr>
            <w:bookmarkStart w:id="0" w:name="OLE_LINK1"/>
            <w:bookmarkStart w:id="1" w:name="OLE_LINK2"/>
            <w:r w:rsidRPr="005039A7">
              <w:rPr>
                <w:rFonts w:eastAsia="Calibri" w:cs="Arial"/>
                <w:b/>
                <w:szCs w:val="22"/>
                <w:lang w:val="en-US" w:eastAsia="en-US"/>
              </w:rPr>
              <w:t>Asian Development Bank</w:t>
            </w:r>
          </w:p>
          <w:p w:rsidR="00CC28DC" w:rsidRDefault="00CC28DC" w:rsidP="005E69DF">
            <w:pPr>
              <w:widowControl w:val="0"/>
              <w:tabs>
                <w:tab w:val="left" w:pos="5812"/>
              </w:tabs>
              <w:autoSpaceDE w:val="0"/>
              <w:autoSpaceDN w:val="0"/>
              <w:adjustRightInd w:val="0"/>
              <w:jc w:val="center"/>
              <w:rPr>
                <w:rFonts w:eastAsia="Calibri" w:cs="Arial"/>
                <w:b/>
                <w:szCs w:val="22"/>
                <w:lang w:val="en-US" w:eastAsia="en-US"/>
              </w:rPr>
            </w:pPr>
          </w:p>
          <w:p w:rsidR="00CC28DC" w:rsidRPr="005039A7" w:rsidRDefault="00CC28DC" w:rsidP="005E69DF">
            <w:pPr>
              <w:widowControl w:val="0"/>
              <w:tabs>
                <w:tab w:val="left" w:pos="5812"/>
              </w:tabs>
              <w:autoSpaceDE w:val="0"/>
              <w:autoSpaceDN w:val="0"/>
              <w:adjustRightInd w:val="0"/>
              <w:jc w:val="center"/>
              <w:rPr>
                <w:rFonts w:eastAsia="Calibri" w:cs="Arial"/>
                <w:b/>
                <w:szCs w:val="22"/>
                <w:lang w:val="en-US" w:eastAsia="en-US"/>
              </w:rPr>
            </w:pPr>
          </w:p>
        </w:tc>
        <w:tc>
          <w:tcPr>
            <w:tcW w:w="5954" w:type="dxa"/>
          </w:tcPr>
          <w:p w:rsidR="00CC28DC" w:rsidRDefault="00CC28DC" w:rsidP="005E69DF">
            <w:pPr>
              <w:widowControl w:val="0"/>
              <w:tabs>
                <w:tab w:val="left" w:pos="5812"/>
              </w:tabs>
              <w:autoSpaceDE w:val="0"/>
              <w:autoSpaceDN w:val="0"/>
              <w:adjustRightInd w:val="0"/>
              <w:rPr>
                <w:rFonts w:eastAsia="Calibri" w:cs="Arial"/>
                <w:b/>
                <w:szCs w:val="22"/>
                <w:lang w:val="en-US" w:eastAsia="en-US"/>
              </w:rPr>
            </w:pPr>
            <w:r w:rsidRPr="005039A7">
              <w:rPr>
                <w:rFonts w:eastAsia="Calibri" w:cs="Arial"/>
                <w:b/>
                <w:szCs w:val="22"/>
                <w:lang w:val="en-US" w:eastAsia="en-US"/>
              </w:rPr>
              <w:t>Government of Vietnam</w:t>
            </w:r>
            <w:r>
              <w:rPr>
                <w:rFonts w:eastAsia="Calibri" w:cs="Arial"/>
                <w:b/>
                <w:szCs w:val="22"/>
                <w:lang w:val="en-US" w:eastAsia="en-US"/>
              </w:rPr>
              <w:t xml:space="preserve"> </w:t>
            </w:r>
          </w:p>
          <w:p w:rsidR="00CC28DC" w:rsidRDefault="00CC28DC" w:rsidP="005E69DF">
            <w:pPr>
              <w:widowControl w:val="0"/>
              <w:tabs>
                <w:tab w:val="left" w:pos="5812"/>
              </w:tabs>
              <w:autoSpaceDE w:val="0"/>
              <w:autoSpaceDN w:val="0"/>
              <w:adjustRightInd w:val="0"/>
              <w:rPr>
                <w:rFonts w:eastAsia="Calibri" w:cs="Arial"/>
                <w:b/>
                <w:szCs w:val="22"/>
                <w:lang w:val="en-US" w:eastAsia="en-US"/>
              </w:rPr>
            </w:pPr>
            <w:r w:rsidRPr="005039A7">
              <w:rPr>
                <w:rFonts w:eastAsia="Calibri" w:cs="Arial"/>
                <w:b/>
                <w:szCs w:val="22"/>
                <w:lang w:val="en-US" w:eastAsia="en-US"/>
              </w:rPr>
              <w:t>Ministry of Natural</w:t>
            </w:r>
            <w:r>
              <w:rPr>
                <w:rFonts w:eastAsia="Calibri" w:cs="Arial"/>
                <w:b/>
                <w:szCs w:val="22"/>
                <w:lang w:val="en-US" w:eastAsia="en-US"/>
              </w:rPr>
              <w:t xml:space="preserve"> </w:t>
            </w:r>
            <w:r w:rsidRPr="005039A7">
              <w:rPr>
                <w:rFonts w:eastAsia="Calibri" w:cs="Arial"/>
                <w:b/>
                <w:szCs w:val="22"/>
                <w:lang w:val="en-US" w:eastAsia="en-US"/>
              </w:rPr>
              <w:t xml:space="preserve">Resources </w:t>
            </w:r>
          </w:p>
          <w:p w:rsidR="00CC28DC" w:rsidRDefault="00CC28DC" w:rsidP="005E69DF">
            <w:pPr>
              <w:widowControl w:val="0"/>
              <w:tabs>
                <w:tab w:val="left" w:pos="5812"/>
              </w:tabs>
              <w:autoSpaceDE w:val="0"/>
              <w:autoSpaceDN w:val="0"/>
              <w:adjustRightInd w:val="0"/>
              <w:rPr>
                <w:rFonts w:eastAsia="Calibri" w:cs="Arial"/>
                <w:b/>
                <w:szCs w:val="22"/>
                <w:lang w:val="en-US" w:eastAsia="en-US"/>
              </w:rPr>
            </w:pPr>
            <w:r w:rsidRPr="005039A7">
              <w:rPr>
                <w:rFonts w:eastAsia="Calibri" w:cs="Arial"/>
                <w:b/>
                <w:szCs w:val="22"/>
                <w:lang w:val="en-US" w:eastAsia="en-US"/>
              </w:rPr>
              <w:t>and Environment</w:t>
            </w:r>
          </w:p>
          <w:p w:rsidR="00CC28DC" w:rsidRDefault="00CC28DC" w:rsidP="005E69DF">
            <w:pPr>
              <w:widowControl w:val="0"/>
              <w:tabs>
                <w:tab w:val="left" w:pos="5812"/>
              </w:tabs>
              <w:autoSpaceDE w:val="0"/>
              <w:autoSpaceDN w:val="0"/>
              <w:adjustRightInd w:val="0"/>
              <w:jc w:val="center"/>
              <w:rPr>
                <w:rFonts w:eastAsia="Calibri" w:cs="Arial"/>
                <w:b/>
                <w:szCs w:val="22"/>
                <w:lang w:val="en-US" w:eastAsia="en-US"/>
              </w:rPr>
            </w:pPr>
            <w:r>
              <w:rPr>
                <w:rFonts w:eastAsia="Calibri" w:cs="Arial"/>
                <w:b/>
                <w:szCs w:val="22"/>
                <w:lang w:val="en-US" w:eastAsia="en-US"/>
              </w:rPr>
              <w:t xml:space="preserve">                                                  </w:t>
            </w:r>
          </w:p>
          <w:p w:rsidR="00CC28DC" w:rsidRPr="005039A7" w:rsidRDefault="00CC28DC" w:rsidP="005E69DF">
            <w:pPr>
              <w:widowControl w:val="0"/>
              <w:tabs>
                <w:tab w:val="left" w:pos="5812"/>
              </w:tabs>
              <w:autoSpaceDE w:val="0"/>
              <w:autoSpaceDN w:val="0"/>
              <w:adjustRightInd w:val="0"/>
              <w:jc w:val="right"/>
              <w:rPr>
                <w:rFonts w:eastAsia="Calibri" w:cs="Arial"/>
                <w:b/>
                <w:szCs w:val="22"/>
                <w:lang w:val="en-US" w:eastAsia="en-US"/>
              </w:rPr>
            </w:pPr>
          </w:p>
        </w:tc>
      </w:tr>
    </w:tbl>
    <w:p w:rsidR="00CC28DC" w:rsidRPr="00904769" w:rsidRDefault="00CC28DC" w:rsidP="00CC28DC">
      <w:pPr>
        <w:widowControl w:val="0"/>
        <w:tabs>
          <w:tab w:val="left" w:pos="5812"/>
        </w:tabs>
        <w:autoSpaceDE w:val="0"/>
        <w:autoSpaceDN w:val="0"/>
        <w:adjustRightInd w:val="0"/>
        <w:rPr>
          <w:rFonts w:eastAsia="Calibri" w:cs="Arial"/>
          <w:b/>
          <w:sz w:val="28"/>
          <w:szCs w:val="28"/>
          <w:lang w:val="en-US" w:eastAsia="en-US"/>
        </w:rPr>
      </w:pPr>
    </w:p>
    <w:p w:rsidR="00CC28DC" w:rsidRPr="00904769" w:rsidRDefault="00CC28DC" w:rsidP="00CC28DC">
      <w:pPr>
        <w:widowControl w:val="0"/>
        <w:tabs>
          <w:tab w:val="left" w:pos="5812"/>
        </w:tabs>
        <w:autoSpaceDE w:val="0"/>
        <w:autoSpaceDN w:val="0"/>
        <w:adjustRightInd w:val="0"/>
        <w:rPr>
          <w:rFonts w:eastAsia="Calibri" w:cs="Arial"/>
          <w:b/>
          <w:sz w:val="28"/>
          <w:szCs w:val="28"/>
          <w:lang w:val="en-US" w:eastAsia="en-US"/>
        </w:rPr>
      </w:pPr>
      <w:r w:rsidRPr="00904769">
        <w:rPr>
          <w:rFonts w:eastAsia="Calibri" w:cs="Arial"/>
          <w:b/>
          <w:sz w:val="28"/>
          <w:szCs w:val="28"/>
          <w:lang w:val="en-US" w:eastAsia="en-US"/>
        </w:rPr>
        <w:tab/>
      </w:r>
    </w:p>
    <w:p w:rsidR="00CC28DC" w:rsidRPr="00904769" w:rsidRDefault="00CC28DC" w:rsidP="00CC28DC">
      <w:pPr>
        <w:widowControl w:val="0"/>
        <w:autoSpaceDE w:val="0"/>
        <w:autoSpaceDN w:val="0"/>
        <w:adjustRightInd w:val="0"/>
        <w:spacing w:line="360" w:lineRule="auto"/>
        <w:rPr>
          <w:rFonts w:eastAsia="Calibri" w:cs="Arial"/>
          <w:b/>
          <w:bCs/>
          <w:sz w:val="24"/>
          <w:lang w:val="en-US" w:eastAsia="en-US"/>
        </w:rPr>
      </w:pPr>
    </w:p>
    <w:p w:rsidR="00CC28DC" w:rsidRPr="00904769" w:rsidRDefault="00CC28DC" w:rsidP="00CC28DC">
      <w:pPr>
        <w:widowControl w:val="0"/>
        <w:autoSpaceDE w:val="0"/>
        <w:autoSpaceDN w:val="0"/>
        <w:adjustRightInd w:val="0"/>
        <w:jc w:val="left"/>
        <w:rPr>
          <w:rFonts w:eastAsia="Calibri" w:cs="Arial"/>
          <w:b/>
          <w:bCs/>
          <w:sz w:val="24"/>
          <w:lang w:val="en-US" w:eastAsia="en-US"/>
        </w:rPr>
      </w:pPr>
      <w:r w:rsidRPr="00904769">
        <w:rPr>
          <w:rFonts w:eastAsia="Calibri" w:cs="Arial"/>
          <w:b/>
          <w:bCs/>
          <w:sz w:val="24"/>
          <w:lang w:val="en-US" w:eastAsia="en-US"/>
        </w:rPr>
        <w:t>TA7629-VIE: Capacity Building for River Basin Water Resources Planning</w:t>
      </w:r>
    </w:p>
    <w:p w:rsidR="00CC28DC" w:rsidRPr="00AA0248" w:rsidRDefault="00CC28DC" w:rsidP="00CC28DC">
      <w:pPr>
        <w:spacing w:before="240"/>
        <w:jc w:val="left"/>
        <w:rPr>
          <w:rFonts w:cs="Arial"/>
          <w:b/>
          <w:bCs/>
          <w:color w:val="000000"/>
          <w:sz w:val="32"/>
          <w:szCs w:val="32"/>
        </w:rPr>
      </w:pPr>
      <w:r w:rsidRPr="00904769">
        <w:rPr>
          <w:rFonts w:eastAsia="Calibri" w:cs="Arial"/>
          <w:b/>
          <w:bCs/>
          <w:sz w:val="24"/>
          <w:lang w:val="en-US" w:eastAsia="en-US"/>
        </w:rPr>
        <w:t>Component 2: Planning Tasks for the Red-Thai Binh River Basin</w:t>
      </w:r>
    </w:p>
    <w:p w:rsidR="00CC28DC" w:rsidRDefault="00CC28DC" w:rsidP="00CC28DC">
      <w:pPr>
        <w:spacing w:line="360" w:lineRule="auto"/>
        <w:jc w:val="left"/>
        <w:rPr>
          <w:rFonts w:cs="Arial"/>
          <w:b/>
          <w:bCs/>
          <w:sz w:val="36"/>
          <w:szCs w:val="36"/>
        </w:rPr>
      </w:pPr>
    </w:p>
    <w:p w:rsidR="00CC28DC" w:rsidRPr="00904769" w:rsidRDefault="00CC28DC" w:rsidP="00CC28DC">
      <w:pPr>
        <w:spacing w:line="360" w:lineRule="auto"/>
        <w:jc w:val="left"/>
        <w:rPr>
          <w:rFonts w:cs="Arial"/>
          <w:b/>
          <w:bCs/>
          <w:sz w:val="36"/>
          <w:szCs w:val="36"/>
        </w:rPr>
      </w:pPr>
    </w:p>
    <w:p w:rsidR="00CC28DC" w:rsidRPr="003A18D9" w:rsidRDefault="00CC28DC" w:rsidP="00CC28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20"/>
        <w:rPr>
          <w:rFonts w:ascii="Times New Roman" w:eastAsia="MS Mincho" w:hAnsi="Times New Roman"/>
          <w:b/>
          <w:bCs/>
          <w:sz w:val="36"/>
          <w:szCs w:val="36"/>
          <w:lang w:eastAsia="ja-JP"/>
        </w:rPr>
      </w:pPr>
    </w:p>
    <w:p w:rsidR="00CC28DC" w:rsidRPr="00CC28DC" w:rsidRDefault="00CC28DC" w:rsidP="00CC28DC">
      <w:pPr>
        <w:jc w:val="left"/>
        <w:rPr>
          <w:rFonts w:cs="Arial Narrow"/>
          <w:b/>
          <w:bCs/>
          <w:sz w:val="40"/>
          <w:szCs w:val="36"/>
          <w:lang w:val="en-US"/>
        </w:rPr>
      </w:pPr>
      <w:r w:rsidRPr="00CC28DC">
        <w:rPr>
          <w:rFonts w:cs="Arial Narrow"/>
          <w:b/>
          <w:bCs/>
          <w:sz w:val="40"/>
          <w:szCs w:val="36"/>
          <w:lang w:val="en-US"/>
        </w:rPr>
        <w:t>REFERENCE REPORT</w:t>
      </w:r>
    </w:p>
    <w:p w:rsidR="00CC28DC" w:rsidRPr="00CC28DC" w:rsidRDefault="00CC28DC" w:rsidP="00CC28DC">
      <w:pPr>
        <w:spacing w:before="240"/>
        <w:jc w:val="left"/>
        <w:rPr>
          <w:rFonts w:cs="Arial Narrow"/>
          <w:b/>
          <w:bCs/>
          <w:sz w:val="34"/>
          <w:szCs w:val="36"/>
          <w:lang w:val="en-US"/>
        </w:rPr>
      </w:pPr>
      <w:r w:rsidRPr="00CC28DC">
        <w:rPr>
          <w:rFonts w:cs="Arial Narrow"/>
          <w:b/>
          <w:bCs/>
          <w:sz w:val="34"/>
          <w:szCs w:val="36"/>
          <w:lang w:val="en-US"/>
        </w:rPr>
        <w:t>Guidelines for the preparation of Planning Tasks</w:t>
      </w:r>
    </w:p>
    <w:p w:rsidR="00CC28DC" w:rsidRDefault="00CC28DC" w:rsidP="00CC28DC">
      <w:pPr>
        <w:spacing w:line="360" w:lineRule="auto"/>
        <w:jc w:val="left"/>
        <w:rPr>
          <w:rFonts w:cs="Arial"/>
          <w:b/>
          <w:bCs/>
          <w:color w:val="000000"/>
          <w:sz w:val="24"/>
        </w:rPr>
      </w:pPr>
    </w:p>
    <w:p w:rsidR="00CE330B" w:rsidRDefault="00CE330B" w:rsidP="00CC28DC">
      <w:pPr>
        <w:spacing w:line="360" w:lineRule="auto"/>
        <w:jc w:val="left"/>
        <w:rPr>
          <w:rFonts w:cs="Arial"/>
          <w:b/>
          <w:bCs/>
          <w:color w:val="000000"/>
          <w:sz w:val="24"/>
        </w:rPr>
      </w:pPr>
    </w:p>
    <w:p w:rsidR="00CC28DC" w:rsidRDefault="00CC28DC" w:rsidP="00CC28DC">
      <w:pPr>
        <w:spacing w:line="360" w:lineRule="auto"/>
        <w:rPr>
          <w:rFonts w:cs="Arial"/>
          <w:b/>
          <w:bCs/>
          <w:color w:val="000000"/>
          <w:sz w:val="24"/>
        </w:rPr>
      </w:pPr>
    </w:p>
    <w:p w:rsidR="00CC28DC" w:rsidRDefault="00CC28DC" w:rsidP="00CC28DC">
      <w:pPr>
        <w:spacing w:line="360" w:lineRule="auto"/>
        <w:rPr>
          <w:rFonts w:cs="Arial"/>
          <w:b/>
          <w:bCs/>
          <w:color w:val="000000"/>
          <w:sz w:val="24"/>
        </w:rPr>
      </w:pPr>
    </w:p>
    <w:p w:rsidR="00CC28DC" w:rsidRPr="00904769" w:rsidRDefault="00CC28DC" w:rsidP="00CC28DC">
      <w:pPr>
        <w:spacing w:line="360" w:lineRule="auto"/>
        <w:rPr>
          <w:rFonts w:cs="Arial"/>
          <w:b/>
          <w:bCs/>
          <w:color w:val="000000"/>
          <w:sz w:val="24"/>
        </w:rPr>
      </w:pPr>
    </w:p>
    <w:p w:rsidR="00CC28DC" w:rsidRDefault="00CC28DC" w:rsidP="00CC28DC">
      <w:pPr>
        <w:spacing w:line="360" w:lineRule="auto"/>
        <w:rPr>
          <w:rFonts w:cs="Arial"/>
          <w:b/>
          <w:bCs/>
          <w:color w:val="000000"/>
          <w:sz w:val="24"/>
        </w:rPr>
      </w:pPr>
    </w:p>
    <w:p w:rsidR="00CC28DC" w:rsidRPr="00904769" w:rsidRDefault="00CC28DC" w:rsidP="00CC28DC">
      <w:pPr>
        <w:spacing w:line="360" w:lineRule="auto"/>
        <w:rPr>
          <w:rFonts w:cs="Arial"/>
          <w:b/>
          <w:bCs/>
          <w:color w:val="000000"/>
          <w:sz w:val="24"/>
        </w:rPr>
      </w:pPr>
    </w:p>
    <w:p w:rsidR="00CC28DC" w:rsidRPr="00904769" w:rsidRDefault="00CC28DC" w:rsidP="00CC28DC">
      <w:pPr>
        <w:spacing w:line="360" w:lineRule="auto"/>
        <w:jc w:val="left"/>
        <w:rPr>
          <w:rFonts w:cs="Arial"/>
          <w:b/>
          <w:bCs/>
          <w:color w:val="000000"/>
          <w:sz w:val="24"/>
        </w:rPr>
      </w:pPr>
      <w:r w:rsidRPr="00904769">
        <w:rPr>
          <w:rFonts w:cs="Arial"/>
        </w:rPr>
        <w:t>Prepared for</w:t>
      </w:r>
      <w:r w:rsidRPr="00904769">
        <w:rPr>
          <w:rFonts w:cs="Arial"/>
          <w:b/>
          <w:bCs/>
          <w:color w:val="000000"/>
          <w:sz w:val="24"/>
        </w:rPr>
        <w:t>:</w:t>
      </w:r>
    </w:p>
    <w:p w:rsidR="00CC28DC" w:rsidRPr="00904769" w:rsidRDefault="00CC28DC" w:rsidP="00CC28DC">
      <w:pPr>
        <w:jc w:val="left"/>
        <w:rPr>
          <w:rFonts w:cs="Arial"/>
          <w:b/>
          <w:bCs/>
          <w:color w:val="000000"/>
          <w:sz w:val="24"/>
        </w:rPr>
      </w:pPr>
      <w:r w:rsidRPr="00904769">
        <w:rPr>
          <w:rFonts w:cs="Arial"/>
          <w:b/>
          <w:bCs/>
          <w:color w:val="000000"/>
          <w:sz w:val="24"/>
        </w:rPr>
        <w:t>The Department of Water Resources Management on behalf of the Government of Viet Nam and the Asian Development Bank</w:t>
      </w:r>
    </w:p>
    <w:p w:rsidR="00CC28DC" w:rsidRPr="00904769" w:rsidRDefault="00CC28DC" w:rsidP="00CC28DC">
      <w:pPr>
        <w:spacing w:line="360" w:lineRule="auto"/>
        <w:rPr>
          <w:rFonts w:cs="Arial"/>
          <w:b/>
          <w:bCs/>
          <w:color w:val="000000"/>
          <w:sz w:val="24"/>
        </w:rPr>
      </w:pPr>
    </w:p>
    <w:p w:rsidR="00CC28DC" w:rsidRPr="00904769" w:rsidRDefault="00CC28DC" w:rsidP="00CC28DC">
      <w:pPr>
        <w:spacing w:line="360" w:lineRule="auto"/>
        <w:jc w:val="left"/>
        <w:rPr>
          <w:rFonts w:cs="Arial"/>
          <w:bCs/>
          <w:color w:val="000000"/>
          <w:szCs w:val="22"/>
        </w:rPr>
      </w:pPr>
      <w:r w:rsidRPr="00904769">
        <w:rPr>
          <w:rFonts w:cs="Arial"/>
          <w:bCs/>
          <w:color w:val="000000"/>
          <w:szCs w:val="22"/>
        </w:rPr>
        <w:t>Prepared by</w:t>
      </w:r>
    </w:p>
    <w:p w:rsidR="00CC28DC" w:rsidRPr="00904769" w:rsidRDefault="00CC28DC" w:rsidP="00CC28DC">
      <w:pPr>
        <w:spacing w:line="360" w:lineRule="auto"/>
        <w:jc w:val="left"/>
        <w:rPr>
          <w:rFonts w:cs="Arial"/>
          <w:bCs/>
          <w:color w:val="000000"/>
          <w:szCs w:val="22"/>
        </w:rPr>
      </w:pPr>
      <w:r w:rsidRPr="00904769">
        <w:rPr>
          <w:rFonts w:cs="Arial"/>
          <w:noProof/>
          <w:lang w:val="en-US" w:eastAsia="en-US"/>
        </w:rPr>
        <w:drawing>
          <wp:anchor distT="0" distB="0" distL="114300" distR="114300" simplePos="0" relativeHeight="251701760" behindDoc="0" locked="0" layoutInCell="1" allowOverlap="1" wp14:anchorId="747BE041" wp14:editId="4F571460">
            <wp:simplePos x="0" y="0"/>
            <wp:positionH relativeFrom="column">
              <wp:posOffset>-140970</wp:posOffset>
            </wp:positionH>
            <wp:positionV relativeFrom="paragraph">
              <wp:posOffset>187960</wp:posOffset>
            </wp:positionV>
            <wp:extent cx="1389380" cy="495935"/>
            <wp:effectExtent l="0" t="0" r="0" b="0"/>
            <wp:wrapNone/>
            <wp:docPr id="26" name="Picture 26" descr="Macintosh HD:Users:Des:Work:Post 2011:AECOM - ADB - Red R:Administration:AECOM_color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Des:Work:Post 2011:AECOM - ADB - Red R:Administration:AECOM_color_rgb.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89380" cy="495935"/>
                    </a:xfrm>
                    <a:prstGeom prst="rect">
                      <a:avLst/>
                    </a:prstGeom>
                    <a:noFill/>
                    <a:ln>
                      <a:noFill/>
                    </a:ln>
                    <a:extLst>
                      <a:ext uri="{FAA26D3D-D897-4be2-8F04-BA451C77F1D7}">
                        <ma14:placeholderFlag xmlns:ve="http://schemas.openxmlformats.org/markup-compatibility/2006"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Pr="00904769">
        <w:rPr>
          <w:rFonts w:eastAsia="Calibri" w:cs="Arial"/>
          <w:b/>
          <w:bCs/>
          <w:color w:val="000000"/>
          <w:szCs w:val="22"/>
          <w:lang w:val="en-US" w:eastAsia="en-US"/>
        </w:rPr>
        <w:t>AECOM Asia Co. Ltd.</w:t>
      </w:r>
    </w:p>
    <w:p w:rsidR="00CC28DC" w:rsidRPr="00904769" w:rsidRDefault="00CC28DC" w:rsidP="00CC28DC">
      <w:pPr>
        <w:jc w:val="left"/>
        <w:rPr>
          <w:rFonts w:cs="Arial"/>
        </w:rPr>
      </w:pPr>
    </w:p>
    <w:p w:rsidR="00CC28DC" w:rsidRPr="00904769" w:rsidRDefault="00CC28DC" w:rsidP="00CC28DC">
      <w:pPr>
        <w:jc w:val="left"/>
        <w:rPr>
          <w:rFonts w:cs="Arial"/>
        </w:rPr>
      </w:pPr>
    </w:p>
    <w:p w:rsidR="00CC28DC" w:rsidRPr="00904769" w:rsidRDefault="00CC28DC" w:rsidP="00CC28DC">
      <w:pPr>
        <w:jc w:val="left"/>
        <w:rPr>
          <w:rFonts w:cs="Arial"/>
        </w:rPr>
      </w:pPr>
    </w:p>
    <w:p w:rsidR="00CC28DC" w:rsidRPr="00904769" w:rsidRDefault="00CC28DC" w:rsidP="00CC28DC">
      <w:pPr>
        <w:jc w:val="left"/>
        <w:rPr>
          <w:rFonts w:cs="Arial"/>
        </w:rPr>
      </w:pPr>
    </w:p>
    <w:p w:rsidR="00CC28DC" w:rsidRPr="00904769" w:rsidRDefault="00CC28DC" w:rsidP="00CC28DC">
      <w:pPr>
        <w:jc w:val="left"/>
        <w:rPr>
          <w:rFonts w:cs="Arial"/>
        </w:rPr>
      </w:pPr>
    </w:p>
    <w:p w:rsidR="00352562" w:rsidRDefault="00CC28DC" w:rsidP="00CE330B">
      <w:pPr>
        <w:jc w:val="left"/>
        <w:rPr>
          <w:b/>
          <w:lang w:val="en-US"/>
        </w:rPr>
        <w:sectPr w:rsidR="00352562" w:rsidSect="00CC28DC">
          <w:footerReference w:type="even" r:id="rId10"/>
          <w:pgSz w:w="11906" w:h="16838" w:code="9"/>
          <w:pgMar w:top="1418" w:right="1134" w:bottom="1418" w:left="4536" w:header="567" w:footer="567" w:gutter="0"/>
          <w:cols w:space="708"/>
          <w:docGrid w:linePitch="360"/>
        </w:sectPr>
      </w:pPr>
      <w:r>
        <w:rPr>
          <w:rFonts w:cs="Arial"/>
          <w:b/>
          <w:sz w:val="28"/>
          <w:szCs w:val="28"/>
        </w:rPr>
        <w:t>June</w:t>
      </w:r>
      <w:r w:rsidRPr="00904769">
        <w:rPr>
          <w:rFonts w:cs="Arial"/>
          <w:b/>
          <w:sz w:val="28"/>
          <w:szCs w:val="28"/>
        </w:rPr>
        <w:t xml:space="preserve"> 201</w:t>
      </w:r>
      <w:r>
        <w:rPr>
          <w:rFonts w:cs="Arial"/>
          <w:b/>
          <w:sz w:val="28"/>
          <w:szCs w:val="28"/>
        </w:rPr>
        <w:t>3</w:t>
      </w:r>
    </w:p>
    <w:p w:rsidR="007578FD" w:rsidRDefault="008B5F96" w:rsidP="00560D75">
      <w:pPr>
        <w:pStyle w:val="PtyHead"/>
        <w:spacing w:before="0" w:after="240" w:line="240" w:lineRule="auto"/>
        <w:jc w:val="both"/>
        <w:rPr>
          <w:rFonts w:cs="Arial"/>
          <w:sz w:val="20"/>
          <w:lang w:val="en-US"/>
        </w:rPr>
      </w:pPr>
      <w:r w:rsidRPr="0054153C">
        <w:rPr>
          <w:rFonts w:cs="Arial"/>
          <w:sz w:val="20"/>
          <w:lang w:val="en-US"/>
        </w:rPr>
        <w:lastRenderedPageBreak/>
        <w:t>Acknowledgments</w:t>
      </w:r>
    </w:p>
    <w:p w:rsidR="007578FD" w:rsidRDefault="008B5F96" w:rsidP="00560D75">
      <w:pPr>
        <w:widowControl w:val="0"/>
        <w:autoSpaceDE w:val="0"/>
        <w:autoSpaceDN w:val="0"/>
        <w:adjustRightInd w:val="0"/>
        <w:spacing w:after="240"/>
        <w:rPr>
          <w:rFonts w:eastAsia="Times New Roman" w:cs="Arial"/>
          <w:sz w:val="20"/>
          <w:szCs w:val="20"/>
          <w:lang w:val="en-US" w:eastAsia="en-AU"/>
        </w:rPr>
      </w:pPr>
      <w:r w:rsidRPr="0054153C">
        <w:rPr>
          <w:rFonts w:eastAsia="Times New Roman" w:cs="Arial"/>
          <w:sz w:val="20"/>
          <w:szCs w:val="20"/>
          <w:lang w:val="en-US" w:eastAsia="en-AU"/>
        </w:rPr>
        <w:t xml:space="preserve">This component of </w:t>
      </w:r>
      <w:r w:rsidRPr="0054153C">
        <w:rPr>
          <w:rFonts w:eastAsia="Times New Roman" w:cs="Arial"/>
          <w:i/>
          <w:sz w:val="20"/>
          <w:szCs w:val="20"/>
          <w:lang w:val="en-US" w:eastAsia="en-AU"/>
        </w:rPr>
        <w:t xml:space="preserve">CDTA 7629-VIE: Capacity Building for River Basin Water Resources Planning </w:t>
      </w:r>
      <w:r w:rsidRPr="0054153C">
        <w:rPr>
          <w:rFonts w:eastAsia="Times New Roman" w:cs="Arial"/>
          <w:sz w:val="20"/>
          <w:szCs w:val="20"/>
          <w:lang w:val="en-US" w:eastAsia="en-AU"/>
        </w:rPr>
        <w:t>supports the Ministry of Natural Resources and Environment in undertaking activities related to the preparation of planning tasks for the management of water resources of the Red-Thai Binh river basin. Planning tasks are prescribed in the 2012 Law on Water Resources and precede the formulation of a Water Resources Plan. Planning tasks make provide a framework and recommendations for the preparation of river basin water resources planning. The CDTA also aimed to develop and pilot a cost-effective framework for formulating planning tasks that could be replicated in other basins of Viet Nam.</w:t>
      </w:r>
    </w:p>
    <w:p w:rsidR="007578FD" w:rsidRDefault="008B5F96" w:rsidP="00560D75">
      <w:pPr>
        <w:widowControl w:val="0"/>
        <w:autoSpaceDE w:val="0"/>
        <w:autoSpaceDN w:val="0"/>
        <w:adjustRightInd w:val="0"/>
        <w:spacing w:after="240"/>
        <w:rPr>
          <w:rFonts w:eastAsia="Times New Roman" w:cs="Arial"/>
          <w:sz w:val="20"/>
          <w:szCs w:val="20"/>
          <w:lang w:val="en-US" w:eastAsia="en-AU"/>
        </w:rPr>
      </w:pPr>
      <w:r w:rsidRPr="0054153C">
        <w:rPr>
          <w:rFonts w:eastAsia="Times New Roman" w:cs="Arial"/>
          <w:sz w:val="20"/>
          <w:szCs w:val="20"/>
          <w:lang w:val="en-US" w:eastAsia="en-AU"/>
        </w:rPr>
        <w:t xml:space="preserve">The contributions to this report are acknowledged: Des Cleary (Water Basin </w:t>
      </w:r>
      <w:r w:rsidR="001744F6">
        <w:rPr>
          <w:rFonts w:eastAsia="Times New Roman" w:cs="Arial"/>
          <w:sz w:val="20"/>
          <w:szCs w:val="20"/>
          <w:lang w:val="en-US" w:eastAsia="en-AU"/>
        </w:rPr>
        <w:t>Planning Expert (International)</w:t>
      </w:r>
      <w:r w:rsidRPr="0054153C">
        <w:rPr>
          <w:rFonts w:eastAsia="Times New Roman" w:cs="Arial"/>
          <w:sz w:val="20"/>
          <w:szCs w:val="20"/>
          <w:lang w:val="en-US" w:eastAsia="en-AU"/>
        </w:rPr>
        <w:t xml:space="preserve">, </w:t>
      </w:r>
      <w:r w:rsidR="00700761" w:rsidRPr="0054153C">
        <w:rPr>
          <w:rFonts w:eastAsia="Times New Roman" w:cs="Arial"/>
          <w:sz w:val="20"/>
          <w:szCs w:val="20"/>
          <w:lang w:val="en-US" w:eastAsia="en-AU"/>
        </w:rPr>
        <w:t>Mrs.</w:t>
      </w:r>
      <w:r w:rsidR="00A07E0B" w:rsidRPr="0054153C">
        <w:rPr>
          <w:rFonts w:eastAsia="Times New Roman" w:cs="Arial"/>
          <w:sz w:val="20"/>
          <w:szCs w:val="20"/>
          <w:lang w:val="en-US" w:eastAsia="en-AU"/>
        </w:rPr>
        <w:t xml:space="preserve"> Nguyen Thi Phuong Lam (Deputy Team Leader) and D</w:t>
      </w:r>
      <w:r w:rsidRPr="0054153C">
        <w:rPr>
          <w:rFonts w:eastAsia="Times New Roman" w:cs="Arial"/>
          <w:sz w:val="20"/>
          <w:szCs w:val="20"/>
          <w:lang w:val="en-US" w:eastAsia="en-AU"/>
        </w:rPr>
        <w:t>r</w:t>
      </w:r>
      <w:r w:rsidR="00A07E0B" w:rsidRPr="0054153C">
        <w:rPr>
          <w:rFonts w:eastAsia="Times New Roman" w:cs="Arial"/>
          <w:sz w:val="20"/>
          <w:szCs w:val="20"/>
          <w:lang w:val="en-US" w:eastAsia="en-AU"/>
        </w:rPr>
        <w:t>.</w:t>
      </w:r>
      <w:r w:rsidRPr="0054153C">
        <w:rPr>
          <w:rFonts w:eastAsia="Times New Roman" w:cs="Arial"/>
          <w:sz w:val="20"/>
          <w:szCs w:val="20"/>
          <w:lang w:val="en-US" w:eastAsia="en-AU"/>
        </w:rPr>
        <w:t xml:space="preserve"> Eric Biltonen (TA Team Leader).</w:t>
      </w:r>
    </w:p>
    <w:p w:rsidR="007578FD" w:rsidRDefault="008B5F96" w:rsidP="00560D75">
      <w:pPr>
        <w:pStyle w:val="PtyHead"/>
        <w:spacing w:line="240" w:lineRule="auto"/>
        <w:jc w:val="both"/>
        <w:rPr>
          <w:rFonts w:cs="Arial"/>
          <w:sz w:val="20"/>
          <w:lang w:val="en-US"/>
        </w:rPr>
      </w:pPr>
      <w:r w:rsidRPr="0054153C">
        <w:rPr>
          <w:rFonts w:cs="Arial"/>
          <w:sz w:val="20"/>
          <w:lang w:val="en-US"/>
        </w:rPr>
        <w:t>Limitations Statement</w:t>
      </w:r>
    </w:p>
    <w:p w:rsidR="007578FD" w:rsidRDefault="008B5F96" w:rsidP="00560D75">
      <w:pPr>
        <w:pStyle w:val="PtyBody"/>
        <w:spacing w:line="240" w:lineRule="auto"/>
        <w:jc w:val="both"/>
        <w:rPr>
          <w:rFonts w:ascii="Arial" w:hAnsi="Arial" w:cs="Arial"/>
          <w:sz w:val="20"/>
          <w:lang w:val="en-US"/>
        </w:rPr>
      </w:pPr>
      <w:r w:rsidRPr="0054153C">
        <w:rPr>
          <w:rFonts w:ascii="Arial" w:hAnsi="Arial" w:cs="Arial"/>
          <w:sz w:val="20"/>
          <w:lang w:val="en-US"/>
        </w:rPr>
        <w:t>The sole purpose of this report and the associated services is to set out guidelines for the preparation of planning tasks as set out in the Law on Water Resources</w:t>
      </w:r>
      <w:r w:rsidR="00F5538D">
        <w:rPr>
          <w:rFonts w:ascii="Arial" w:hAnsi="Arial" w:cs="Arial"/>
          <w:sz w:val="20"/>
          <w:lang w:val="en-US"/>
        </w:rPr>
        <w:t>.</w:t>
      </w:r>
    </w:p>
    <w:p w:rsidR="007578FD" w:rsidRDefault="008B5F96" w:rsidP="00560D75">
      <w:pPr>
        <w:pStyle w:val="PtyBody"/>
        <w:spacing w:line="240" w:lineRule="auto"/>
        <w:jc w:val="both"/>
        <w:rPr>
          <w:rFonts w:ascii="Arial" w:hAnsi="Arial" w:cs="Arial"/>
          <w:sz w:val="20"/>
          <w:lang w:val="en-US"/>
        </w:rPr>
      </w:pPr>
      <w:r w:rsidRPr="0054153C">
        <w:rPr>
          <w:rFonts w:ascii="Arial" w:hAnsi="Arial" w:cs="Arial"/>
          <w:sz w:val="20"/>
          <w:lang w:val="en-US"/>
        </w:rPr>
        <w:t>The passage of time may require re-evaluation of the findings, proposals and conclusions expressed in this report.</w:t>
      </w:r>
    </w:p>
    <w:p w:rsidR="007578FD" w:rsidRDefault="008B5F96" w:rsidP="00560D75">
      <w:pPr>
        <w:pStyle w:val="PtyBody"/>
        <w:spacing w:line="240" w:lineRule="auto"/>
        <w:jc w:val="both"/>
        <w:rPr>
          <w:rFonts w:ascii="Arial" w:hAnsi="Arial" w:cs="Arial"/>
          <w:sz w:val="20"/>
          <w:lang w:val="en-US"/>
        </w:rPr>
      </w:pPr>
      <w:r w:rsidRPr="0054153C">
        <w:rPr>
          <w:rFonts w:ascii="Arial" w:hAnsi="Arial" w:cs="Arial"/>
          <w:sz w:val="20"/>
          <w:lang w:val="en-US"/>
        </w:rPr>
        <w:t>No warranty or guarantee, whether express or implied, is made with respect to the information reported or to the findings, observations and conclusions expressed in this report</w:t>
      </w:r>
      <w:r w:rsidR="0009366F" w:rsidRPr="0054153C">
        <w:rPr>
          <w:rFonts w:ascii="Arial" w:hAnsi="Arial" w:cs="Arial"/>
          <w:sz w:val="20"/>
          <w:lang w:val="en-US"/>
        </w:rPr>
        <w:t xml:space="preserve">. </w:t>
      </w:r>
      <w:r w:rsidRPr="0054153C">
        <w:rPr>
          <w:rFonts w:ascii="Arial" w:hAnsi="Arial" w:cs="Arial"/>
          <w:sz w:val="20"/>
          <w:lang w:val="en-US"/>
        </w:rPr>
        <w:t>Further, such information, findings, observations and conclusions are based solely upon information in existence at the time of report preparation.</w:t>
      </w:r>
    </w:p>
    <w:p w:rsidR="00352562" w:rsidRDefault="00352562" w:rsidP="00560D75">
      <w:pPr>
        <w:pStyle w:val="PtyBody"/>
        <w:spacing w:line="240" w:lineRule="auto"/>
        <w:jc w:val="both"/>
        <w:rPr>
          <w:rFonts w:ascii="Arial" w:hAnsi="Arial" w:cs="Arial"/>
          <w:sz w:val="20"/>
          <w:lang w:val="en-US"/>
        </w:rPr>
      </w:pPr>
    </w:p>
    <w:p w:rsidR="00352562" w:rsidRDefault="00352562" w:rsidP="00560D75">
      <w:pPr>
        <w:pStyle w:val="PtyBody"/>
        <w:spacing w:line="240" w:lineRule="auto"/>
        <w:jc w:val="both"/>
        <w:rPr>
          <w:rFonts w:ascii="Arial" w:hAnsi="Arial" w:cs="Arial"/>
          <w:sz w:val="20"/>
          <w:lang w:val="en-US"/>
        </w:rPr>
      </w:pPr>
    </w:p>
    <w:p w:rsidR="00352562" w:rsidRDefault="00352562" w:rsidP="00560D75">
      <w:pPr>
        <w:pStyle w:val="PtyBody"/>
        <w:spacing w:line="240" w:lineRule="auto"/>
        <w:jc w:val="both"/>
        <w:rPr>
          <w:rFonts w:ascii="Arial" w:hAnsi="Arial" w:cs="Arial"/>
          <w:sz w:val="20"/>
          <w:lang w:val="en-US"/>
        </w:rPr>
      </w:pPr>
    </w:p>
    <w:p w:rsidR="00352562" w:rsidRDefault="00352562" w:rsidP="00560D75">
      <w:pPr>
        <w:pStyle w:val="PtyBody"/>
        <w:spacing w:line="240" w:lineRule="auto"/>
        <w:jc w:val="both"/>
        <w:rPr>
          <w:rFonts w:ascii="Arial" w:hAnsi="Arial" w:cs="Arial"/>
          <w:sz w:val="20"/>
          <w:lang w:val="en-US"/>
        </w:rPr>
      </w:pPr>
    </w:p>
    <w:p w:rsidR="00352562" w:rsidRDefault="00352562" w:rsidP="00560D75">
      <w:pPr>
        <w:pStyle w:val="PtyBody"/>
        <w:spacing w:line="240" w:lineRule="auto"/>
        <w:jc w:val="both"/>
        <w:rPr>
          <w:rFonts w:ascii="Arial" w:hAnsi="Arial" w:cs="Arial"/>
          <w:sz w:val="20"/>
          <w:lang w:val="en-US"/>
        </w:rPr>
      </w:pPr>
    </w:p>
    <w:p w:rsidR="00352562" w:rsidRDefault="00352562" w:rsidP="00560D75">
      <w:pPr>
        <w:pStyle w:val="PtyBody"/>
        <w:spacing w:line="240" w:lineRule="auto"/>
        <w:jc w:val="both"/>
        <w:rPr>
          <w:rFonts w:ascii="Arial" w:hAnsi="Arial" w:cs="Arial"/>
          <w:sz w:val="20"/>
          <w:lang w:val="en-US"/>
        </w:rPr>
      </w:pPr>
    </w:p>
    <w:p w:rsidR="00352562" w:rsidRDefault="00352562" w:rsidP="00560D75">
      <w:pPr>
        <w:pStyle w:val="PtyBody"/>
        <w:spacing w:line="240" w:lineRule="auto"/>
        <w:jc w:val="both"/>
        <w:rPr>
          <w:rFonts w:ascii="Arial" w:hAnsi="Arial" w:cs="Arial"/>
          <w:sz w:val="20"/>
          <w:lang w:val="en-US"/>
        </w:rPr>
      </w:pPr>
    </w:p>
    <w:p w:rsidR="00352562" w:rsidRDefault="00352562" w:rsidP="00560D75">
      <w:pPr>
        <w:pStyle w:val="PtyBody"/>
        <w:spacing w:line="240" w:lineRule="auto"/>
        <w:jc w:val="both"/>
        <w:rPr>
          <w:rFonts w:ascii="Arial" w:hAnsi="Arial" w:cs="Arial"/>
          <w:sz w:val="20"/>
          <w:lang w:val="en-US"/>
        </w:rPr>
      </w:pPr>
    </w:p>
    <w:p w:rsidR="00352562" w:rsidRDefault="00352562" w:rsidP="00560D75">
      <w:pPr>
        <w:pStyle w:val="PtyBody"/>
        <w:spacing w:line="240" w:lineRule="auto"/>
        <w:jc w:val="both"/>
        <w:rPr>
          <w:rFonts w:ascii="Arial" w:hAnsi="Arial" w:cs="Arial"/>
          <w:sz w:val="20"/>
          <w:lang w:val="en-US"/>
        </w:rPr>
      </w:pPr>
    </w:p>
    <w:p w:rsidR="003D50C9" w:rsidRDefault="003D50C9" w:rsidP="00560D75">
      <w:pPr>
        <w:pStyle w:val="PtyBody"/>
        <w:spacing w:line="240" w:lineRule="auto"/>
        <w:jc w:val="both"/>
        <w:rPr>
          <w:rFonts w:ascii="Arial" w:hAnsi="Arial" w:cs="Arial"/>
          <w:sz w:val="20"/>
          <w:lang w:val="en-US"/>
        </w:rPr>
      </w:pPr>
    </w:p>
    <w:p w:rsidR="003D50C9" w:rsidRDefault="003D50C9" w:rsidP="00560D75">
      <w:pPr>
        <w:pStyle w:val="PtyBody"/>
        <w:spacing w:line="240" w:lineRule="auto"/>
        <w:jc w:val="both"/>
        <w:rPr>
          <w:rFonts w:ascii="Arial" w:hAnsi="Arial" w:cs="Arial"/>
          <w:sz w:val="20"/>
          <w:lang w:val="en-US"/>
        </w:rPr>
      </w:pPr>
    </w:p>
    <w:p w:rsidR="003D50C9" w:rsidRDefault="003D50C9" w:rsidP="00560D75">
      <w:pPr>
        <w:pStyle w:val="PtyBody"/>
        <w:spacing w:line="240" w:lineRule="auto"/>
        <w:jc w:val="both"/>
        <w:rPr>
          <w:rFonts w:ascii="Arial" w:hAnsi="Arial" w:cs="Arial"/>
          <w:sz w:val="20"/>
          <w:lang w:val="en-US"/>
        </w:rPr>
      </w:pPr>
    </w:p>
    <w:p w:rsidR="003D50C9" w:rsidRDefault="003D50C9" w:rsidP="00560D75">
      <w:pPr>
        <w:pStyle w:val="PtyBody"/>
        <w:spacing w:line="240" w:lineRule="auto"/>
        <w:jc w:val="both"/>
        <w:rPr>
          <w:rFonts w:ascii="Arial" w:hAnsi="Arial" w:cs="Arial"/>
          <w:sz w:val="20"/>
          <w:lang w:val="en-US"/>
        </w:rPr>
      </w:pPr>
    </w:p>
    <w:p w:rsidR="003D50C9" w:rsidRDefault="003D50C9" w:rsidP="00560D75">
      <w:pPr>
        <w:pStyle w:val="PtyBody"/>
        <w:spacing w:line="240" w:lineRule="auto"/>
        <w:jc w:val="both"/>
        <w:rPr>
          <w:rFonts w:ascii="Arial" w:hAnsi="Arial" w:cs="Arial"/>
          <w:sz w:val="20"/>
          <w:lang w:val="en-US"/>
        </w:rPr>
      </w:pPr>
    </w:p>
    <w:p w:rsidR="003D50C9" w:rsidRDefault="003D50C9" w:rsidP="00560D75">
      <w:pPr>
        <w:pStyle w:val="PtyBody"/>
        <w:spacing w:line="240" w:lineRule="auto"/>
        <w:jc w:val="both"/>
        <w:rPr>
          <w:rFonts w:ascii="Arial" w:hAnsi="Arial" w:cs="Arial"/>
          <w:sz w:val="20"/>
          <w:lang w:val="en-US"/>
        </w:rPr>
      </w:pPr>
    </w:p>
    <w:p w:rsidR="003D50C9" w:rsidRDefault="003D50C9" w:rsidP="00560D75">
      <w:pPr>
        <w:pStyle w:val="PtyBody"/>
        <w:spacing w:line="240" w:lineRule="auto"/>
        <w:jc w:val="both"/>
        <w:rPr>
          <w:rFonts w:ascii="Arial" w:hAnsi="Arial" w:cs="Arial"/>
          <w:sz w:val="20"/>
          <w:lang w:val="en-US"/>
        </w:rPr>
      </w:pPr>
    </w:p>
    <w:p w:rsidR="003D50C9" w:rsidRDefault="003D50C9" w:rsidP="00560D75">
      <w:pPr>
        <w:pStyle w:val="PtyBody"/>
        <w:spacing w:line="240" w:lineRule="auto"/>
        <w:jc w:val="both"/>
        <w:rPr>
          <w:rFonts w:ascii="Arial" w:hAnsi="Arial" w:cs="Arial"/>
          <w:sz w:val="20"/>
          <w:lang w:val="en-US"/>
        </w:rPr>
      </w:pPr>
    </w:p>
    <w:p w:rsidR="003D50C9" w:rsidRDefault="003D50C9" w:rsidP="00560D75">
      <w:pPr>
        <w:pStyle w:val="PtyBody"/>
        <w:spacing w:line="240" w:lineRule="auto"/>
        <w:jc w:val="both"/>
        <w:rPr>
          <w:rFonts w:ascii="Arial" w:hAnsi="Arial" w:cs="Arial"/>
          <w:sz w:val="20"/>
          <w:lang w:val="en-US"/>
        </w:rPr>
      </w:pPr>
    </w:p>
    <w:p w:rsidR="003D50C9" w:rsidRDefault="003D50C9" w:rsidP="00560D75">
      <w:pPr>
        <w:pStyle w:val="PtyBody"/>
        <w:spacing w:line="240" w:lineRule="auto"/>
        <w:jc w:val="both"/>
        <w:rPr>
          <w:rFonts w:ascii="Arial" w:hAnsi="Arial" w:cs="Arial"/>
          <w:sz w:val="20"/>
          <w:lang w:val="en-US"/>
        </w:rPr>
      </w:pPr>
    </w:p>
    <w:p w:rsidR="003D50C9" w:rsidRDefault="003D50C9" w:rsidP="00560D75">
      <w:pPr>
        <w:pStyle w:val="PtyBody"/>
        <w:spacing w:line="240" w:lineRule="auto"/>
        <w:jc w:val="both"/>
        <w:rPr>
          <w:rFonts w:ascii="Arial" w:hAnsi="Arial" w:cs="Arial"/>
          <w:sz w:val="20"/>
          <w:lang w:val="en-US"/>
        </w:rPr>
      </w:pPr>
    </w:p>
    <w:p w:rsidR="00352562" w:rsidRDefault="00352562" w:rsidP="00560D75">
      <w:pPr>
        <w:pStyle w:val="PtyBody"/>
        <w:spacing w:line="240" w:lineRule="auto"/>
        <w:jc w:val="both"/>
        <w:rPr>
          <w:rFonts w:ascii="Arial" w:hAnsi="Arial" w:cs="Arial"/>
          <w:sz w:val="20"/>
          <w:lang w:val="en-US"/>
        </w:rPr>
      </w:pPr>
    </w:p>
    <w:p w:rsidR="00352562" w:rsidRDefault="00352562" w:rsidP="00560D75">
      <w:pPr>
        <w:pStyle w:val="PtyBody"/>
        <w:spacing w:line="240" w:lineRule="auto"/>
        <w:jc w:val="both"/>
        <w:rPr>
          <w:rFonts w:ascii="Arial" w:hAnsi="Arial" w:cs="Arial"/>
          <w:sz w:val="20"/>
          <w:lang w:val="en-US"/>
        </w:rPr>
      </w:pPr>
    </w:p>
    <w:p w:rsidR="00352562" w:rsidRDefault="00352562" w:rsidP="00560D75">
      <w:pPr>
        <w:pStyle w:val="PtyBody"/>
        <w:spacing w:line="240" w:lineRule="auto"/>
        <w:jc w:val="both"/>
        <w:rPr>
          <w:rFonts w:ascii="Arial" w:hAnsi="Arial" w:cs="Arial"/>
          <w:sz w:val="20"/>
          <w:lang w:val="en-US"/>
        </w:rPr>
      </w:pPr>
    </w:p>
    <w:p w:rsidR="00A9440B" w:rsidRPr="0054153C" w:rsidRDefault="008B5F96" w:rsidP="00560D75">
      <w:pPr>
        <w:widowControl w:val="0"/>
        <w:autoSpaceDE w:val="0"/>
        <w:autoSpaceDN w:val="0"/>
        <w:adjustRightInd w:val="0"/>
        <w:jc w:val="center"/>
        <w:rPr>
          <w:rFonts w:eastAsia="Calibri" w:cs="Arial"/>
          <w:b/>
          <w:bCs/>
          <w:sz w:val="24"/>
          <w:lang w:val="en-US" w:eastAsia="en-US"/>
        </w:rPr>
      </w:pPr>
      <w:r w:rsidRPr="0054153C">
        <w:rPr>
          <w:rFonts w:eastAsia="Calibri" w:cs="Arial"/>
          <w:b/>
          <w:bCs/>
          <w:sz w:val="24"/>
          <w:lang w:val="en-US" w:eastAsia="en-US"/>
        </w:rPr>
        <w:lastRenderedPageBreak/>
        <w:t>TA7629-VIE: Capacity Building for River Basin Water Resources Planning</w:t>
      </w:r>
    </w:p>
    <w:p w:rsidR="00A9440B" w:rsidRPr="0054153C" w:rsidRDefault="008B5F96" w:rsidP="00560D75">
      <w:pPr>
        <w:jc w:val="center"/>
        <w:rPr>
          <w:rFonts w:cs="Arial"/>
          <w:b/>
          <w:bCs/>
          <w:color w:val="000000"/>
          <w:sz w:val="32"/>
          <w:szCs w:val="32"/>
          <w:lang w:val="en-US"/>
        </w:rPr>
      </w:pPr>
      <w:r w:rsidRPr="0054153C">
        <w:rPr>
          <w:rFonts w:eastAsia="Calibri" w:cs="Arial"/>
          <w:b/>
          <w:bCs/>
          <w:sz w:val="24"/>
          <w:lang w:val="en-US" w:eastAsia="en-US"/>
        </w:rPr>
        <w:t>Component 2: Planning Tasks for the Red-Thai Binh River Basin</w:t>
      </w:r>
    </w:p>
    <w:p w:rsidR="00A9440B" w:rsidRPr="0054153C" w:rsidRDefault="00A9440B" w:rsidP="00560D75">
      <w:pPr>
        <w:rPr>
          <w:rFonts w:cs="Arial Narrow"/>
          <w:b/>
          <w:bCs/>
          <w:sz w:val="24"/>
          <w:lang w:val="en-US"/>
        </w:rPr>
      </w:pPr>
    </w:p>
    <w:p w:rsidR="001156BF" w:rsidRPr="0054153C" w:rsidRDefault="008B5F96" w:rsidP="00560D75">
      <w:pPr>
        <w:jc w:val="center"/>
        <w:rPr>
          <w:rFonts w:cs="Arial Narrow"/>
          <w:b/>
          <w:bCs/>
          <w:sz w:val="28"/>
          <w:szCs w:val="28"/>
          <w:lang w:val="en-US"/>
        </w:rPr>
      </w:pPr>
      <w:r w:rsidRPr="0054153C">
        <w:rPr>
          <w:rFonts w:cs="Arial Narrow"/>
          <w:b/>
          <w:bCs/>
          <w:sz w:val="28"/>
          <w:szCs w:val="28"/>
          <w:lang w:val="en-US"/>
        </w:rPr>
        <w:t>GUIDELINES FOR THE PREPARATION OF PLANNING TASKS</w:t>
      </w:r>
    </w:p>
    <w:p w:rsidR="002C4B48" w:rsidRDefault="002C4B48">
      <w:pPr>
        <w:jc w:val="left"/>
        <w:rPr>
          <w:b/>
          <w:sz w:val="32"/>
          <w:szCs w:val="32"/>
          <w:lang w:val="en-US"/>
        </w:rPr>
      </w:pPr>
    </w:p>
    <w:p w:rsidR="00945DFB" w:rsidRPr="0054153C" w:rsidRDefault="008B5F96" w:rsidP="00560D75">
      <w:pPr>
        <w:jc w:val="center"/>
        <w:rPr>
          <w:b/>
          <w:sz w:val="32"/>
          <w:szCs w:val="32"/>
          <w:lang w:val="en-US"/>
        </w:rPr>
      </w:pPr>
      <w:r w:rsidRPr="0054153C">
        <w:rPr>
          <w:b/>
          <w:sz w:val="32"/>
          <w:szCs w:val="32"/>
          <w:lang w:val="en-US"/>
        </w:rPr>
        <w:t>Table of Contents</w:t>
      </w:r>
    </w:p>
    <w:p w:rsidR="001E6527" w:rsidRDefault="008C4E27">
      <w:pPr>
        <w:pStyle w:val="TOC1"/>
        <w:tabs>
          <w:tab w:val="left" w:pos="660"/>
          <w:tab w:val="right" w:leader="dot" w:pos="9061"/>
        </w:tabs>
        <w:rPr>
          <w:rFonts w:eastAsiaTheme="minorEastAsia" w:cstheme="minorBidi"/>
          <w:b w:val="0"/>
          <w:caps w:val="0"/>
          <w:noProof/>
          <w:lang w:val="en-US" w:eastAsia="en-US"/>
        </w:rPr>
      </w:pPr>
      <w:r w:rsidRPr="0054153C">
        <w:rPr>
          <w:lang w:val="en-US"/>
        </w:rPr>
        <w:fldChar w:fldCharType="begin"/>
      </w:r>
      <w:r w:rsidR="008B5F96" w:rsidRPr="0054153C">
        <w:rPr>
          <w:lang w:val="en-US"/>
        </w:rPr>
        <w:instrText xml:space="preserve"> TOC \o "1-3" </w:instrText>
      </w:r>
      <w:r w:rsidRPr="0054153C">
        <w:rPr>
          <w:lang w:val="en-US"/>
        </w:rPr>
        <w:fldChar w:fldCharType="separate"/>
      </w:r>
      <w:r w:rsidR="001E6527" w:rsidRPr="004123DA">
        <w:rPr>
          <w:noProof/>
          <w:lang w:val="en-US"/>
        </w:rPr>
        <w:t>1.</w:t>
      </w:r>
      <w:r w:rsidR="001E6527">
        <w:rPr>
          <w:rFonts w:eastAsiaTheme="minorEastAsia" w:cstheme="minorBidi"/>
          <w:b w:val="0"/>
          <w:caps w:val="0"/>
          <w:noProof/>
          <w:lang w:val="en-US" w:eastAsia="en-US"/>
        </w:rPr>
        <w:tab/>
      </w:r>
      <w:r w:rsidR="001E6527" w:rsidRPr="004123DA">
        <w:rPr>
          <w:noProof/>
          <w:lang w:val="en-US"/>
        </w:rPr>
        <w:t>INTRODUCTION</w:t>
      </w:r>
      <w:r w:rsidR="001E6527">
        <w:rPr>
          <w:noProof/>
        </w:rPr>
        <w:tab/>
      </w:r>
      <w:r>
        <w:rPr>
          <w:noProof/>
        </w:rPr>
        <w:fldChar w:fldCharType="begin"/>
      </w:r>
      <w:r w:rsidR="001E6527">
        <w:rPr>
          <w:noProof/>
        </w:rPr>
        <w:instrText xml:space="preserve"> PAGEREF _Toc364425978 \h </w:instrText>
      </w:r>
      <w:r>
        <w:rPr>
          <w:noProof/>
        </w:rPr>
      </w:r>
      <w:r>
        <w:rPr>
          <w:noProof/>
        </w:rPr>
        <w:fldChar w:fldCharType="separate"/>
      </w:r>
      <w:r w:rsidR="00F9075B">
        <w:rPr>
          <w:noProof/>
        </w:rPr>
        <w:t>0</w:t>
      </w:r>
      <w:r>
        <w:rPr>
          <w:noProof/>
        </w:rPr>
        <w:fldChar w:fldCharType="end"/>
      </w:r>
    </w:p>
    <w:p w:rsidR="001E6527" w:rsidRDefault="001E6527">
      <w:pPr>
        <w:pStyle w:val="TOC1"/>
        <w:tabs>
          <w:tab w:val="left" w:pos="660"/>
          <w:tab w:val="right" w:leader="dot" w:pos="9061"/>
        </w:tabs>
        <w:rPr>
          <w:rFonts w:eastAsiaTheme="minorEastAsia" w:cstheme="minorBidi"/>
          <w:b w:val="0"/>
          <w:caps w:val="0"/>
          <w:noProof/>
          <w:lang w:val="en-US" w:eastAsia="en-US"/>
        </w:rPr>
      </w:pPr>
      <w:r w:rsidRPr="004123DA">
        <w:rPr>
          <w:noProof/>
          <w:lang w:val="en-US"/>
        </w:rPr>
        <w:t>2.</w:t>
      </w:r>
      <w:r>
        <w:rPr>
          <w:rFonts w:eastAsiaTheme="minorEastAsia" w:cstheme="minorBidi"/>
          <w:b w:val="0"/>
          <w:caps w:val="0"/>
          <w:noProof/>
          <w:lang w:val="en-US" w:eastAsia="en-US"/>
        </w:rPr>
        <w:tab/>
      </w:r>
      <w:r w:rsidRPr="004123DA">
        <w:rPr>
          <w:noProof/>
          <w:lang w:val="en-US"/>
        </w:rPr>
        <w:t>THE CONTEXT FOR THESE GUIDELINES</w:t>
      </w:r>
      <w:bookmarkStart w:id="2" w:name="_GoBack"/>
      <w:bookmarkEnd w:id="2"/>
      <w:r>
        <w:rPr>
          <w:noProof/>
        </w:rPr>
        <w:tab/>
      </w:r>
      <w:r w:rsidR="008C4E27">
        <w:rPr>
          <w:noProof/>
        </w:rPr>
        <w:fldChar w:fldCharType="begin"/>
      </w:r>
      <w:r>
        <w:rPr>
          <w:noProof/>
        </w:rPr>
        <w:instrText xml:space="preserve"> PAGEREF _Toc364425979 \h </w:instrText>
      </w:r>
      <w:r w:rsidR="008C4E27">
        <w:rPr>
          <w:noProof/>
        </w:rPr>
      </w:r>
      <w:r w:rsidR="008C4E27">
        <w:rPr>
          <w:noProof/>
        </w:rPr>
        <w:fldChar w:fldCharType="separate"/>
      </w:r>
      <w:r w:rsidR="00F9075B">
        <w:rPr>
          <w:noProof/>
        </w:rPr>
        <w:t>4</w:t>
      </w:r>
      <w:r w:rsidR="008C4E27">
        <w:rPr>
          <w:noProof/>
        </w:rPr>
        <w:fldChar w:fldCharType="end"/>
      </w:r>
    </w:p>
    <w:p w:rsidR="001E6527" w:rsidRDefault="001E6527">
      <w:pPr>
        <w:pStyle w:val="TOC2"/>
        <w:tabs>
          <w:tab w:val="left" w:pos="880"/>
          <w:tab w:val="right" w:leader="dot" w:pos="9061"/>
        </w:tabs>
        <w:rPr>
          <w:rFonts w:eastAsiaTheme="minorEastAsia" w:cstheme="minorBidi"/>
          <w:smallCaps w:val="0"/>
          <w:noProof/>
          <w:lang w:val="en-US" w:eastAsia="en-US"/>
        </w:rPr>
      </w:pPr>
      <w:r w:rsidRPr="004123DA">
        <w:rPr>
          <w:noProof/>
          <w:lang w:val="en-US"/>
        </w:rPr>
        <w:t>2.1.</w:t>
      </w:r>
      <w:r>
        <w:rPr>
          <w:rFonts w:eastAsiaTheme="minorEastAsia" w:cstheme="minorBidi"/>
          <w:smallCaps w:val="0"/>
          <w:noProof/>
          <w:lang w:val="en-US" w:eastAsia="en-US"/>
        </w:rPr>
        <w:tab/>
      </w:r>
      <w:r w:rsidRPr="004123DA">
        <w:rPr>
          <w:noProof/>
          <w:lang w:val="en-US"/>
        </w:rPr>
        <w:t>What are Planning Tasks?</w:t>
      </w:r>
      <w:r>
        <w:rPr>
          <w:noProof/>
        </w:rPr>
        <w:tab/>
      </w:r>
      <w:r w:rsidR="008C4E27">
        <w:rPr>
          <w:noProof/>
        </w:rPr>
        <w:fldChar w:fldCharType="begin"/>
      </w:r>
      <w:r>
        <w:rPr>
          <w:noProof/>
        </w:rPr>
        <w:instrText xml:space="preserve"> PAGEREF _Toc364425980 \h </w:instrText>
      </w:r>
      <w:r w:rsidR="008C4E27">
        <w:rPr>
          <w:noProof/>
        </w:rPr>
      </w:r>
      <w:r w:rsidR="008C4E27">
        <w:rPr>
          <w:noProof/>
        </w:rPr>
        <w:fldChar w:fldCharType="separate"/>
      </w:r>
      <w:r w:rsidR="00F9075B">
        <w:rPr>
          <w:noProof/>
        </w:rPr>
        <w:t>4</w:t>
      </w:r>
      <w:r w:rsidR="008C4E27">
        <w:rPr>
          <w:noProof/>
        </w:rPr>
        <w:fldChar w:fldCharType="end"/>
      </w:r>
    </w:p>
    <w:p w:rsidR="001E6527" w:rsidRDefault="001E6527">
      <w:pPr>
        <w:pStyle w:val="TOC2"/>
        <w:tabs>
          <w:tab w:val="left" w:pos="880"/>
          <w:tab w:val="right" w:leader="dot" w:pos="9061"/>
        </w:tabs>
        <w:rPr>
          <w:rFonts w:eastAsiaTheme="minorEastAsia" w:cstheme="minorBidi"/>
          <w:smallCaps w:val="0"/>
          <w:noProof/>
          <w:lang w:val="en-US" w:eastAsia="en-US"/>
        </w:rPr>
      </w:pPr>
      <w:r w:rsidRPr="004123DA">
        <w:rPr>
          <w:noProof/>
          <w:lang w:val="en-US"/>
        </w:rPr>
        <w:t>2.2.</w:t>
      </w:r>
      <w:r>
        <w:rPr>
          <w:rFonts w:eastAsiaTheme="minorEastAsia" w:cstheme="minorBidi"/>
          <w:smallCaps w:val="0"/>
          <w:noProof/>
          <w:lang w:val="en-US" w:eastAsia="en-US"/>
        </w:rPr>
        <w:tab/>
      </w:r>
      <w:r w:rsidRPr="004123DA">
        <w:rPr>
          <w:noProof/>
          <w:lang w:val="en-US"/>
        </w:rPr>
        <w:t>What must planning tasks be based on?</w:t>
      </w:r>
      <w:r>
        <w:rPr>
          <w:noProof/>
        </w:rPr>
        <w:tab/>
      </w:r>
      <w:r w:rsidR="008C4E27">
        <w:rPr>
          <w:noProof/>
        </w:rPr>
        <w:fldChar w:fldCharType="begin"/>
      </w:r>
      <w:r>
        <w:rPr>
          <w:noProof/>
        </w:rPr>
        <w:instrText xml:space="preserve"> PAGEREF _Toc364425981 \h </w:instrText>
      </w:r>
      <w:r w:rsidR="008C4E27">
        <w:rPr>
          <w:noProof/>
        </w:rPr>
      </w:r>
      <w:r w:rsidR="008C4E27">
        <w:rPr>
          <w:noProof/>
        </w:rPr>
        <w:fldChar w:fldCharType="separate"/>
      </w:r>
      <w:r w:rsidR="00F9075B">
        <w:rPr>
          <w:noProof/>
        </w:rPr>
        <w:t>5</w:t>
      </w:r>
      <w:r w:rsidR="008C4E27">
        <w:rPr>
          <w:noProof/>
        </w:rPr>
        <w:fldChar w:fldCharType="end"/>
      </w:r>
    </w:p>
    <w:p w:rsidR="001E6527" w:rsidRDefault="001E6527">
      <w:pPr>
        <w:pStyle w:val="TOC1"/>
        <w:tabs>
          <w:tab w:val="left" w:pos="660"/>
          <w:tab w:val="right" w:leader="dot" w:pos="9061"/>
        </w:tabs>
        <w:rPr>
          <w:rFonts w:eastAsiaTheme="minorEastAsia" w:cstheme="minorBidi"/>
          <w:b w:val="0"/>
          <w:caps w:val="0"/>
          <w:noProof/>
          <w:lang w:val="en-US" w:eastAsia="en-US"/>
        </w:rPr>
      </w:pPr>
      <w:r w:rsidRPr="004123DA">
        <w:rPr>
          <w:noProof/>
          <w:lang w:val="en-US"/>
        </w:rPr>
        <w:t>3.</w:t>
      </w:r>
      <w:r>
        <w:rPr>
          <w:rFonts w:eastAsiaTheme="minorEastAsia" w:cstheme="minorBidi"/>
          <w:b w:val="0"/>
          <w:caps w:val="0"/>
          <w:noProof/>
          <w:lang w:val="en-US" w:eastAsia="en-US"/>
        </w:rPr>
        <w:tab/>
      </w:r>
      <w:r w:rsidRPr="004123DA">
        <w:rPr>
          <w:noProof/>
          <w:lang w:val="en-US"/>
        </w:rPr>
        <w:t>Preparatory activities for planning tasks</w:t>
      </w:r>
      <w:r>
        <w:rPr>
          <w:noProof/>
        </w:rPr>
        <w:tab/>
      </w:r>
      <w:r w:rsidR="008C4E27">
        <w:rPr>
          <w:noProof/>
        </w:rPr>
        <w:fldChar w:fldCharType="begin"/>
      </w:r>
      <w:r>
        <w:rPr>
          <w:noProof/>
        </w:rPr>
        <w:instrText xml:space="preserve"> PAGEREF _Toc364425982 \h </w:instrText>
      </w:r>
      <w:r w:rsidR="008C4E27">
        <w:rPr>
          <w:noProof/>
        </w:rPr>
      </w:r>
      <w:r w:rsidR="008C4E27">
        <w:rPr>
          <w:noProof/>
        </w:rPr>
        <w:fldChar w:fldCharType="separate"/>
      </w:r>
      <w:r w:rsidR="00F9075B">
        <w:rPr>
          <w:noProof/>
        </w:rPr>
        <w:t>7</w:t>
      </w:r>
      <w:r w:rsidR="008C4E27">
        <w:rPr>
          <w:noProof/>
        </w:rPr>
        <w:fldChar w:fldCharType="end"/>
      </w:r>
    </w:p>
    <w:p w:rsidR="001E6527" w:rsidRDefault="001E6527">
      <w:pPr>
        <w:pStyle w:val="TOC2"/>
        <w:tabs>
          <w:tab w:val="left" w:pos="880"/>
          <w:tab w:val="right" w:leader="dot" w:pos="9061"/>
        </w:tabs>
        <w:rPr>
          <w:rFonts w:eastAsiaTheme="minorEastAsia" w:cstheme="minorBidi"/>
          <w:smallCaps w:val="0"/>
          <w:noProof/>
          <w:lang w:val="en-US" w:eastAsia="en-US"/>
        </w:rPr>
      </w:pPr>
      <w:r w:rsidRPr="004123DA">
        <w:rPr>
          <w:noProof/>
          <w:lang w:val="en-US"/>
        </w:rPr>
        <w:t>3.1.</w:t>
      </w:r>
      <w:r>
        <w:rPr>
          <w:rFonts w:eastAsiaTheme="minorEastAsia" w:cstheme="minorBidi"/>
          <w:smallCaps w:val="0"/>
          <w:noProof/>
          <w:lang w:val="en-US" w:eastAsia="en-US"/>
        </w:rPr>
        <w:tab/>
      </w:r>
      <w:r w:rsidRPr="004123DA">
        <w:rPr>
          <w:noProof/>
          <w:lang w:val="en-US"/>
        </w:rPr>
        <w:t>Delineate the planning area</w:t>
      </w:r>
      <w:r>
        <w:rPr>
          <w:noProof/>
        </w:rPr>
        <w:tab/>
      </w:r>
      <w:r w:rsidR="008C4E27">
        <w:rPr>
          <w:noProof/>
        </w:rPr>
        <w:fldChar w:fldCharType="begin"/>
      </w:r>
      <w:r>
        <w:rPr>
          <w:noProof/>
        </w:rPr>
        <w:instrText xml:space="preserve"> PAGEREF _Toc364425983 \h </w:instrText>
      </w:r>
      <w:r w:rsidR="008C4E27">
        <w:rPr>
          <w:noProof/>
        </w:rPr>
      </w:r>
      <w:r w:rsidR="008C4E27">
        <w:rPr>
          <w:noProof/>
        </w:rPr>
        <w:fldChar w:fldCharType="separate"/>
      </w:r>
      <w:r w:rsidR="00F9075B">
        <w:rPr>
          <w:noProof/>
        </w:rPr>
        <w:t>7</w:t>
      </w:r>
      <w:r w:rsidR="008C4E27">
        <w:rPr>
          <w:noProof/>
        </w:rPr>
        <w:fldChar w:fldCharType="end"/>
      </w:r>
    </w:p>
    <w:p w:rsidR="001E6527" w:rsidRDefault="001E6527">
      <w:pPr>
        <w:pStyle w:val="TOC2"/>
        <w:tabs>
          <w:tab w:val="left" w:pos="880"/>
          <w:tab w:val="right" w:leader="dot" w:pos="9061"/>
        </w:tabs>
        <w:rPr>
          <w:rFonts w:eastAsiaTheme="minorEastAsia" w:cstheme="minorBidi"/>
          <w:smallCaps w:val="0"/>
          <w:noProof/>
          <w:lang w:val="en-US" w:eastAsia="en-US"/>
        </w:rPr>
      </w:pPr>
      <w:r w:rsidRPr="004123DA">
        <w:rPr>
          <w:noProof/>
          <w:lang w:val="en-US"/>
        </w:rPr>
        <w:t>3.2.</w:t>
      </w:r>
      <w:r>
        <w:rPr>
          <w:rFonts w:eastAsiaTheme="minorEastAsia" w:cstheme="minorBidi"/>
          <w:smallCaps w:val="0"/>
          <w:noProof/>
          <w:lang w:val="en-US" w:eastAsia="en-US"/>
        </w:rPr>
        <w:tab/>
      </w:r>
      <w:r w:rsidRPr="004123DA">
        <w:rPr>
          <w:noProof/>
          <w:lang w:val="en-US"/>
        </w:rPr>
        <w:t>Stakeholder Participation</w:t>
      </w:r>
      <w:r>
        <w:rPr>
          <w:noProof/>
        </w:rPr>
        <w:tab/>
      </w:r>
      <w:r w:rsidR="008C4E27">
        <w:rPr>
          <w:noProof/>
        </w:rPr>
        <w:fldChar w:fldCharType="begin"/>
      </w:r>
      <w:r>
        <w:rPr>
          <w:noProof/>
        </w:rPr>
        <w:instrText xml:space="preserve"> PAGEREF _Toc364425984 \h </w:instrText>
      </w:r>
      <w:r w:rsidR="008C4E27">
        <w:rPr>
          <w:noProof/>
        </w:rPr>
      </w:r>
      <w:r w:rsidR="008C4E27">
        <w:rPr>
          <w:noProof/>
        </w:rPr>
        <w:fldChar w:fldCharType="separate"/>
      </w:r>
      <w:r w:rsidR="00F9075B">
        <w:rPr>
          <w:noProof/>
        </w:rPr>
        <w:t>8</w:t>
      </w:r>
      <w:r w:rsidR="008C4E27">
        <w:rPr>
          <w:noProof/>
        </w:rPr>
        <w:fldChar w:fldCharType="end"/>
      </w:r>
    </w:p>
    <w:p w:rsidR="001E6527" w:rsidRDefault="001E6527">
      <w:pPr>
        <w:pStyle w:val="TOC3"/>
        <w:rPr>
          <w:rFonts w:eastAsiaTheme="minorEastAsia" w:cstheme="minorBidi"/>
          <w:i w:val="0"/>
          <w:noProof/>
          <w:lang w:val="en-US" w:eastAsia="en-US"/>
        </w:rPr>
      </w:pPr>
      <w:r>
        <w:rPr>
          <w:noProof/>
        </w:rPr>
        <w:t>Important points to remember about stakeholder participation</w:t>
      </w:r>
      <w:r>
        <w:rPr>
          <w:noProof/>
        </w:rPr>
        <w:tab/>
      </w:r>
      <w:r w:rsidR="008C4E27">
        <w:rPr>
          <w:noProof/>
        </w:rPr>
        <w:fldChar w:fldCharType="begin"/>
      </w:r>
      <w:r>
        <w:rPr>
          <w:noProof/>
        </w:rPr>
        <w:instrText xml:space="preserve"> PAGEREF _Toc364425985 \h </w:instrText>
      </w:r>
      <w:r w:rsidR="008C4E27">
        <w:rPr>
          <w:noProof/>
        </w:rPr>
      </w:r>
      <w:r w:rsidR="008C4E27">
        <w:rPr>
          <w:noProof/>
        </w:rPr>
        <w:fldChar w:fldCharType="separate"/>
      </w:r>
      <w:r w:rsidR="00F9075B">
        <w:rPr>
          <w:noProof/>
        </w:rPr>
        <w:t>10</w:t>
      </w:r>
      <w:r w:rsidR="008C4E27">
        <w:rPr>
          <w:noProof/>
        </w:rPr>
        <w:fldChar w:fldCharType="end"/>
      </w:r>
    </w:p>
    <w:p w:rsidR="001E6527" w:rsidRDefault="001E6527">
      <w:pPr>
        <w:pStyle w:val="TOC2"/>
        <w:tabs>
          <w:tab w:val="left" w:pos="880"/>
          <w:tab w:val="right" w:leader="dot" w:pos="9061"/>
        </w:tabs>
        <w:rPr>
          <w:rFonts w:eastAsiaTheme="minorEastAsia" w:cstheme="minorBidi"/>
          <w:smallCaps w:val="0"/>
          <w:noProof/>
          <w:lang w:val="en-US" w:eastAsia="en-US"/>
        </w:rPr>
      </w:pPr>
      <w:r w:rsidRPr="004123DA">
        <w:rPr>
          <w:noProof/>
          <w:lang w:val="en-US"/>
        </w:rPr>
        <w:t>3.3.</w:t>
      </w:r>
      <w:r>
        <w:rPr>
          <w:rFonts w:eastAsiaTheme="minorEastAsia" w:cstheme="minorBidi"/>
          <w:smallCaps w:val="0"/>
          <w:noProof/>
          <w:lang w:val="en-US" w:eastAsia="en-US"/>
        </w:rPr>
        <w:tab/>
      </w:r>
      <w:r w:rsidRPr="004123DA">
        <w:rPr>
          <w:noProof/>
          <w:lang w:val="en-US"/>
        </w:rPr>
        <w:t>Determine Policy positions for Plan development</w:t>
      </w:r>
      <w:r>
        <w:rPr>
          <w:noProof/>
        </w:rPr>
        <w:tab/>
      </w:r>
      <w:r w:rsidR="008C4E27">
        <w:rPr>
          <w:noProof/>
        </w:rPr>
        <w:fldChar w:fldCharType="begin"/>
      </w:r>
      <w:r>
        <w:rPr>
          <w:noProof/>
        </w:rPr>
        <w:instrText xml:space="preserve"> PAGEREF _Toc364425986 \h </w:instrText>
      </w:r>
      <w:r w:rsidR="008C4E27">
        <w:rPr>
          <w:noProof/>
        </w:rPr>
      </w:r>
      <w:r w:rsidR="008C4E27">
        <w:rPr>
          <w:noProof/>
        </w:rPr>
        <w:fldChar w:fldCharType="separate"/>
      </w:r>
      <w:r w:rsidR="00F9075B">
        <w:rPr>
          <w:noProof/>
        </w:rPr>
        <w:t>11</w:t>
      </w:r>
      <w:r w:rsidR="008C4E27">
        <w:rPr>
          <w:noProof/>
        </w:rPr>
        <w:fldChar w:fldCharType="end"/>
      </w:r>
    </w:p>
    <w:p w:rsidR="001E6527" w:rsidRDefault="001E6527">
      <w:pPr>
        <w:pStyle w:val="TOC3"/>
        <w:rPr>
          <w:rFonts w:eastAsiaTheme="minorEastAsia" w:cstheme="minorBidi"/>
          <w:i w:val="0"/>
          <w:noProof/>
          <w:lang w:val="en-US" w:eastAsia="en-US"/>
        </w:rPr>
      </w:pPr>
      <w:r>
        <w:rPr>
          <w:noProof/>
        </w:rPr>
        <w:t>What should be done</w:t>
      </w:r>
      <w:r>
        <w:rPr>
          <w:noProof/>
        </w:rPr>
        <w:tab/>
      </w:r>
      <w:r w:rsidR="008C4E27">
        <w:rPr>
          <w:noProof/>
        </w:rPr>
        <w:fldChar w:fldCharType="begin"/>
      </w:r>
      <w:r>
        <w:rPr>
          <w:noProof/>
        </w:rPr>
        <w:instrText xml:space="preserve"> PAGEREF _Toc364425987 \h </w:instrText>
      </w:r>
      <w:r w:rsidR="008C4E27">
        <w:rPr>
          <w:noProof/>
        </w:rPr>
      </w:r>
      <w:r w:rsidR="008C4E27">
        <w:rPr>
          <w:noProof/>
        </w:rPr>
        <w:fldChar w:fldCharType="separate"/>
      </w:r>
      <w:r w:rsidR="00F9075B">
        <w:rPr>
          <w:noProof/>
        </w:rPr>
        <w:t>11</w:t>
      </w:r>
      <w:r w:rsidR="008C4E27">
        <w:rPr>
          <w:noProof/>
        </w:rPr>
        <w:fldChar w:fldCharType="end"/>
      </w:r>
    </w:p>
    <w:p w:rsidR="001E6527" w:rsidRDefault="001E6527">
      <w:pPr>
        <w:pStyle w:val="TOC1"/>
        <w:tabs>
          <w:tab w:val="left" w:pos="660"/>
          <w:tab w:val="right" w:leader="dot" w:pos="9061"/>
        </w:tabs>
        <w:rPr>
          <w:rFonts w:eastAsiaTheme="minorEastAsia" w:cstheme="minorBidi"/>
          <w:b w:val="0"/>
          <w:caps w:val="0"/>
          <w:noProof/>
          <w:lang w:val="en-US" w:eastAsia="en-US"/>
        </w:rPr>
      </w:pPr>
      <w:r w:rsidRPr="004123DA">
        <w:rPr>
          <w:noProof/>
          <w:lang w:val="en-US"/>
        </w:rPr>
        <w:t>4.</w:t>
      </w:r>
      <w:r>
        <w:rPr>
          <w:rFonts w:eastAsiaTheme="minorEastAsia" w:cstheme="minorBidi"/>
          <w:b w:val="0"/>
          <w:caps w:val="0"/>
          <w:noProof/>
          <w:lang w:val="en-US" w:eastAsia="en-US"/>
        </w:rPr>
        <w:tab/>
      </w:r>
      <w:r w:rsidRPr="004123DA">
        <w:rPr>
          <w:noProof/>
          <w:lang w:val="en-US"/>
        </w:rPr>
        <w:t>Formulation of planning Tasks</w:t>
      </w:r>
      <w:r>
        <w:rPr>
          <w:noProof/>
        </w:rPr>
        <w:tab/>
      </w:r>
      <w:r w:rsidR="008C4E27">
        <w:rPr>
          <w:noProof/>
        </w:rPr>
        <w:fldChar w:fldCharType="begin"/>
      </w:r>
      <w:r>
        <w:rPr>
          <w:noProof/>
        </w:rPr>
        <w:instrText xml:space="preserve"> PAGEREF _Toc364425988 \h </w:instrText>
      </w:r>
      <w:r w:rsidR="008C4E27">
        <w:rPr>
          <w:noProof/>
        </w:rPr>
      </w:r>
      <w:r w:rsidR="008C4E27">
        <w:rPr>
          <w:noProof/>
        </w:rPr>
        <w:fldChar w:fldCharType="separate"/>
      </w:r>
      <w:r w:rsidR="00F9075B">
        <w:rPr>
          <w:noProof/>
        </w:rPr>
        <w:t>13</w:t>
      </w:r>
      <w:r w:rsidR="008C4E27">
        <w:rPr>
          <w:noProof/>
        </w:rPr>
        <w:fldChar w:fldCharType="end"/>
      </w:r>
    </w:p>
    <w:p w:rsidR="001E6527" w:rsidRDefault="001E6527">
      <w:pPr>
        <w:pStyle w:val="TOC2"/>
        <w:tabs>
          <w:tab w:val="left" w:pos="880"/>
          <w:tab w:val="right" w:leader="dot" w:pos="9061"/>
        </w:tabs>
        <w:rPr>
          <w:rFonts w:eastAsiaTheme="minorEastAsia" w:cstheme="minorBidi"/>
          <w:smallCaps w:val="0"/>
          <w:noProof/>
          <w:lang w:val="en-US" w:eastAsia="en-US"/>
        </w:rPr>
      </w:pPr>
      <w:r w:rsidRPr="004123DA">
        <w:rPr>
          <w:noProof/>
          <w:lang w:val="en-US"/>
        </w:rPr>
        <w:t>4.1.</w:t>
      </w:r>
      <w:r>
        <w:rPr>
          <w:rFonts w:eastAsiaTheme="minorEastAsia" w:cstheme="minorBidi"/>
          <w:smallCaps w:val="0"/>
          <w:noProof/>
          <w:lang w:val="en-US" w:eastAsia="en-US"/>
        </w:rPr>
        <w:tab/>
      </w:r>
      <w:r w:rsidRPr="004123DA">
        <w:rPr>
          <w:noProof/>
          <w:lang w:val="en-US"/>
        </w:rPr>
        <w:t>Data &amp; Information Assembly</w:t>
      </w:r>
      <w:r>
        <w:rPr>
          <w:noProof/>
        </w:rPr>
        <w:tab/>
      </w:r>
      <w:r w:rsidR="008C4E27">
        <w:rPr>
          <w:noProof/>
        </w:rPr>
        <w:fldChar w:fldCharType="begin"/>
      </w:r>
      <w:r>
        <w:rPr>
          <w:noProof/>
        </w:rPr>
        <w:instrText xml:space="preserve"> PAGEREF _Toc364425989 \h </w:instrText>
      </w:r>
      <w:r w:rsidR="008C4E27">
        <w:rPr>
          <w:noProof/>
        </w:rPr>
      </w:r>
      <w:r w:rsidR="008C4E27">
        <w:rPr>
          <w:noProof/>
        </w:rPr>
        <w:fldChar w:fldCharType="separate"/>
      </w:r>
      <w:r w:rsidR="00F9075B">
        <w:rPr>
          <w:noProof/>
        </w:rPr>
        <w:t>13</w:t>
      </w:r>
      <w:r w:rsidR="008C4E27">
        <w:rPr>
          <w:noProof/>
        </w:rPr>
        <w:fldChar w:fldCharType="end"/>
      </w:r>
    </w:p>
    <w:p w:rsidR="001E6527" w:rsidRDefault="001E6527">
      <w:pPr>
        <w:pStyle w:val="TOC3"/>
        <w:rPr>
          <w:rFonts w:eastAsiaTheme="minorEastAsia" w:cstheme="minorBidi"/>
          <w:i w:val="0"/>
          <w:noProof/>
          <w:lang w:val="en-US" w:eastAsia="en-US"/>
        </w:rPr>
      </w:pPr>
      <w:r>
        <w:rPr>
          <w:noProof/>
        </w:rPr>
        <w:t>Technical information on Water physical features</w:t>
      </w:r>
      <w:r>
        <w:rPr>
          <w:noProof/>
        </w:rPr>
        <w:tab/>
      </w:r>
      <w:r w:rsidR="008C4E27">
        <w:rPr>
          <w:noProof/>
        </w:rPr>
        <w:fldChar w:fldCharType="begin"/>
      </w:r>
      <w:r>
        <w:rPr>
          <w:noProof/>
        </w:rPr>
        <w:instrText xml:space="preserve"> PAGEREF _Toc364425990 \h </w:instrText>
      </w:r>
      <w:r w:rsidR="008C4E27">
        <w:rPr>
          <w:noProof/>
        </w:rPr>
      </w:r>
      <w:r w:rsidR="008C4E27">
        <w:rPr>
          <w:noProof/>
        </w:rPr>
        <w:fldChar w:fldCharType="separate"/>
      </w:r>
      <w:r w:rsidR="00F9075B">
        <w:rPr>
          <w:noProof/>
        </w:rPr>
        <w:t>13</w:t>
      </w:r>
      <w:r w:rsidR="008C4E27">
        <w:rPr>
          <w:noProof/>
        </w:rPr>
        <w:fldChar w:fldCharType="end"/>
      </w:r>
    </w:p>
    <w:p w:rsidR="001E6527" w:rsidRDefault="001E6527">
      <w:pPr>
        <w:pStyle w:val="TOC3"/>
        <w:rPr>
          <w:rFonts w:eastAsiaTheme="minorEastAsia" w:cstheme="minorBidi"/>
          <w:i w:val="0"/>
          <w:noProof/>
          <w:lang w:val="en-US" w:eastAsia="en-US"/>
        </w:rPr>
      </w:pPr>
      <w:r>
        <w:rPr>
          <w:noProof/>
        </w:rPr>
        <w:t>Information on the Non-Physical Aspects of Water Management</w:t>
      </w:r>
      <w:r>
        <w:rPr>
          <w:noProof/>
        </w:rPr>
        <w:tab/>
      </w:r>
      <w:r w:rsidR="008C4E27">
        <w:rPr>
          <w:noProof/>
        </w:rPr>
        <w:fldChar w:fldCharType="begin"/>
      </w:r>
      <w:r>
        <w:rPr>
          <w:noProof/>
        </w:rPr>
        <w:instrText xml:space="preserve"> PAGEREF _Toc364425991 \h </w:instrText>
      </w:r>
      <w:r w:rsidR="008C4E27">
        <w:rPr>
          <w:noProof/>
        </w:rPr>
      </w:r>
      <w:r w:rsidR="008C4E27">
        <w:rPr>
          <w:noProof/>
        </w:rPr>
        <w:fldChar w:fldCharType="separate"/>
      </w:r>
      <w:r w:rsidR="00F9075B">
        <w:rPr>
          <w:noProof/>
        </w:rPr>
        <w:t>16</w:t>
      </w:r>
      <w:r w:rsidR="008C4E27">
        <w:rPr>
          <w:noProof/>
        </w:rPr>
        <w:fldChar w:fldCharType="end"/>
      </w:r>
    </w:p>
    <w:p w:rsidR="001E6527" w:rsidRDefault="001E6527">
      <w:pPr>
        <w:pStyle w:val="TOC3"/>
        <w:rPr>
          <w:rFonts w:eastAsiaTheme="minorEastAsia" w:cstheme="minorBidi"/>
          <w:i w:val="0"/>
          <w:noProof/>
          <w:lang w:val="en-US" w:eastAsia="en-US"/>
        </w:rPr>
      </w:pPr>
      <w:r>
        <w:rPr>
          <w:noProof/>
        </w:rPr>
        <w:t>Information Assembly</w:t>
      </w:r>
      <w:r>
        <w:rPr>
          <w:noProof/>
        </w:rPr>
        <w:tab/>
      </w:r>
      <w:r w:rsidR="008C4E27">
        <w:rPr>
          <w:noProof/>
        </w:rPr>
        <w:fldChar w:fldCharType="begin"/>
      </w:r>
      <w:r>
        <w:rPr>
          <w:noProof/>
        </w:rPr>
        <w:instrText xml:space="preserve"> PAGEREF _Toc364425992 \h </w:instrText>
      </w:r>
      <w:r w:rsidR="008C4E27">
        <w:rPr>
          <w:noProof/>
        </w:rPr>
      </w:r>
      <w:r w:rsidR="008C4E27">
        <w:rPr>
          <w:noProof/>
        </w:rPr>
        <w:fldChar w:fldCharType="separate"/>
      </w:r>
      <w:r w:rsidR="00F9075B">
        <w:rPr>
          <w:noProof/>
        </w:rPr>
        <w:t>17</w:t>
      </w:r>
      <w:r w:rsidR="008C4E27">
        <w:rPr>
          <w:noProof/>
        </w:rPr>
        <w:fldChar w:fldCharType="end"/>
      </w:r>
    </w:p>
    <w:p w:rsidR="001E6527" w:rsidRDefault="001E6527">
      <w:pPr>
        <w:pStyle w:val="TOC3"/>
        <w:rPr>
          <w:rFonts w:eastAsiaTheme="minorEastAsia" w:cstheme="minorBidi"/>
          <w:i w:val="0"/>
          <w:noProof/>
          <w:lang w:val="en-US" w:eastAsia="en-US"/>
        </w:rPr>
      </w:pPr>
      <w:r>
        <w:rPr>
          <w:noProof/>
        </w:rPr>
        <w:t>Information sources</w:t>
      </w:r>
      <w:r>
        <w:rPr>
          <w:noProof/>
        </w:rPr>
        <w:tab/>
      </w:r>
      <w:r w:rsidR="008C4E27">
        <w:rPr>
          <w:noProof/>
        </w:rPr>
        <w:fldChar w:fldCharType="begin"/>
      </w:r>
      <w:r>
        <w:rPr>
          <w:noProof/>
        </w:rPr>
        <w:instrText xml:space="preserve"> PAGEREF _Toc364425993 \h </w:instrText>
      </w:r>
      <w:r w:rsidR="008C4E27">
        <w:rPr>
          <w:noProof/>
        </w:rPr>
      </w:r>
      <w:r w:rsidR="008C4E27">
        <w:rPr>
          <w:noProof/>
        </w:rPr>
        <w:fldChar w:fldCharType="separate"/>
      </w:r>
      <w:r w:rsidR="00F9075B">
        <w:rPr>
          <w:noProof/>
        </w:rPr>
        <w:t>17</w:t>
      </w:r>
      <w:r w:rsidR="008C4E27">
        <w:rPr>
          <w:noProof/>
        </w:rPr>
        <w:fldChar w:fldCharType="end"/>
      </w:r>
    </w:p>
    <w:p w:rsidR="001E6527" w:rsidRDefault="001E6527">
      <w:pPr>
        <w:pStyle w:val="TOC2"/>
        <w:tabs>
          <w:tab w:val="left" w:pos="880"/>
          <w:tab w:val="right" w:leader="dot" w:pos="9061"/>
        </w:tabs>
        <w:rPr>
          <w:rFonts w:eastAsiaTheme="minorEastAsia" w:cstheme="minorBidi"/>
          <w:smallCaps w:val="0"/>
          <w:noProof/>
          <w:lang w:val="en-US" w:eastAsia="en-US"/>
        </w:rPr>
      </w:pPr>
      <w:r w:rsidRPr="004123DA">
        <w:rPr>
          <w:noProof/>
          <w:lang w:val="en-US"/>
        </w:rPr>
        <w:t>4.2.</w:t>
      </w:r>
      <w:r>
        <w:rPr>
          <w:rFonts w:eastAsiaTheme="minorEastAsia" w:cstheme="minorBidi"/>
          <w:smallCaps w:val="0"/>
          <w:noProof/>
          <w:lang w:val="en-US" w:eastAsia="en-US"/>
        </w:rPr>
        <w:tab/>
      </w:r>
      <w:r w:rsidRPr="004123DA">
        <w:rPr>
          <w:noProof/>
          <w:lang w:val="en-US"/>
        </w:rPr>
        <w:t>Establish the water source functions, vision, and principles</w:t>
      </w:r>
      <w:r>
        <w:rPr>
          <w:noProof/>
        </w:rPr>
        <w:tab/>
      </w:r>
      <w:r w:rsidR="008C4E27">
        <w:rPr>
          <w:noProof/>
        </w:rPr>
        <w:fldChar w:fldCharType="begin"/>
      </w:r>
      <w:r>
        <w:rPr>
          <w:noProof/>
        </w:rPr>
        <w:instrText xml:space="preserve"> PAGEREF _Toc364425994 \h </w:instrText>
      </w:r>
      <w:r w:rsidR="008C4E27">
        <w:rPr>
          <w:noProof/>
        </w:rPr>
      </w:r>
      <w:r w:rsidR="008C4E27">
        <w:rPr>
          <w:noProof/>
        </w:rPr>
        <w:fldChar w:fldCharType="separate"/>
      </w:r>
      <w:r w:rsidR="00F9075B">
        <w:rPr>
          <w:noProof/>
        </w:rPr>
        <w:t>18</w:t>
      </w:r>
      <w:r w:rsidR="008C4E27">
        <w:rPr>
          <w:noProof/>
        </w:rPr>
        <w:fldChar w:fldCharType="end"/>
      </w:r>
    </w:p>
    <w:p w:rsidR="001E6527" w:rsidRDefault="001E6527">
      <w:pPr>
        <w:pStyle w:val="TOC3"/>
        <w:rPr>
          <w:rFonts w:eastAsiaTheme="minorEastAsia" w:cstheme="minorBidi"/>
          <w:i w:val="0"/>
          <w:noProof/>
          <w:lang w:val="en-US" w:eastAsia="en-US"/>
        </w:rPr>
      </w:pPr>
      <w:r>
        <w:rPr>
          <w:noProof/>
          <w:lang w:eastAsia="en-US"/>
        </w:rPr>
        <w:t>Identification of functions of water sources for the main water sources of the basin</w:t>
      </w:r>
      <w:r>
        <w:rPr>
          <w:noProof/>
        </w:rPr>
        <w:tab/>
      </w:r>
      <w:r w:rsidR="008C4E27">
        <w:rPr>
          <w:noProof/>
        </w:rPr>
        <w:fldChar w:fldCharType="begin"/>
      </w:r>
      <w:r>
        <w:rPr>
          <w:noProof/>
        </w:rPr>
        <w:instrText xml:space="preserve"> PAGEREF _Toc364425995 \h </w:instrText>
      </w:r>
      <w:r w:rsidR="008C4E27">
        <w:rPr>
          <w:noProof/>
        </w:rPr>
      </w:r>
      <w:r w:rsidR="008C4E27">
        <w:rPr>
          <w:noProof/>
        </w:rPr>
        <w:fldChar w:fldCharType="separate"/>
      </w:r>
      <w:r w:rsidR="00F9075B">
        <w:rPr>
          <w:noProof/>
        </w:rPr>
        <w:t>18</w:t>
      </w:r>
      <w:r w:rsidR="008C4E27">
        <w:rPr>
          <w:noProof/>
        </w:rPr>
        <w:fldChar w:fldCharType="end"/>
      </w:r>
    </w:p>
    <w:p w:rsidR="001E6527" w:rsidRDefault="001E6527">
      <w:pPr>
        <w:pStyle w:val="TOC3"/>
        <w:rPr>
          <w:rFonts w:eastAsiaTheme="minorEastAsia" w:cstheme="minorBidi"/>
          <w:i w:val="0"/>
          <w:noProof/>
          <w:lang w:val="en-US" w:eastAsia="en-US"/>
        </w:rPr>
      </w:pPr>
      <w:r>
        <w:rPr>
          <w:noProof/>
          <w:lang w:eastAsia="en-US"/>
        </w:rPr>
        <w:t>Establish a Vision statement for the planning activity</w:t>
      </w:r>
      <w:r>
        <w:rPr>
          <w:noProof/>
        </w:rPr>
        <w:tab/>
      </w:r>
      <w:r w:rsidR="008C4E27">
        <w:rPr>
          <w:noProof/>
        </w:rPr>
        <w:fldChar w:fldCharType="begin"/>
      </w:r>
      <w:r>
        <w:rPr>
          <w:noProof/>
        </w:rPr>
        <w:instrText xml:space="preserve"> PAGEREF _Toc364425996 \h </w:instrText>
      </w:r>
      <w:r w:rsidR="008C4E27">
        <w:rPr>
          <w:noProof/>
        </w:rPr>
      </w:r>
      <w:r w:rsidR="008C4E27">
        <w:rPr>
          <w:noProof/>
        </w:rPr>
        <w:fldChar w:fldCharType="separate"/>
      </w:r>
      <w:r w:rsidR="00F9075B">
        <w:rPr>
          <w:noProof/>
        </w:rPr>
        <w:t>18</w:t>
      </w:r>
      <w:r w:rsidR="008C4E27">
        <w:rPr>
          <w:noProof/>
        </w:rPr>
        <w:fldChar w:fldCharType="end"/>
      </w:r>
    </w:p>
    <w:p w:rsidR="001E6527" w:rsidRDefault="001E6527">
      <w:pPr>
        <w:pStyle w:val="TOC3"/>
        <w:rPr>
          <w:rFonts w:eastAsiaTheme="minorEastAsia" w:cstheme="minorBidi"/>
          <w:i w:val="0"/>
          <w:noProof/>
          <w:lang w:val="en-US" w:eastAsia="en-US"/>
        </w:rPr>
      </w:pPr>
      <w:r>
        <w:rPr>
          <w:noProof/>
          <w:lang w:eastAsia="en-US"/>
        </w:rPr>
        <w:t>Establish principles to govern the planning activity</w:t>
      </w:r>
      <w:r>
        <w:rPr>
          <w:noProof/>
        </w:rPr>
        <w:tab/>
      </w:r>
      <w:r w:rsidR="008C4E27">
        <w:rPr>
          <w:noProof/>
        </w:rPr>
        <w:fldChar w:fldCharType="begin"/>
      </w:r>
      <w:r>
        <w:rPr>
          <w:noProof/>
        </w:rPr>
        <w:instrText xml:space="preserve"> PAGEREF _Toc364425997 \h </w:instrText>
      </w:r>
      <w:r w:rsidR="008C4E27">
        <w:rPr>
          <w:noProof/>
        </w:rPr>
      </w:r>
      <w:r w:rsidR="008C4E27">
        <w:rPr>
          <w:noProof/>
        </w:rPr>
        <w:fldChar w:fldCharType="separate"/>
      </w:r>
      <w:r w:rsidR="00F9075B">
        <w:rPr>
          <w:noProof/>
        </w:rPr>
        <w:t>20</w:t>
      </w:r>
      <w:r w:rsidR="008C4E27">
        <w:rPr>
          <w:noProof/>
        </w:rPr>
        <w:fldChar w:fldCharType="end"/>
      </w:r>
    </w:p>
    <w:p w:rsidR="001E6527" w:rsidRDefault="001E6527">
      <w:pPr>
        <w:pStyle w:val="TOC2"/>
        <w:tabs>
          <w:tab w:val="left" w:pos="880"/>
          <w:tab w:val="right" w:leader="dot" w:pos="9061"/>
        </w:tabs>
        <w:rPr>
          <w:rFonts w:eastAsiaTheme="minorEastAsia" w:cstheme="minorBidi"/>
          <w:smallCaps w:val="0"/>
          <w:noProof/>
          <w:lang w:val="en-US" w:eastAsia="en-US"/>
        </w:rPr>
      </w:pPr>
      <w:r w:rsidRPr="004123DA">
        <w:rPr>
          <w:noProof/>
          <w:lang w:val="en-US"/>
        </w:rPr>
        <w:t>4.3.</w:t>
      </w:r>
      <w:r>
        <w:rPr>
          <w:rFonts w:eastAsiaTheme="minorEastAsia" w:cstheme="minorBidi"/>
          <w:smallCaps w:val="0"/>
          <w:noProof/>
          <w:lang w:val="en-US" w:eastAsia="en-US"/>
        </w:rPr>
        <w:tab/>
      </w:r>
      <w:r w:rsidRPr="004123DA">
        <w:rPr>
          <w:noProof/>
          <w:lang w:val="en-US"/>
        </w:rPr>
        <w:t>Preparation of the Status Report</w:t>
      </w:r>
      <w:r>
        <w:rPr>
          <w:noProof/>
        </w:rPr>
        <w:tab/>
      </w:r>
      <w:r w:rsidR="008C4E27">
        <w:rPr>
          <w:noProof/>
        </w:rPr>
        <w:fldChar w:fldCharType="begin"/>
      </w:r>
      <w:r>
        <w:rPr>
          <w:noProof/>
        </w:rPr>
        <w:instrText xml:space="preserve"> PAGEREF _Toc364425998 \h </w:instrText>
      </w:r>
      <w:r w:rsidR="008C4E27">
        <w:rPr>
          <w:noProof/>
        </w:rPr>
      </w:r>
      <w:r w:rsidR="008C4E27">
        <w:rPr>
          <w:noProof/>
        </w:rPr>
        <w:fldChar w:fldCharType="separate"/>
      </w:r>
      <w:r w:rsidR="00F9075B">
        <w:rPr>
          <w:noProof/>
        </w:rPr>
        <w:t>20</w:t>
      </w:r>
      <w:r w:rsidR="008C4E27">
        <w:rPr>
          <w:noProof/>
        </w:rPr>
        <w:fldChar w:fldCharType="end"/>
      </w:r>
    </w:p>
    <w:p w:rsidR="001E6527" w:rsidRDefault="001E6527">
      <w:pPr>
        <w:pStyle w:val="TOC3"/>
        <w:rPr>
          <w:rFonts w:eastAsiaTheme="minorEastAsia" w:cstheme="minorBidi"/>
          <w:i w:val="0"/>
          <w:noProof/>
          <w:lang w:val="en-US" w:eastAsia="en-US"/>
        </w:rPr>
      </w:pPr>
      <w:r>
        <w:rPr>
          <w:noProof/>
        </w:rPr>
        <w:t>Assessment Indicators for basin analysis</w:t>
      </w:r>
      <w:r>
        <w:rPr>
          <w:noProof/>
        </w:rPr>
        <w:tab/>
      </w:r>
      <w:r w:rsidR="008C4E27">
        <w:rPr>
          <w:noProof/>
        </w:rPr>
        <w:fldChar w:fldCharType="begin"/>
      </w:r>
      <w:r>
        <w:rPr>
          <w:noProof/>
        </w:rPr>
        <w:instrText xml:space="preserve"> PAGEREF _Toc364425999 \h </w:instrText>
      </w:r>
      <w:r w:rsidR="008C4E27">
        <w:rPr>
          <w:noProof/>
        </w:rPr>
      </w:r>
      <w:r w:rsidR="008C4E27">
        <w:rPr>
          <w:noProof/>
        </w:rPr>
        <w:fldChar w:fldCharType="separate"/>
      </w:r>
      <w:r w:rsidR="00F9075B">
        <w:rPr>
          <w:noProof/>
        </w:rPr>
        <w:t>20</w:t>
      </w:r>
      <w:r w:rsidR="008C4E27">
        <w:rPr>
          <w:noProof/>
        </w:rPr>
        <w:fldChar w:fldCharType="end"/>
      </w:r>
    </w:p>
    <w:p w:rsidR="001E6527" w:rsidRDefault="001E6527">
      <w:pPr>
        <w:pStyle w:val="TOC3"/>
        <w:rPr>
          <w:rFonts w:eastAsiaTheme="minorEastAsia" w:cstheme="minorBidi"/>
          <w:i w:val="0"/>
          <w:noProof/>
          <w:lang w:val="en-US" w:eastAsia="en-US"/>
        </w:rPr>
      </w:pPr>
      <w:r>
        <w:rPr>
          <w:noProof/>
        </w:rPr>
        <w:t>Sector Studies for basin analysis</w:t>
      </w:r>
      <w:r>
        <w:rPr>
          <w:noProof/>
        </w:rPr>
        <w:tab/>
      </w:r>
      <w:r w:rsidR="008C4E27">
        <w:rPr>
          <w:noProof/>
        </w:rPr>
        <w:fldChar w:fldCharType="begin"/>
      </w:r>
      <w:r>
        <w:rPr>
          <w:noProof/>
        </w:rPr>
        <w:instrText xml:space="preserve"> PAGEREF _Toc364426000 \h </w:instrText>
      </w:r>
      <w:r w:rsidR="008C4E27">
        <w:rPr>
          <w:noProof/>
        </w:rPr>
      </w:r>
      <w:r w:rsidR="008C4E27">
        <w:rPr>
          <w:noProof/>
        </w:rPr>
        <w:fldChar w:fldCharType="separate"/>
      </w:r>
      <w:r w:rsidR="00F9075B">
        <w:rPr>
          <w:noProof/>
        </w:rPr>
        <w:t>22</w:t>
      </w:r>
      <w:r w:rsidR="008C4E27">
        <w:rPr>
          <w:noProof/>
        </w:rPr>
        <w:fldChar w:fldCharType="end"/>
      </w:r>
    </w:p>
    <w:p w:rsidR="001E6527" w:rsidRDefault="001E6527">
      <w:pPr>
        <w:pStyle w:val="TOC3"/>
        <w:rPr>
          <w:rFonts w:eastAsiaTheme="minorEastAsia" w:cstheme="minorBidi"/>
          <w:i w:val="0"/>
          <w:noProof/>
          <w:lang w:val="en-US" w:eastAsia="en-US"/>
        </w:rPr>
      </w:pPr>
      <w:r>
        <w:rPr>
          <w:noProof/>
        </w:rPr>
        <w:t>Institutional and Legal Analysis</w:t>
      </w:r>
      <w:r>
        <w:rPr>
          <w:noProof/>
        </w:rPr>
        <w:tab/>
      </w:r>
      <w:r w:rsidR="008C4E27">
        <w:rPr>
          <w:noProof/>
        </w:rPr>
        <w:fldChar w:fldCharType="begin"/>
      </w:r>
      <w:r>
        <w:rPr>
          <w:noProof/>
        </w:rPr>
        <w:instrText xml:space="preserve"> PAGEREF _Toc364426001 \h </w:instrText>
      </w:r>
      <w:r w:rsidR="008C4E27">
        <w:rPr>
          <w:noProof/>
        </w:rPr>
      </w:r>
      <w:r w:rsidR="008C4E27">
        <w:rPr>
          <w:noProof/>
        </w:rPr>
        <w:fldChar w:fldCharType="separate"/>
      </w:r>
      <w:r w:rsidR="00F9075B">
        <w:rPr>
          <w:noProof/>
        </w:rPr>
        <w:t>25</w:t>
      </w:r>
      <w:r w:rsidR="008C4E27">
        <w:rPr>
          <w:noProof/>
        </w:rPr>
        <w:fldChar w:fldCharType="end"/>
      </w:r>
    </w:p>
    <w:p w:rsidR="001E6527" w:rsidRDefault="001E6527">
      <w:pPr>
        <w:pStyle w:val="TOC3"/>
        <w:rPr>
          <w:rFonts w:eastAsiaTheme="minorEastAsia" w:cstheme="minorBidi"/>
          <w:i w:val="0"/>
          <w:noProof/>
          <w:lang w:val="en-US" w:eastAsia="en-US"/>
        </w:rPr>
      </w:pPr>
      <w:r>
        <w:rPr>
          <w:noProof/>
        </w:rPr>
        <w:t>Analysis of major investments related to water resources management</w:t>
      </w:r>
      <w:r>
        <w:rPr>
          <w:noProof/>
        </w:rPr>
        <w:tab/>
      </w:r>
      <w:r w:rsidR="008C4E27">
        <w:rPr>
          <w:noProof/>
        </w:rPr>
        <w:fldChar w:fldCharType="begin"/>
      </w:r>
      <w:r>
        <w:rPr>
          <w:noProof/>
        </w:rPr>
        <w:instrText xml:space="preserve"> PAGEREF _Toc364426002 \h </w:instrText>
      </w:r>
      <w:r w:rsidR="008C4E27">
        <w:rPr>
          <w:noProof/>
        </w:rPr>
      </w:r>
      <w:r w:rsidR="008C4E27">
        <w:rPr>
          <w:noProof/>
        </w:rPr>
        <w:fldChar w:fldCharType="separate"/>
      </w:r>
      <w:r w:rsidR="00F9075B">
        <w:rPr>
          <w:noProof/>
        </w:rPr>
        <w:t>27</w:t>
      </w:r>
      <w:r w:rsidR="008C4E27">
        <w:rPr>
          <w:noProof/>
        </w:rPr>
        <w:fldChar w:fldCharType="end"/>
      </w:r>
    </w:p>
    <w:p w:rsidR="001E6527" w:rsidRDefault="001E6527">
      <w:pPr>
        <w:pStyle w:val="TOC3"/>
        <w:rPr>
          <w:rFonts w:eastAsiaTheme="minorEastAsia" w:cstheme="minorBidi"/>
          <w:i w:val="0"/>
          <w:noProof/>
          <w:lang w:val="en-US" w:eastAsia="en-US"/>
        </w:rPr>
      </w:pPr>
      <w:r>
        <w:rPr>
          <w:noProof/>
          <w:lang w:eastAsia="en-US"/>
        </w:rPr>
        <w:t>Identification of the Key Issues</w:t>
      </w:r>
      <w:r>
        <w:rPr>
          <w:noProof/>
        </w:rPr>
        <w:tab/>
      </w:r>
      <w:r w:rsidR="008C4E27">
        <w:rPr>
          <w:noProof/>
        </w:rPr>
        <w:fldChar w:fldCharType="begin"/>
      </w:r>
      <w:r>
        <w:rPr>
          <w:noProof/>
        </w:rPr>
        <w:instrText xml:space="preserve"> PAGEREF _Toc364426003 \h </w:instrText>
      </w:r>
      <w:r w:rsidR="008C4E27">
        <w:rPr>
          <w:noProof/>
        </w:rPr>
      </w:r>
      <w:r w:rsidR="008C4E27">
        <w:rPr>
          <w:noProof/>
        </w:rPr>
        <w:fldChar w:fldCharType="separate"/>
      </w:r>
      <w:r w:rsidR="00F9075B">
        <w:rPr>
          <w:noProof/>
        </w:rPr>
        <w:t>27</w:t>
      </w:r>
      <w:r w:rsidR="008C4E27">
        <w:rPr>
          <w:noProof/>
        </w:rPr>
        <w:fldChar w:fldCharType="end"/>
      </w:r>
    </w:p>
    <w:p w:rsidR="001E6527" w:rsidRDefault="001E6527">
      <w:pPr>
        <w:pStyle w:val="TOC3"/>
        <w:rPr>
          <w:rFonts w:eastAsiaTheme="minorEastAsia" w:cstheme="minorBidi"/>
          <w:i w:val="0"/>
          <w:noProof/>
          <w:lang w:val="en-US" w:eastAsia="en-US"/>
        </w:rPr>
      </w:pPr>
      <w:r>
        <w:rPr>
          <w:noProof/>
        </w:rPr>
        <w:t>Write the Status Report and consult</w:t>
      </w:r>
      <w:r>
        <w:rPr>
          <w:noProof/>
        </w:rPr>
        <w:tab/>
      </w:r>
      <w:r w:rsidR="008C4E27">
        <w:rPr>
          <w:noProof/>
        </w:rPr>
        <w:fldChar w:fldCharType="begin"/>
      </w:r>
      <w:r>
        <w:rPr>
          <w:noProof/>
        </w:rPr>
        <w:instrText xml:space="preserve"> PAGEREF _Toc364426004 \h </w:instrText>
      </w:r>
      <w:r w:rsidR="008C4E27">
        <w:rPr>
          <w:noProof/>
        </w:rPr>
      </w:r>
      <w:r w:rsidR="008C4E27">
        <w:rPr>
          <w:noProof/>
        </w:rPr>
        <w:fldChar w:fldCharType="separate"/>
      </w:r>
      <w:r w:rsidR="00F9075B">
        <w:rPr>
          <w:noProof/>
        </w:rPr>
        <w:t>32</w:t>
      </w:r>
      <w:r w:rsidR="008C4E27">
        <w:rPr>
          <w:noProof/>
        </w:rPr>
        <w:fldChar w:fldCharType="end"/>
      </w:r>
    </w:p>
    <w:p w:rsidR="001E6527" w:rsidRDefault="001E6527">
      <w:pPr>
        <w:pStyle w:val="TOC2"/>
        <w:tabs>
          <w:tab w:val="left" w:pos="880"/>
          <w:tab w:val="right" w:leader="dot" w:pos="9061"/>
        </w:tabs>
        <w:rPr>
          <w:rFonts w:eastAsiaTheme="minorEastAsia" w:cstheme="minorBidi"/>
          <w:smallCaps w:val="0"/>
          <w:noProof/>
          <w:lang w:val="en-US" w:eastAsia="en-US"/>
        </w:rPr>
      </w:pPr>
      <w:r>
        <w:rPr>
          <w:noProof/>
        </w:rPr>
        <w:t>4.4.</w:t>
      </w:r>
      <w:r>
        <w:rPr>
          <w:rFonts w:eastAsiaTheme="minorEastAsia" w:cstheme="minorBidi"/>
          <w:smallCaps w:val="0"/>
          <w:noProof/>
          <w:lang w:val="en-US" w:eastAsia="en-US"/>
        </w:rPr>
        <w:tab/>
      </w:r>
      <w:r>
        <w:rPr>
          <w:noProof/>
        </w:rPr>
        <w:t>Prioritizing issues and identifying objectives</w:t>
      </w:r>
      <w:r>
        <w:rPr>
          <w:noProof/>
        </w:rPr>
        <w:tab/>
      </w:r>
      <w:r w:rsidR="008C4E27">
        <w:rPr>
          <w:noProof/>
        </w:rPr>
        <w:fldChar w:fldCharType="begin"/>
      </w:r>
      <w:r>
        <w:rPr>
          <w:noProof/>
        </w:rPr>
        <w:instrText xml:space="preserve"> PAGEREF _Toc364426005 \h </w:instrText>
      </w:r>
      <w:r w:rsidR="008C4E27">
        <w:rPr>
          <w:noProof/>
        </w:rPr>
      </w:r>
      <w:r w:rsidR="008C4E27">
        <w:rPr>
          <w:noProof/>
        </w:rPr>
        <w:fldChar w:fldCharType="separate"/>
      </w:r>
      <w:r w:rsidR="00F9075B">
        <w:rPr>
          <w:noProof/>
        </w:rPr>
        <w:t>34</w:t>
      </w:r>
      <w:r w:rsidR="008C4E27">
        <w:rPr>
          <w:noProof/>
        </w:rPr>
        <w:fldChar w:fldCharType="end"/>
      </w:r>
    </w:p>
    <w:p w:rsidR="001E6527" w:rsidRDefault="001E6527">
      <w:pPr>
        <w:pStyle w:val="TOC3"/>
        <w:rPr>
          <w:rFonts w:eastAsiaTheme="minorEastAsia" w:cstheme="minorBidi"/>
          <w:i w:val="0"/>
          <w:noProof/>
          <w:lang w:val="en-US" w:eastAsia="en-US"/>
        </w:rPr>
      </w:pPr>
      <w:r>
        <w:rPr>
          <w:noProof/>
        </w:rPr>
        <w:t>Prioritizing issues</w:t>
      </w:r>
      <w:r>
        <w:rPr>
          <w:noProof/>
        </w:rPr>
        <w:tab/>
      </w:r>
      <w:r w:rsidR="008C4E27">
        <w:rPr>
          <w:noProof/>
        </w:rPr>
        <w:fldChar w:fldCharType="begin"/>
      </w:r>
      <w:r>
        <w:rPr>
          <w:noProof/>
        </w:rPr>
        <w:instrText xml:space="preserve"> PAGEREF _Toc364426006 \h </w:instrText>
      </w:r>
      <w:r w:rsidR="008C4E27">
        <w:rPr>
          <w:noProof/>
        </w:rPr>
      </w:r>
      <w:r w:rsidR="008C4E27">
        <w:rPr>
          <w:noProof/>
        </w:rPr>
        <w:fldChar w:fldCharType="separate"/>
      </w:r>
      <w:r w:rsidR="00F9075B">
        <w:rPr>
          <w:noProof/>
        </w:rPr>
        <w:t>35</w:t>
      </w:r>
      <w:r w:rsidR="008C4E27">
        <w:rPr>
          <w:noProof/>
        </w:rPr>
        <w:fldChar w:fldCharType="end"/>
      </w:r>
    </w:p>
    <w:p w:rsidR="001E6527" w:rsidRDefault="001E6527">
      <w:pPr>
        <w:pStyle w:val="TOC3"/>
        <w:rPr>
          <w:rFonts w:eastAsiaTheme="minorEastAsia" w:cstheme="minorBidi"/>
          <w:i w:val="0"/>
          <w:noProof/>
          <w:lang w:val="en-US" w:eastAsia="en-US"/>
        </w:rPr>
      </w:pPr>
      <w:r>
        <w:rPr>
          <w:noProof/>
        </w:rPr>
        <w:t xml:space="preserve">Establishing </w:t>
      </w:r>
      <w:r w:rsidRPr="004123DA">
        <w:rPr>
          <w:bCs/>
          <w:noProof/>
        </w:rPr>
        <w:t>objectives for water resource planning and management</w:t>
      </w:r>
      <w:r>
        <w:rPr>
          <w:noProof/>
        </w:rPr>
        <w:tab/>
      </w:r>
      <w:r w:rsidR="008C4E27">
        <w:rPr>
          <w:noProof/>
        </w:rPr>
        <w:fldChar w:fldCharType="begin"/>
      </w:r>
      <w:r>
        <w:rPr>
          <w:noProof/>
        </w:rPr>
        <w:instrText xml:space="preserve"> PAGEREF _Toc364426007 \h </w:instrText>
      </w:r>
      <w:r w:rsidR="008C4E27">
        <w:rPr>
          <w:noProof/>
        </w:rPr>
      </w:r>
      <w:r w:rsidR="008C4E27">
        <w:rPr>
          <w:noProof/>
        </w:rPr>
        <w:fldChar w:fldCharType="separate"/>
      </w:r>
      <w:r w:rsidR="00F9075B">
        <w:rPr>
          <w:noProof/>
        </w:rPr>
        <w:t>36</w:t>
      </w:r>
      <w:r w:rsidR="008C4E27">
        <w:rPr>
          <w:noProof/>
        </w:rPr>
        <w:fldChar w:fldCharType="end"/>
      </w:r>
    </w:p>
    <w:p w:rsidR="001E6527" w:rsidRDefault="001E6527">
      <w:pPr>
        <w:pStyle w:val="TOC3"/>
        <w:rPr>
          <w:rFonts w:eastAsiaTheme="minorEastAsia" w:cstheme="minorBidi"/>
          <w:i w:val="0"/>
          <w:noProof/>
          <w:lang w:val="en-US" w:eastAsia="en-US"/>
        </w:rPr>
      </w:pPr>
      <w:r>
        <w:rPr>
          <w:noProof/>
          <w:lang w:eastAsia="en-US"/>
        </w:rPr>
        <w:t>Making Objectives "SMART"</w:t>
      </w:r>
      <w:r>
        <w:rPr>
          <w:noProof/>
        </w:rPr>
        <w:tab/>
      </w:r>
      <w:r w:rsidR="008C4E27">
        <w:rPr>
          <w:noProof/>
        </w:rPr>
        <w:fldChar w:fldCharType="begin"/>
      </w:r>
      <w:r>
        <w:rPr>
          <w:noProof/>
        </w:rPr>
        <w:instrText xml:space="preserve"> PAGEREF _Toc364426008 \h </w:instrText>
      </w:r>
      <w:r w:rsidR="008C4E27">
        <w:rPr>
          <w:noProof/>
        </w:rPr>
      </w:r>
      <w:r w:rsidR="008C4E27">
        <w:rPr>
          <w:noProof/>
        </w:rPr>
        <w:fldChar w:fldCharType="separate"/>
      </w:r>
      <w:r w:rsidR="00F9075B">
        <w:rPr>
          <w:noProof/>
        </w:rPr>
        <w:t>37</w:t>
      </w:r>
      <w:r w:rsidR="008C4E27">
        <w:rPr>
          <w:noProof/>
        </w:rPr>
        <w:fldChar w:fldCharType="end"/>
      </w:r>
    </w:p>
    <w:p w:rsidR="001E6527" w:rsidRDefault="001E6527">
      <w:pPr>
        <w:pStyle w:val="TOC2"/>
        <w:tabs>
          <w:tab w:val="left" w:pos="880"/>
          <w:tab w:val="right" w:leader="dot" w:pos="9061"/>
        </w:tabs>
        <w:rPr>
          <w:rFonts w:eastAsiaTheme="minorEastAsia" w:cstheme="minorBidi"/>
          <w:smallCaps w:val="0"/>
          <w:noProof/>
          <w:lang w:val="en-US" w:eastAsia="en-US"/>
        </w:rPr>
      </w:pPr>
      <w:r w:rsidRPr="004123DA">
        <w:rPr>
          <w:noProof/>
          <w:lang w:val="en-US"/>
        </w:rPr>
        <w:t>4.5.</w:t>
      </w:r>
      <w:r>
        <w:rPr>
          <w:rFonts w:eastAsiaTheme="minorEastAsia" w:cstheme="minorBidi"/>
          <w:smallCaps w:val="0"/>
          <w:noProof/>
          <w:lang w:val="en-US" w:eastAsia="en-US"/>
        </w:rPr>
        <w:tab/>
      </w:r>
      <w:r w:rsidRPr="004123DA">
        <w:rPr>
          <w:noProof/>
          <w:lang w:val="en-US"/>
        </w:rPr>
        <w:t>Defining Subsequent Planning Activities (Options &amp; Measures)</w:t>
      </w:r>
      <w:r>
        <w:rPr>
          <w:noProof/>
        </w:rPr>
        <w:tab/>
      </w:r>
      <w:r w:rsidR="008C4E27">
        <w:rPr>
          <w:noProof/>
        </w:rPr>
        <w:fldChar w:fldCharType="begin"/>
      </w:r>
      <w:r>
        <w:rPr>
          <w:noProof/>
        </w:rPr>
        <w:instrText xml:space="preserve"> PAGEREF _Toc364426009 \h </w:instrText>
      </w:r>
      <w:r w:rsidR="008C4E27">
        <w:rPr>
          <w:noProof/>
        </w:rPr>
      </w:r>
      <w:r w:rsidR="008C4E27">
        <w:rPr>
          <w:noProof/>
        </w:rPr>
        <w:fldChar w:fldCharType="separate"/>
      </w:r>
      <w:r w:rsidR="00F9075B">
        <w:rPr>
          <w:noProof/>
        </w:rPr>
        <w:t>38</w:t>
      </w:r>
      <w:r w:rsidR="008C4E27">
        <w:rPr>
          <w:noProof/>
        </w:rPr>
        <w:fldChar w:fldCharType="end"/>
      </w:r>
    </w:p>
    <w:p w:rsidR="001E6527" w:rsidRDefault="001E6527">
      <w:pPr>
        <w:pStyle w:val="TOC3"/>
        <w:rPr>
          <w:rFonts w:eastAsiaTheme="minorEastAsia" w:cstheme="minorBidi"/>
          <w:i w:val="0"/>
          <w:noProof/>
          <w:lang w:val="en-US" w:eastAsia="en-US"/>
        </w:rPr>
      </w:pPr>
      <w:r>
        <w:rPr>
          <w:noProof/>
        </w:rPr>
        <w:t>Defining Subsequent Planning Activities</w:t>
      </w:r>
      <w:r>
        <w:rPr>
          <w:noProof/>
        </w:rPr>
        <w:tab/>
      </w:r>
      <w:r w:rsidR="008C4E27">
        <w:rPr>
          <w:noProof/>
        </w:rPr>
        <w:fldChar w:fldCharType="begin"/>
      </w:r>
      <w:r>
        <w:rPr>
          <w:noProof/>
        </w:rPr>
        <w:instrText xml:space="preserve"> PAGEREF _Toc364426010 \h </w:instrText>
      </w:r>
      <w:r w:rsidR="008C4E27">
        <w:rPr>
          <w:noProof/>
        </w:rPr>
      </w:r>
      <w:r w:rsidR="008C4E27">
        <w:rPr>
          <w:noProof/>
        </w:rPr>
        <w:fldChar w:fldCharType="separate"/>
      </w:r>
      <w:r w:rsidR="00F9075B">
        <w:rPr>
          <w:noProof/>
        </w:rPr>
        <w:t>38</w:t>
      </w:r>
      <w:r w:rsidR="008C4E27">
        <w:rPr>
          <w:noProof/>
        </w:rPr>
        <w:fldChar w:fldCharType="end"/>
      </w:r>
    </w:p>
    <w:p w:rsidR="001E6527" w:rsidRDefault="001E6527">
      <w:pPr>
        <w:pStyle w:val="TOC3"/>
        <w:rPr>
          <w:rFonts w:eastAsiaTheme="minorEastAsia" w:cstheme="minorBidi"/>
          <w:i w:val="0"/>
          <w:noProof/>
          <w:lang w:val="en-US" w:eastAsia="en-US"/>
        </w:rPr>
      </w:pPr>
      <w:r>
        <w:rPr>
          <w:noProof/>
        </w:rPr>
        <w:t>Working arrangement and Resources for undertaking the subsequent planning activities of Water Resources Planning (WRP)</w:t>
      </w:r>
      <w:r>
        <w:rPr>
          <w:noProof/>
        </w:rPr>
        <w:tab/>
      </w:r>
      <w:r w:rsidR="008C4E27">
        <w:rPr>
          <w:noProof/>
        </w:rPr>
        <w:fldChar w:fldCharType="begin"/>
      </w:r>
      <w:r>
        <w:rPr>
          <w:noProof/>
        </w:rPr>
        <w:instrText xml:space="preserve"> PAGEREF _Toc364426011 \h </w:instrText>
      </w:r>
      <w:r w:rsidR="008C4E27">
        <w:rPr>
          <w:noProof/>
        </w:rPr>
      </w:r>
      <w:r w:rsidR="008C4E27">
        <w:rPr>
          <w:noProof/>
        </w:rPr>
        <w:fldChar w:fldCharType="separate"/>
      </w:r>
      <w:r w:rsidR="00F9075B">
        <w:rPr>
          <w:noProof/>
        </w:rPr>
        <w:t>39</w:t>
      </w:r>
      <w:r w:rsidR="008C4E27">
        <w:rPr>
          <w:noProof/>
        </w:rPr>
        <w:fldChar w:fldCharType="end"/>
      </w:r>
    </w:p>
    <w:p w:rsidR="001E6527" w:rsidRDefault="001E6527">
      <w:pPr>
        <w:pStyle w:val="TOC3"/>
        <w:rPr>
          <w:rFonts w:eastAsiaTheme="minorEastAsia" w:cstheme="minorBidi"/>
          <w:i w:val="0"/>
          <w:noProof/>
          <w:lang w:val="en-US" w:eastAsia="en-US"/>
        </w:rPr>
      </w:pPr>
      <w:r>
        <w:rPr>
          <w:noProof/>
        </w:rPr>
        <w:lastRenderedPageBreak/>
        <w:t>Funds required to undertake the activities of WRP</w:t>
      </w:r>
      <w:r>
        <w:rPr>
          <w:noProof/>
        </w:rPr>
        <w:tab/>
      </w:r>
      <w:r w:rsidR="008C4E27">
        <w:rPr>
          <w:noProof/>
        </w:rPr>
        <w:fldChar w:fldCharType="begin"/>
      </w:r>
      <w:r>
        <w:rPr>
          <w:noProof/>
        </w:rPr>
        <w:instrText xml:space="preserve"> PAGEREF _Toc364426012 \h </w:instrText>
      </w:r>
      <w:r w:rsidR="008C4E27">
        <w:rPr>
          <w:noProof/>
        </w:rPr>
      </w:r>
      <w:r w:rsidR="008C4E27">
        <w:rPr>
          <w:noProof/>
        </w:rPr>
        <w:fldChar w:fldCharType="separate"/>
      </w:r>
      <w:r w:rsidR="00F9075B">
        <w:rPr>
          <w:noProof/>
        </w:rPr>
        <w:t>40</w:t>
      </w:r>
      <w:r w:rsidR="008C4E27">
        <w:rPr>
          <w:noProof/>
        </w:rPr>
        <w:fldChar w:fldCharType="end"/>
      </w:r>
    </w:p>
    <w:p w:rsidR="001E6527" w:rsidRDefault="001E6527">
      <w:pPr>
        <w:pStyle w:val="TOC3"/>
        <w:rPr>
          <w:rFonts w:eastAsiaTheme="minorEastAsia" w:cstheme="minorBidi"/>
          <w:i w:val="0"/>
          <w:noProof/>
          <w:lang w:val="en-US" w:eastAsia="en-US"/>
        </w:rPr>
      </w:pPr>
      <w:r>
        <w:rPr>
          <w:noProof/>
        </w:rPr>
        <w:t>Plans and schedule for the subsequent planning activities</w:t>
      </w:r>
      <w:r>
        <w:rPr>
          <w:noProof/>
        </w:rPr>
        <w:tab/>
      </w:r>
      <w:r w:rsidR="008C4E27">
        <w:rPr>
          <w:noProof/>
        </w:rPr>
        <w:fldChar w:fldCharType="begin"/>
      </w:r>
      <w:r>
        <w:rPr>
          <w:noProof/>
        </w:rPr>
        <w:instrText xml:space="preserve"> PAGEREF _Toc364426013 \h </w:instrText>
      </w:r>
      <w:r w:rsidR="008C4E27">
        <w:rPr>
          <w:noProof/>
        </w:rPr>
      </w:r>
      <w:r w:rsidR="008C4E27">
        <w:rPr>
          <w:noProof/>
        </w:rPr>
        <w:fldChar w:fldCharType="separate"/>
      </w:r>
      <w:r w:rsidR="00F9075B">
        <w:rPr>
          <w:noProof/>
        </w:rPr>
        <w:t>41</w:t>
      </w:r>
      <w:r w:rsidR="008C4E27">
        <w:rPr>
          <w:noProof/>
        </w:rPr>
        <w:fldChar w:fldCharType="end"/>
      </w:r>
    </w:p>
    <w:p w:rsidR="001E6527" w:rsidRDefault="001E6527">
      <w:pPr>
        <w:pStyle w:val="TOC3"/>
        <w:rPr>
          <w:rFonts w:eastAsiaTheme="minorEastAsia" w:cstheme="minorBidi"/>
          <w:i w:val="0"/>
          <w:noProof/>
          <w:lang w:val="en-US" w:eastAsia="en-US"/>
        </w:rPr>
      </w:pPr>
      <w:r>
        <w:rPr>
          <w:noProof/>
        </w:rPr>
        <w:t>Assessment of the Planning Tasks activities</w:t>
      </w:r>
      <w:r>
        <w:rPr>
          <w:noProof/>
        </w:rPr>
        <w:tab/>
      </w:r>
      <w:r w:rsidR="008C4E27">
        <w:rPr>
          <w:noProof/>
        </w:rPr>
        <w:fldChar w:fldCharType="begin"/>
      </w:r>
      <w:r>
        <w:rPr>
          <w:noProof/>
        </w:rPr>
        <w:instrText xml:space="preserve"> PAGEREF _Toc364426014 \h </w:instrText>
      </w:r>
      <w:r w:rsidR="008C4E27">
        <w:rPr>
          <w:noProof/>
        </w:rPr>
      </w:r>
      <w:r w:rsidR="008C4E27">
        <w:rPr>
          <w:noProof/>
        </w:rPr>
        <w:fldChar w:fldCharType="separate"/>
      </w:r>
      <w:r w:rsidR="00F9075B">
        <w:rPr>
          <w:noProof/>
        </w:rPr>
        <w:t>42</w:t>
      </w:r>
      <w:r w:rsidR="008C4E27">
        <w:rPr>
          <w:noProof/>
        </w:rPr>
        <w:fldChar w:fldCharType="end"/>
      </w:r>
    </w:p>
    <w:p w:rsidR="001E6527" w:rsidRDefault="001E6527">
      <w:pPr>
        <w:pStyle w:val="TOC3"/>
        <w:rPr>
          <w:rFonts w:eastAsiaTheme="minorEastAsia" w:cstheme="minorBidi"/>
          <w:i w:val="0"/>
          <w:noProof/>
          <w:lang w:val="en-US" w:eastAsia="en-US"/>
        </w:rPr>
      </w:pPr>
      <w:r>
        <w:rPr>
          <w:noProof/>
        </w:rPr>
        <w:t>Write up the results for subsequent planning activities</w:t>
      </w:r>
      <w:r>
        <w:rPr>
          <w:noProof/>
        </w:rPr>
        <w:tab/>
      </w:r>
      <w:r w:rsidR="008C4E27">
        <w:rPr>
          <w:noProof/>
        </w:rPr>
        <w:fldChar w:fldCharType="begin"/>
      </w:r>
      <w:r>
        <w:rPr>
          <w:noProof/>
        </w:rPr>
        <w:instrText xml:space="preserve"> PAGEREF _Toc364426015 \h </w:instrText>
      </w:r>
      <w:r w:rsidR="008C4E27">
        <w:rPr>
          <w:noProof/>
        </w:rPr>
      </w:r>
      <w:r w:rsidR="008C4E27">
        <w:rPr>
          <w:noProof/>
        </w:rPr>
        <w:fldChar w:fldCharType="separate"/>
      </w:r>
      <w:r w:rsidR="00F9075B">
        <w:rPr>
          <w:noProof/>
        </w:rPr>
        <w:t>44</w:t>
      </w:r>
      <w:r w:rsidR="008C4E27">
        <w:rPr>
          <w:noProof/>
        </w:rPr>
        <w:fldChar w:fldCharType="end"/>
      </w:r>
    </w:p>
    <w:p w:rsidR="001E6527" w:rsidRDefault="001E6527">
      <w:pPr>
        <w:pStyle w:val="TOC1"/>
        <w:tabs>
          <w:tab w:val="left" w:pos="660"/>
          <w:tab w:val="right" w:leader="dot" w:pos="9061"/>
        </w:tabs>
        <w:rPr>
          <w:rFonts w:eastAsiaTheme="minorEastAsia" w:cstheme="minorBidi"/>
          <w:b w:val="0"/>
          <w:caps w:val="0"/>
          <w:noProof/>
          <w:lang w:val="en-US" w:eastAsia="en-US"/>
        </w:rPr>
      </w:pPr>
      <w:r w:rsidRPr="004123DA">
        <w:rPr>
          <w:noProof/>
          <w:lang w:val="en-US"/>
        </w:rPr>
        <w:t>5.</w:t>
      </w:r>
      <w:r>
        <w:rPr>
          <w:rFonts w:eastAsiaTheme="minorEastAsia" w:cstheme="minorBidi"/>
          <w:b w:val="0"/>
          <w:caps w:val="0"/>
          <w:noProof/>
          <w:lang w:val="en-US" w:eastAsia="en-US"/>
        </w:rPr>
        <w:tab/>
      </w:r>
      <w:r w:rsidRPr="004123DA">
        <w:rPr>
          <w:noProof/>
          <w:lang w:val="en-US"/>
        </w:rPr>
        <w:t>PLANNING TASKS FINALISATION</w:t>
      </w:r>
      <w:r>
        <w:rPr>
          <w:noProof/>
        </w:rPr>
        <w:tab/>
      </w:r>
      <w:r w:rsidR="008C4E27">
        <w:rPr>
          <w:noProof/>
        </w:rPr>
        <w:fldChar w:fldCharType="begin"/>
      </w:r>
      <w:r>
        <w:rPr>
          <w:noProof/>
        </w:rPr>
        <w:instrText xml:space="preserve"> PAGEREF _Toc364426016 \h </w:instrText>
      </w:r>
      <w:r w:rsidR="008C4E27">
        <w:rPr>
          <w:noProof/>
        </w:rPr>
      </w:r>
      <w:r w:rsidR="008C4E27">
        <w:rPr>
          <w:noProof/>
        </w:rPr>
        <w:fldChar w:fldCharType="separate"/>
      </w:r>
      <w:r w:rsidR="00F9075B">
        <w:rPr>
          <w:noProof/>
        </w:rPr>
        <w:t>45</w:t>
      </w:r>
      <w:r w:rsidR="008C4E27">
        <w:rPr>
          <w:noProof/>
        </w:rPr>
        <w:fldChar w:fldCharType="end"/>
      </w:r>
    </w:p>
    <w:p w:rsidR="001E6527" w:rsidRDefault="001E6527">
      <w:pPr>
        <w:pStyle w:val="TOC2"/>
        <w:tabs>
          <w:tab w:val="left" w:pos="880"/>
          <w:tab w:val="right" w:leader="dot" w:pos="9061"/>
        </w:tabs>
        <w:rPr>
          <w:rFonts w:eastAsiaTheme="minorEastAsia" w:cstheme="minorBidi"/>
          <w:smallCaps w:val="0"/>
          <w:noProof/>
          <w:lang w:val="en-US" w:eastAsia="en-US"/>
        </w:rPr>
      </w:pPr>
      <w:r w:rsidRPr="004123DA">
        <w:rPr>
          <w:noProof/>
          <w:lang w:val="en-US"/>
        </w:rPr>
        <w:t>5.1.</w:t>
      </w:r>
      <w:r>
        <w:rPr>
          <w:rFonts w:eastAsiaTheme="minorEastAsia" w:cstheme="minorBidi"/>
          <w:smallCaps w:val="0"/>
          <w:noProof/>
          <w:lang w:val="en-US" w:eastAsia="en-US"/>
        </w:rPr>
        <w:tab/>
      </w:r>
      <w:r w:rsidRPr="004123DA">
        <w:rPr>
          <w:noProof/>
          <w:lang w:val="en-US"/>
        </w:rPr>
        <w:t>Prepare the draft report</w:t>
      </w:r>
      <w:r>
        <w:rPr>
          <w:noProof/>
        </w:rPr>
        <w:tab/>
      </w:r>
      <w:r w:rsidR="008C4E27">
        <w:rPr>
          <w:noProof/>
        </w:rPr>
        <w:fldChar w:fldCharType="begin"/>
      </w:r>
      <w:r>
        <w:rPr>
          <w:noProof/>
        </w:rPr>
        <w:instrText xml:space="preserve"> PAGEREF _Toc364426017 \h </w:instrText>
      </w:r>
      <w:r w:rsidR="008C4E27">
        <w:rPr>
          <w:noProof/>
        </w:rPr>
      </w:r>
      <w:r w:rsidR="008C4E27">
        <w:rPr>
          <w:noProof/>
        </w:rPr>
        <w:fldChar w:fldCharType="separate"/>
      </w:r>
      <w:r w:rsidR="00F9075B">
        <w:rPr>
          <w:noProof/>
        </w:rPr>
        <w:t>45</w:t>
      </w:r>
      <w:r w:rsidR="008C4E27">
        <w:rPr>
          <w:noProof/>
        </w:rPr>
        <w:fldChar w:fldCharType="end"/>
      </w:r>
    </w:p>
    <w:p w:rsidR="001E6527" w:rsidRDefault="001E6527">
      <w:pPr>
        <w:pStyle w:val="TOC2"/>
        <w:tabs>
          <w:tab w:val="left" w:pos="880"/>
          <w:tab w:val="right" w:leader="dot" w:pos="9061"/>
        </w:tabs>
        <w:rPr>
          <w:rFonts w:eastAsiaTheme="minorEastAsia" w:cstheme="minorBidi"/>
          <w:smallCaps w:val="0"/>
          <w:noProof/>
          <w:lang w:val="en-US" w:eastAsia="en-US"/>
        </w:rPr>
      </w:pPr>
      <w:r w:rsidRPr="004123DA">
        <w:rPr>
          <w:noProof/>
          <w:lang w:val="en-US"/>
        </w:rPr>
        <w:t>5.2.</w:t>
      </w:r>
      <w:r>
        <w:rPr>
          <w:rFonts w:eastAsiaTheme="minorEastAsia" w:cstheme="minorBidi"/>
          <w:smallCaps w:val="0"/>
          <w:noProof/>
          <w:lang w:val="en-US" w:eastAsia="en-US"/>
        </w:rPr>
        <w:tab/>
      </w:r>
      <w:r w:rsidRPr="004123DA">
        <w:rPr>
          <w:noProof/>
          <w:lang w:val="en-US"/>
        </w:rPr>
        <w:t>Consult on draft report</w:t>
      </w:r>
      <w:r>
        <w:rPr>
          <w:noProof/>
        </w:rPr>
        <w:tab/>
      </w:r>
      <w:r w:rsidR="008C4E27">
        <w:rPr>
          <w:noProof/>
        </w:rPr>
        <w:fldChar w:fldCharType="begin"/>
      </w:r>
      <w:r>
        <w:rPr>
          <w:noProof/>
        </w:rPr>
        <w:instrText xml:space="preserve"> PAGEREF _Toc364426018 \h </w:instrText>
      </w:r>
      <w:r w:rsidR="008C4E27">
        <w:rPr>
          <w:noProof/>
        </w:rPr>
      </w:r>
      <w:r w:rsidR="008C4E27">
        <w:rPr>
          <w:noProof/>
        </w:rPr>
        <w:fldChar w:fldCharType="separate"/>
      </w:r>
      <w:r w:rsidR="00F9075B">
        <w:rPr>
          <w:noProof/>
        </w:rPr>
        <w:t>46</w:t>
      </w:r>
      <w:r w:rsidR="008C4E27">
        <w:rPr>
          <w:noProof/>
        </w:rPr>
        <w:fldChar w:fldCharType="end"/>
      </w:r>
    </w:p>
    <w:p w:rsidR="001E6527" w:rsidRDefault="001E6527">
      <w:pPr>
        <w:pStyle w:val="TOC3"/>
        <w:rPr>
          <w:rFonts w:eastAsiaTheme="minorEastAsia" w:cstheme="minorBidi"/>
          <w:i w:val="0"/>
          <w:noProof/>
          <w:lang w:val="en-US" w:eastAsia="en-US"/>
        </w:rPr>
      </w:pPr>
      <w:r>
        <w:rPr>
          <w:noProof/>
        </w:rPr>
        <w:t>Description of activities</w:t>
      </w:r>
      <w:r>
        <w:rPr>
          <w:noProof/>
        </w:rPr>
        <w:tab/>
      </w:r>
      <w:r w:rsidR="008C4E27">
        <w:rPr>
          <w:noProof/>
        </w:rPr>
        <w:fldChar w:fldCharType="begin"/>
      </w:r>
      <w:r>
        <w:rPr>
          <w:noProof/>
        </w:rPr>
        <w:instrText xml:space="preserve"> PAGEREF _Toc364426019 \h </w:instrText>
      </w:r>
      <w:r w:rsidR="008C4E27">
        <w:rPr>
          <w:noProof/>
        </w:rPr>
      </w:r>
      <w:r w:rsidR="008C4E27">
        <w:rPr>
          <w:noProof/>
        </w:rPr>
        <w:fldChar w:fldCharType="separate"/>
      </w:r>
      <w:r w:rsidR="00F9075B">
        <w:rPr>
          <w:noProof/>
        </w:rPr>
        <w:t>46</w:t>
      </w:r>
      <w:r w:rsidR="008C4E27">
        <w:rPr>
          <w:noProof/>
        </w:rPr>
        <w:fldChar w:fldCharType="end"/>
      </w:r>
    </w:p>
    <w:p w:rsidR="001E6527" w:rsidRDefault="001E6527">
      <w:pPr>
        <w:pStyle w:val="TOC2"/>
        <w:tabs>
          <w:tab w:val="left" w:pos="880"/>
          <w:tab w:val="right" w:leader="dot" w:pos="9061"/>
        </w:tabs>
        <w:rPr>
          <w:rFonts w:eastAsiaTheme="minorEastAsia" w:cstheme="minorBidi"/>
          <w:smallCaps w:val="0"/>
          <w:noProof/>
          <w:lang w:val="en-US" w:eastAsia="en-US"/>
        </w:rPr>
      </w:pPr>
      <w:r w:rsidRPr="004123DA">
        <w:rPr>
          <w:noProof/>
          <w:lang w:val="en-US"/>
        </w:rPr>
        <w:t>5.3.</w:t>
      </w:r>
      <w:r>
        <w:rPr>
          <w:rFonts w:eastAsiaTheme="minorEastAsia" w:cstheme="minorBidi"/>
          <w:smallCaps w:val="0"/>
          <w:noProof/>
          <w:lang w:val="en-US" w:eastAsia="en-US"/>
        </w:rPr>
        <w:tab/>
      </w:r>
      <w:r w:rsidRPr="004123DA">
        <w:rPr>
          <w:noProof/>
          <w:lang w:val="en-US"/>
        </w:rPr>
        <w:t>Monitoring and reporting</w:t>
      </w:r>
      <w:r>
        <w:rPr>
          <w:noProof/>
        </w:rPr>
        <w:tab/>
      </w:r>
      <w:r w:rsidR="008C4E27">
        <w:rPr>
          <w:noProof/>
        </w:rPr>
        <w:fldChar w:fldCharType="begin"/>
      </w:r>
      <w:r>
        <w:rPr>
          <w:noProof/>
        </w:rPr>
        <w:instrText xml:space="preserve"> PAGEREF _Toc364426020 \h </w:instrText>
      </w:r>
      <w:r w:rsidR="008C4E27">
        <w:rPr>
          <w:noProof/>
        </w:rPr>
      </w:r>
      <w:r w:rsidR="008C4E27">
        <w:rPr>
          <w:noProof/>
        </w:rPr>
        <w:fldChar w:fldCharType="separate"/>
      </w:r>
      <w:r w:rsidR="00F9075B">
        <w:rPr>
          <w:noProof/>
        </w:rPr>
        <w:t>47</w:t>
      </w:r>
      <w:r w:rsidR="008C4E27">
        <w:rPr>
          <w:noProof/>
        </w:rPr>
        <w:fldChar w:fldCharType="end"/>
      </w:r>
    </w:p>
    <w:p w:rsidR="001E6527" w:rsidRDefault="001E6527">
      <w:pPr>
        <w:pStyle w:val="TOC2"/>
        <w:tabs>
          <w:tab w:val="left" w:pos="880"/>
          <w:tab w:val="right" w:leader="dot" w:pos="9061"/>
        </w:tabs>
        <w:rPr>
          <w:rFonts w:eastAsiaTheme="minorEastAsia" w:cstheme="minorBidi"/>
          <w:smallCaps w:val="0"/>
          <w:noProof/>
          <w:lang w:val="en-US" w:eastAsia="en-US"/>
        </w:rPr>
      </w:pPr>
      <w:r w:rsidRPr="004123DA">
        <w:rPr>
          <w:noProof/>
          <w:lang w:val="en-US"/>
        </w:rPr>
        <w:t>5.4.</w:t>
      </w:r>
      <w:r>
        <w:rPr>
          <w:rFonts w:eastAsiaTheme="minorEastAsia" w:cstheme="minorBidi"/>
          <w:smallCaps w:val="0"/>
          <w:noProof/>
          <w:lang w:val="en-US" w:eastAsia="en-US"/>
        </w:rPr>
        <w:tab/>
      </w:r>
      <w:r w:rsidRPr="004123DA">
        <w:rPr>
          <w:noProof/>
          <w:lang w:val="en-US"/>
        </w:rPr>
        <w:t>Finalize Planning Tasks</w:t>
      </w:r>
      <w:r>
        <w:rPr>
          <w:noProof/>
        </w:rPr>
        <w:tab/>
      </w:r>
      <w:r w:rsidR="008C4E27">
        <w:rPr>
          <w:noProof/>
        </w:rPr>
        <w:fldChar w:fldCharType="begin"/>
      </w:r>
      <w:r>
        <w:rPr>
          <w:noProof/>
        </w:rPr>
        <w:instrText xml:space="preserve"> PAGEREF _Toc364426021 \h </w:instrText>
      </w:r>
      <w:r w:rsidR="008C4E27">
        <w:rPr>
          <w:noProof/>
        </w:rPr>
      </w:r>
      <w:r w:rsidR="008C4E27">
        <w:rPr>
          <w:noProof/>
        </w:rPr>
        <w:fldChar w:fldCharType="separate"/>
      </w:r>
      <w:r w:rsidR="00F9075B">
        <w:rPr>
          <w:noProof/>
        </w:rPr>
        <w:t>48</w:t>
      </w:r>
      <w:r w:rsidR="008C4E27">
        <w:rPr>
          <w:noProof/>
        </w:rPr>
        <w:fldChar w:fldCharType="end"/>
      </w:r>
    </w:p>
    <w:p w:rsidR="001E6527" w:rsidRDefault="001E6527">
      <w:pPr>
        <w:pStyle w:val="TOC1"/>
        <w:tabs>
          <w:tab w:val="right" w:leader="dot" w:pos="9061"/>
        </w:tabs>
        <w:rPr>
          <w:rFonts w:eastAsiaTheme="minorEastAsia" w:cstheme="minorBidi"/>
          <w:b w:val="0"/>
          <w:caps w:val="0"/>
          <w:noProof/>
          <w:lang w:val="en-US" w:eastAsia="en-US"/>
        </w:rPr>
      </w:pPr>
      <w:r w:rsidRPr="004123DA">
        <w:rPr>
          <w:noProof/>
          <w:lang w:val="en-US" w:eastAsia="en-US"/>
        </w:rPr>
        <w:t xml:space="preserve">Appendix A: </w:t>
      </w:r>
      <w:r w:rsidRPr="004123DA">
        <w:rPr>
          <w:noProof/>
          <w:lang w:val="en-US"/>
        </w:rPr>
        <w:t>Stakeholder Participation</w:t>
      </w:r>
      <w:r>
        <w:rPr>
          <w:noProof/>
        </w:rPr>
        <w:tab/>
      </w:r>
      <w:r w:rsidR="008C4E27">
        <w:rPr>
          <w:noProof/>
        </w:rPr>
        <w:fldChar w:fldCharType="begin"/>
      </w:r>
      <w:r>
        <w:rPr>
          <w:noProof/>
        </w:rPr>
        <w:instrText xml:space="preserve"> PAGEREF _Toc364426022 \h </w:instrText>
      </w:r>
      <w:r w:rsidR="008C4E27">
        <w:rPr>
          <w:noProof/>
        </w:rPr>
      </w:r>
      <w:r w:rsidR="008C4E27">
        <w:rPr>
          <w:noProof/>
        </w:rPr>
        <w:fldChar w:fldCharType="separate"/>
      </w:r>
      <w:r w:rsidR="00F9075B">
        <w:rPr>
          <w:noProof/>
        </w:rPr>
        <w:t>49</w:t>
      </w:r>
      <w:r w:rsidR="008C4E27">
        <w:rPr>
          <w:noProof/>
        </w:rPr>
        <w:fldChar w:fldCharType="end"/>
      </w:r>
    </w:p>
    <w:p w:rsidR="001E6527" w:rsidRDefault="001E6527">
      <w:pPr>
        <w:pStyle w:val="TOC1"/>
        <w:tabs>
          <w:tab w:val="right" w:leader="dot" w:pos="9061"/>
        </w:tabs>
        <w:rPr>
          <w:rFonts w:eastAsiaTheme="minorEastAsia" w:cstheme="minorBidi"/>
          <w:b w:val="0"/>
          <w:caps w:val="0"/>
          <w:noProof/>
          <w:lang w:val="en-US" w:eastAsia="en-US"/>
        </w:rPr>
      </w:pPr>
      <w:r w:rsidRPr="004123DA">
        <w:rPr>
          <w:noProof/>
          <w:lang w:val="en-US"/>
        </w:rPr>
        <w:t>Appendix B: Functions of water sources</w:t>
      </w:r>
      <w:r>
        <w:rPr>
          <w:noProof/>
        </w:rPr>
        <w:tab/>
      </w:r>
      <w:r w:rsidR="008C4E27">
        <w:rPr>
          <w:noProof/>
        </w:rPr>
        <w:fldChar w:fldCharType="begin"/>
      </w:r>
      <w:r>
        <w:rPr>
          <w:noProof/>
        </w:rPr>
        <w:instrText xml:space="preserve"> PAGEREF _Toc364426023 \h </w:instrText>
      </w:r>
      <w:r w:rsidR="008C4E27">
        <w:rPr>
          <w:noProof/>
        </w:rPr>
      </w:r>
      <w:r w:rsidR="008C4E27">
        <w:rPr>
          <w:noProof/>
        </w:rPr>
        <w:fldChar w:fldCharType="separate"/>
      </w:r>
      <w:r w:rsidR="00F9075B">
        <w:rPr>
          <w:noProof/>
        </w:rPr>
        <w:t>60</w:t>
      </w:r>
      <w:r w:rsidR="008C4E27">
        <w:rPr>
          <w:noProof/>
        </w:rPr>
        <w:fldChar w:fldCharType="end"/>
      </w:r>
    </w:p>
    <w:p w:rsidR="001E6527" w:rsidRDefault="001E6527">
      <w:pPr>
        <w:pStyle w:val="TOC1"/>
        <w:tabs>
          <w:tab w:val="right" w:leader="dot" w:pos="9061"/>
        </w:tabs>
        <w:rPr>
          <w:rFonts w:eastAsiaTheme="minorEastAsia" w:cstheme="minorBidi"/>
          <w:b w:val="0"/>
          <w:caps w:val="0"/>
          <w:noProof/>
          <w:lang w:val="en-US" w:eastAsia="en-US"/>
        </w:rPr>
      </w:pPr>
      <w:r w:rsidRPr="004123DA">
        <w:rPr>
          <w:noProof/>
          <w:lang w:val="en-US"/>
        </w:rPr>
        <w:t>Appendix C: Principles for Integrated Water Resources Management</w:t>
      </w:r>
      <w:r>
        <w:rPr>
          <w:noProof/>
        </w:rPr>
        <w:tab/>
      </w:r>
      <w:r w:rsidR="008C4E27">
        <w:rPr>
          <w:noProof/>
        </w:rPr>
        <w:fldChar w:fldCharType="begin"/>
      </w:r>
      <w:r>
        <w:rPr>
          <w:noProof/>
        </w:rPr>
        <w:instrText xml:space="preserve"> PAGEREF _Toc364426024 \h </w:instrText>
      </w:r>
      <w:r w:rsidR="008C4E27">
        <w:rPr>
          <w:noProof/>
        </w:rPr>
      </w:r>
      <w:r w:rsidR="008C4E27">
        <w:rPr>
          <w:noProof/>
        </w:rPr>
        <w:fldChar w:fldCharType="separate"/>
      </w:r>
      <w:r w:rsidR="00F9075B">
        <w:rPr>
          <w:noProof/>
        </w:rPr>
        <w:t>76</w:t>
      </w:r>
      <w:r w:rsidR="008C4E27">
        <w:rPr>
          <w:noProof/>
        </w:rPr>
        <w:fldChar w:fldCharType="end"/>
      </w:r>
    </w:p>
    <w:p w:rsidR="001E6527" w:rsidRDefault="001E6527">
      <w:pPr>
        <w:pStyle w:val="TOC1"/>
        <w:tabs>
          <w:tab w:val="right" w:leader="dot" w:pos="9061"/>
        </w:tabs>
        <w:rPr>
          <w:rFonts w:eastAsiaTheme="minorEastAsia" w:cstheme="minorBidi"/>
          <w:b w:val="0"/>
          <w:caps w:val="0"/>
          <w:noProof/>
          <w:lang w:val="en-US" w:eastAsia="en-US"/>
        </w:rPr>
      </w:pPr>
      <w:r w:rsidRPr="004123DA">
        <w:rPr>
          <w:noProof/>
          <w:lang w:val="en-US" w:eastAsia="en-US"/>
        </w:rPr>
        <w:t>Appendix F: Template for preparing an organizational profile</w:t>
      </w:r>
      <w:r>
        <w:rPr>
          <w:noProof/>
        </w:rPr>
        <w:tab/>
      </w:r>
      <w:r w:rsidR="008C4E27">
        <w:rPr>
          <w:noProof/>
        </w:rPr>
        <w:fldChar w:fldCharType="begin"/>
      </w:r>
      <w:r>
        <w:rPr>
          <w:noProof/>
        </w:rPr>
        <w:instrText xml:space="preserve"> PAGEREF _Toc364426025 \h </w:instrText>
      </w:r>
      <w:r w:rsidR="008C4E27">
        <w:rPr>
          <w:noProof/>
        </w:rPr>
      </w:r>
      <w:r w:rsidR="008C4E27">
        <w:rPr>
          <w:noProof/>
        </w:rPr>
        <w:fldChar w:fldCharType="separate"/>
      </w:r>
      <w:r w:rsidR="00F9075B">
        <w:rPr>
          <w:noProof/>
        </w:rPr>
        <w:t>88</w:t>
      </w:r>
      <w:r w:rsidR="008C4E27">
        <w:rPr>
          <w:noProof/>
        </w:rPr>
        <w:fldChar w:fldCharType="end"/>
      </w:r>
    </w:p>
    <w:p w:rsidR="001E6527" w:rsidRDefault="001E6527">
      <w:pPr>
        <w:pStyle w:val="TOC1"/>
        <w:tabs>
          <w:tab w:val="right" w:leader="dot" w:pos="9061"/>
        </w:tabs>
        <w:rPr>
          <w:rFonts w:eastAsiaTheme="minorEastAsia" w:cstheme="minorBidi"/>
          <w:b w:val="0"/>
          <w:caps w:val="0"/>
          <w:noProof/>
          <w:lang w:val="en-US" w:eastAsia="en-US"/>
        </w:rPr>
      </w:pPr>
      <w:r w:rsidRPr="004123DA">
        <w:rPr>
          <w:noProof/>
          <w:lang w:val="en-US"/>
        </w:rPr>
        <w:t>Appendix G: Options to prioritize issues</w:t>
      </w:r>
      <w:r>
        <w:rPr>
          <w:noProof/>
        </w:rPr>
        <w:tab/>
      </w:r>
      <w:r w:rsidR="008C4E27">
        <w:rPr>
          <w:noProof/>
        </w:rPr>
        <w:fldChar w:fldCharType="begin"/>
      </w:r>
      <w:r>
        <w:rPr>
          <w:noProof/>
        </w:rPr>
        <w:instrText xml:space="preserve"> PAGEREF _Toc364426026 \h </w:instrText>
      </w:r>
      <w:r w:rsidR="008C4E27">
        <w:rPr>
          <w:noProof/>
        </w:rPr>
      </w:r>
      <w:r w:rsidR="008C4E27">
        <w:rPr>
          <w:noProof/>
        </w:rPr>
        <w:fldChar w:fldCharType="separate"/>
      </w:r>
      <w:r w:rsidR="00F9075B">
        <w:rPr>
          <w:noProof/>
        </w:rPr>
        <w:t>91</w:t>
      </w:r>
      <w:r w:rsidR="008C4E27">
        <w:rPr>
          <w:noProof/>
        </w:rPr>
        <w:fldChar w:fldCharType="end"/>
      </w:r>
    </w:p>
    <w:p w:rsidR="001E6527" w:rsidRDefault="001E6527">
      <w:pPr>
        <w:pStyle w:val="TOC1"/>
        <w:tabs>
          <w:tab w:val="right" w:leader="dot" w:pos="9061"/>
        </w:tabs>
        <w:rPr>
          <w:rFonts w:eastAsiaTheme="minorEastAsia" w:cstheme="minorBidi"/>
          <w:b w:val="0"/>
          <w:caps w:val="0"/>
          <w:noProof/>
          <w:lang w:val="en-US" w:eastAsia="en-US"/>
        </w:rPr>
      </w:pPr>
      <w:r w:rsidRPr="004123DA">
        <w:rPr>
          <w:noProof/>
          <w:lang w:val="en-US"/>
        </w:rPr>
        <w:t>Appendix H: Economic Appraisal</w:t>
      </w:r>
      <w:r>
        <w:rPr>
          <w:noProof/>
        </w:rPr>
        <w:tab/>
      </w:r>
      <w:r w:rsidR="008C4E27">
        <w:rPr>
          <w:noProof/>
        </w:rPr>
        <w:fldChar w:fldCharType="begin"/>
      </w:r>
      <w:r>
        <w:rPr>
          <w:noProof/>
        </w:rPr>
        <w:instrText xml:space="preserve"> PAGEREF _Toc364426027 \h </w:instrText>
      </w:r>
      <w:r w:rsidR="008C4E27">
        <w:rPr>
          <w:noProof/>
        </w:rPr>
      </w:r>
      <w:r w:rsidR="008C4E27">
        <w:rPr>
          <w:noProof/>
        </w:rPr>
        <w:fldChar w:fldCharType="separate"/>
      </w:r>
      <w:r w:rsidR="00F9075B">
        <w:rPr>
          <w:noProof/>
        </w:rPr>
        <w:t>96</w:t>
      </w:r>
      <w:r w:rsidR="008C4E27">
        <w:rPr>
          <w:noProof/>
        </w:rPr>
        <w:fldChar w:fldCharType="end"/>
      </w:r>
    </w:p>
    <w:p w:rsidR="001E6527" w:rsidRDefault="001E6527">
      <w:pPr>
        <w:pStyle w:val="TOC1"/>
        <w:tabs>
          <w:tab w:val="right" w:leader="dot" w:pos="9061"/>
        </w:tabs>
        <w:rPr>
          <w:rFonts w:eastAsiaTheme="minorEastAsia" w:cstheme="minorBidi"/>
          <w:b w:val="0"/>
          <w:caps w:val="0"/>
          <w:noProof/>
          <w:lang w:val="en-US" w:eastAsia="en-US"/>
        </w:rPr>
      </w:pPr>
      <w:r w:rsidRPr="004123DA">
        <w:rPr>
          <w:noProof/>
          <w:lang w:val="en-US"/>
        </w:rPr>
        <w:t>Appendix I: Environmental Appraisal</w:t>
      </w:r>
      <w:r>
        <w:rPr>
          <w:noProof/>
        </w:rPr>
        <w:tab/>
      </w:r>
      <w:r w:rsidR="008C4E27">
        <w:rPr>
          <w:noProof/>
        </w:rPr>
        <w:fldChar w:fldCharType="begin"/>
      </w:r>
      <w:r>
        <w:rPr>
          <w:noProof/>
        </w:rPr>
        <w:instrText xml:space="preserve"> PAGEREF _Toc364426028 \h </w:instrText>
      </w:r>
      <w:r w:rsidR="008C4E27">
        <w:rPr>
          <w:noProof/>
        </w:rPr>
      </w:r>
      <w:r w:rsidR="008C4E27">
        <w:rPr>
          <w:noProof/>
        </w:rPr>
        <w:fldChar w:fldCharType="separate"/>
      </w:r>
      <w:r w:rsidR="00F9075B">
        <w:rPr>
          <w:noProof/>
        </w:rPr>
        <w:t>103</w:t>
      </w:r>
      <w:r w:rsidR="008C4E27">
        <w:rPr>
          <w:noProof/>
        </w:rPr>
        <w:fldChar w:fldCharType="end"/>
      </w:r>
    </w:p>
    <w:p w:rsidR="001E6527" w:rsidRDefault="001E6527">
      <w:pPr>
        <w:pStyle w:val="TOC1"/>
        <w:tabs>
          <w:tab w:val="right" w:leader="dot" w:pos="9061"/>
        </w:tabs>
        <w:rPr>
          <w:rFonts w:eastAsiaTheme="minorEastAsia" w:cstheme="minorBidi"/>
          <w:b w:val="0"/>
          <w:caps w:val="0"/>
          <w:noProof/>
          <w:lang w:val="en-US" w:eastAsia="en-US"/>
        </w:rPr>
      </w:pPr>
      <w:r w:rsidRPr="004123DA">
        <w:rPr>
          <w:noProof/>
          <w:lang w:val="en-US"/>
        </w:rPr>
        <w:t>Appendix J: Social Appraisal</w:t>
      </w:r>
      <w:r>
        <w:rPr>
          <w:noProof/>
        </w:rPr>
        <w:tab/>
      </w:r>
      <w:r w:rsidR="008C4E27">
        <w:rPr>
          <w:noProof/>
        </w:rPr>
        <w:fldChar w:fldCharType="begin"/>
      </w:r>
      <w:r>
        <w:rPr>
          <w:noProof/>
        </w:rPr>
        <w:instrText xml:space="preserve"> PAGEREF _Toc364426029 \h </w:instrText>
      </w:r>
      <w:r w:rsidR="008C4E27">
        <w:rPr>
          <w:noProof/>
        </w:rPr>
      </w:r>
      <w:r w:rsidR="008C4E27">
        <w:rPr>
          <w:noProof/>
        </w:rPr>
        <w:fldChar w:fldCharType="separate"/>
      </w:r>
      <w:r w:rsidR="00F9075B">
        <w:rPr>
          <w:noProof/>
        </w:rPr>
        <w:t>110</w:t>
      </w:r>
      <w:r w:rsidR="008C4E27">
        <w:rPr>
          <w:noProof/>
        </w:rPr>
        <w:fldChar w:fldCharType="end"/>
      </w:r>
    </w:p>
    <w:p w:rsidR="001E6527" w:rsidRDefault="001E6527">
      <w:pPr>
        <w:pStyle w:val="TOC1"/>
        <w:tabs>
          <w:tab w:val="right" w:leader="dot" w:pos="9061"/>
        </w:tabs>
        <w:rPr>
          <w:rFonts w:eastAsiaTheme="minorEastAsia" w:cstheme="minorBidi"/>
          <w:b w:val="0"/>
          <w:caps w:val="0"/>
          <w:noProof/>
          <w:lang w:val="en-US" w:eastAsia="en-US"/>
        </w:rPr>
      </w:pPr>
      <w:r w:rsidRPr="004123DA">
        <w:rPr>
          <w:noProof/>
          <w:lang w:val="en-US"/>
        </w:rPr>
        <w:t>Appendix K: Methods to assess Options</w:t>
      </w:r>
      <w:r>
        <w:rPr>
          <w:noProof/>
        </w:rPr>
        <w:tab/>
      </w:r>
      <w:r w:rsidR="008C4E27">
        <w:rPr>
          <w:noProof/>
        </w:rPr>
        <w:fldChar w:fldCharType="begin"/>
      </w:r>
      <w:r>
        <w:rPr>
          <w:noProof/>
        </w:rPr>
        <w:instrText xml:space="preserve"> PAGEREF _Toc364426030 \h </w:instrText>
      </w:r>
      <w:r w:rsidR="008C4E27">
        <w:rPr>
          <w:noProof/>
        </w:rPr>
      </w:r>
      <w:r w:rsidR="008C4E27">
        <w:rPr>
          <w:noProof/>
        </w:rPr>
        <w:fldChar w:fldCharType="separate"/>
      </w:r>
      <w:r w:rsidR="00F9075B">
        <w:rPr>
          <w:noProof/>
        </w:rPr>
        <w:t>117</w:t>
      </w:r>
      <w:r w:rsidR="008C4E27">
        <w:rPr>
          <w:noProof/>
        </w:rPr>
        <w:fldChar w:fldCharType="end"/>
      </w:r>
    </w:p>
    <w:p w:rsidR="001E6527" w:rsidRDefault="001E6527">
      <w:pPr>
        <w:pStyle w:val="TOC1"/>
        <w:tabs>
          <w:tab w:val="right" w:leader="dot" w:pos="9061"/>
        </w:tabs>
        <w:rPr>
          <w:rFonts w:eastAsiaTheme="minorEastAsia" w:cstheme="minorBidi"/>
          <w:b w:val="0"/>
          <w:caps w:val="0"/>
          <w:noProof/>
          <w:lang w:val="en-US" w:eastAsia="en-US"/>
        </w:rPr>
      </w:pPr>
      <w:r w:rsidRPr="004123DA">
        <w:rPr>
          <w:noProof/>
          <w:lang w:val="en-US"/>
        </w:rPr>
        <w:t>Appendix L: Suggested outline of Planning Tasks report</w:t>
      </w:r>
      <w:r>
        <w:rPr>
          <w:noProof/>
        </w:rPr>
        <w:tab/>
      </w:r>
      <w:r w:rsidR="008C4E27">
        <w:rPr>
          <w:noProof/>
        </w:rPr>
        <w:fldChar w:fldCharType="begin"/>
      </w:r>
      <w:r>
        <w:rPr>
          <w:noProof/>
        </w:rPr>
        <w:instrText xml:space="preserve"> PAGEREF _Toc364426031 \h </w:instrText>
      </w:r>
      <w:r w:rsidR="008C4E27">
        <w:rPr>
          <w:noProof/>
        </w:rPr>
      </w:r>
      <w:r w:rsidR="008C4E27">
        <w:rPr>
          <w:noProof/>
        </w:rPr>
        <w:fldChar w:fldCharType="separate"/>
      </w:r>
      <w:r w:rsidR="00F9075B">
        <w:rPr>
          <w:noProof/>
        </w:rPr>
        <w:t>124</w:t>
      </w:r>
      <w:r w:rsidR="008C4E27">
        <w:rPr>
          <w:noProof/>
        </w:rPr>
        <w:fldChar w:fldCharType="end"/>
      </w:r>
    </w:p>
    <w:p w:rsidR="00945DFB" w:rsidRPr="0054153C" w:rsidRDefault="008C4E27" w:rsidP="00560D75">
      <w:pPr>
        <w:pStyle w:val="Body"/>
        <w:numPr>
          <w:ilvl w:val="0"/>
          <w:numId w:val="0"/>
        </w:numPr>
        <w:rPr>
          <w:lang w:val="en-US"/>
        </w:rPr>
      </w:pPr>
      <w:r w:rsidRPr="0054153C">
        <w:rPr>
          <w:lang w:val="en-US"/>
        </w:rPr>
        <w:fldChar w:fldCharType="end"/>
      </w:r>
    </w:p>
    <w:p w:rsidR="00995F7B" w:rsidRPr="0054153C" w:rsidRDefault="00995F7B" w:rsidP="00560D75">
      <w:pPr>
        <w:pStyle w:val="Body"/>
        <w:numPr>
          <w:ilvl w:val="0"/>
          <w:numId w:val="0"/>
        </w:numPr>
        <w:rPr>
          <w:lang w:val="en-US"/>
        </w:rPr>
      </w:pPr>
    </w:p>
    <w:p w:rsidR="001156BF" w:rsidRPr="0054153C" w:rsidRDefault="001156BF" w:rsidP="00560D75">
      <w:pPr>
        <w:pStyle w:val="Body"/>
        <w:numPr>
          <w:ilvl w:val="0"/>
          <w:numId w:val="0"/>
        </w:numPr>
        <w:rPr>
          <w:lang w:val="en-US"/>
        </w:rPr>
        <w:sectPr w:rsidR="001156BF" w:rsidRPr="0054153C" w:rsidSect="00B27E51">
          <w:headerReference w:type="even" r:id="rId11"/>
          <w:footerReference w:type="default" r:id="rId12"/>
          <w:headerReference w:type="first" r:id="rId13"/>
          <w:pgSz w:w="11906" w:h="16838" w:code="9"/>
          <w:pgMar w:top="1418" w:right="1134" w:bottom="1418" w:left="1701" w:header="567" w:footer="567" w:gutter="0"/>
          <w:pgNumType w:start="1"/>
          <w:cols w:space="708"/>
          <w:docGrid w:linePitch="360"/>
        </w:sectPr>
      </w:pPr>
    </w:p>
    <w:p w:rsidR="001156BF" w:rsidRPr="0054153C" w:rsidRDefault="008B5F96" w:rsidP="00560D75">
      <w:pPr>
        <w:rPr>
          <w:rFonts w:cs="Arial"/>
          <w:b/>
          <w:szCs w:val="22"/>
          <w:lang w:val="en-US"/>
        </w:rPr>
      </w:pPr>
      <w:r w:rsidRPr="0054153C">
        <w:rPr>
          <w:rFonts w:cs="Arial"/>
          <w:b/>
          <w:szCs w:val="22"/>
          <w:lang w:val="en-US"/>
        </w:rPr>
        <w:lastRenderedPageBreak/>
        <w:t>ABBREVIATIONS</w:t>
      </w:r>
    </w:p>
    <w:tbl>
      <w:tblPr>
        <w:tblW w:w="8562" w:type="dxa"/>
        <w:tblLook w:val="04A0" w:firstRow="1" w:lastRow="0" w:firstColumn="1" w:lastColumn="0" w:noHBand="0" w:noVBand="1"/>
      </w:tblPr>
      <w:tblGrid>
        <w:gridCol w:w="999"/>
        <w:gridCol w:w="543"/>
        <w:gridCol w:w="7020"/>
      </w:tblGrid>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color w:val="000000"/>
                <w:szCs w:val="22"/>
                <w:lang w:val="en-US" w:eastAsia="en-US"/>
              </w:rPr>
            </w:pPr>
            <w:r w:rsidRPr="0054153C">
              <w:rPr>
                <w:rFonts w:eastAsia="Times New Roman" w:cs="Arial"/>
                <w:color w:val="000000"/>
                <w:szCs w:val="22"/>
                <w:lang w:val="en-US" w:eastAsia="en-US"/>
              </w:rPr>
              <w:t>ADB</w:t>
            </w:r>
          </w:p>
        </w:tc>
        <w:tc>
          <w:tcPr>
            <w:tcW w:w="543" w:type="dxa"/>
            <w:tcBorders>
              <w:top w:val="nil"/>
              <w:left w:val="nil"/>
              <w:bottom w:val="nil"/>
              <w:right w:val="nil"/>
            </w:tcBorders>
            <w:shd w:val="clear" w:color="auto" w:fill="auto"/>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hideMark/>
          </w:tcPr>
          <w:p w:rsidR="00A07E0B" w:rsidRPr="0054153C" w:rsidRDefault="00A07E0B" w:rsidP="00560D75">
            <w:pPr>
              <w:rPr>
                <w:rFonts w:eastAsia="Times New Roman" w:cs="Arial"/>
                <w:color w:val="000000"/>
                <w:szCs w:val="22"/>
                <w:lang w:val="en-US" w:eastAsia="en-US"/>
              </w:rPr>
            </w:pPr>
            <w:r w:rsidRPr="0054153C">
              <w:rPr>
                <w:rFonts w:eastAsia="Times New Roman" w:cs="Arial"/>
                <w:color w:val="000000"/>
                <w:szCs w:val="22"/>
                <w:lang w:val="en-US" w:eastAsia="en-US"/>
              </w:rPr>
              <w:t>Asian Development Bank</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color w:val="000000"/>
                <w:szCs w:val="22"/>
                <w:lang w:val="en-US" w:eastAsia="en-US"/>
              </w:rPr>
            </w:pPr>
            <w:r w:rsidRPr="0054153C">
              <w:rPr>
                <w:rFonts w:eastAsia="Times New Roman" w:cs="Arial"/>
                <w:color w:val="000000"/>
                <w:szCs w:val="22"/>
                <w:lang w:val="en-US" w:eastAsia="en-US"/>
              </w:rPr>
              <w:t>DoNRE</w:t>
            </w:r>
          </w:p>
        </w:tc>
        <w:tc>
          <w:tcPr>
            <w:tcW w:w="543" w:type="dxa"/>
            <w:tcBorders>
              <w:top w:val="nil"/>
              <w:left w:val="nil"/>
              <w:bottom w:val="nil"/>
              <w:right w:val="nil"/>
            </w:tcBorders>
            <w:shd w:val="clear" w:color="auto" w:fill="auto"/>
            <w:noWrap/>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noWrap/>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Department of Natural Resources and Environment (Provincial)</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DWRM</w:t>
            </w:r>
          </w:p>
        </w:tc>
        <w:tc>
          <w:tcPr>
            <w:tcW w:w="543" w:type="dxa"/>
            <w:tcBorders>
              <w:top w:val="nil"/>
              <w:left w:val="nil"/>
              <w:bottom w:val="nil"/>
              <w:right w:val="nil"/>
            </w:tcBorders>
            <w:shd w:val="clear" w:color="auto" w:fill="auto"/>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Department of Water Resources Management (MoNRE)</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EIA</w:t>
            </w:r>
          </w:p>
        </w:tc>
        <w:tc>
          <w:tcPr>
            <w:tcW w:w="543" w:type="dxa"/>
            <w:tcBorders>
              <w:top w:val="nil"/>
              <w:left w:val="nil"/>
              <w:bottom w:val="nil"/>
              <w:right w:val="nil"/>
            </w:tcBorders>
            <w:shd w:val="clear" w:color="auto" w:fill="auto"/>
            <w:noWrap/>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noWrap/>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Environmental Impact Assessment</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EVN</w:t>
            </w:r>
          </w:p>
        </w:tc>
        <w:tc>
          <w:tcPr>
            <w:tcW w:w="543" w:type="dxa"/>
            <w:tcBorders>
              <w:top w:val="nil"/>
              <w:left w:val="nil"/>
              <w:bottom w:val="nil"/>
              <w:right w:val="nil"/>
            </w:tcBorders>
            <w:shd w:val="clear" w:color="auto" w:fill="auto"/>
            <w:noWrap/>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noWrap/>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Electricity Viet Nam</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GDP</w:t>
            </w:r>
          </w:p>
        </w:tc>
        <w:tc>
          <w:tcPr>
            <w:tcW w:w="543" w:type="dxa"/>
            <w:tcBorders>
              <w:top w:val="nil"/>
              <w:left w:val="nil"/>
              <w:bottom w:val="nil"/>
              <w:right w:val="nil"/>
            </w:tcBorders>
            <w:shd w:val="clear" w:color="auto" w:fill="auto"/>
            <w:noWrap/>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noWrap/>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Gross Domestic Product</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GIS</w:t>
            </w:r>
          </w:p>
        </w:tc>
        <w:tc>
          <w:tcPr>
            <w:tcW w:w="543" w:type="dxa"/>
            <w:tcBorders>
              <w:top w:val="nil"/>
              <w:left w:val="nil"/>
              <w:bottom w:val="nil"/>
              <w:right w:val="nil"/>
            </w:tcBorders>
            <w:shd w:val="clear" w:color="auto" w:fill="auto"/>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Geographical information system</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GSO</w:t>
            </w:r>
          </w:p>
        </w:tc>
        <w:tc>
          <w:tcPr>
            <w:tcW w:w="543" w:type="dxa"/>
            <w:tcBorders>
              <w:top w:val="nil"/>
              <w:left w:val="nil"/>
              <w:bottom w:val="nil"/>
              <w:right w:val="nil"/>
            </w:tcBorders>
            <w:shd w:val="clear" w:color="auto" w:fill="auto"/>
            <w:noWrap/>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noWrap/>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General Statics Office (of Viet Nam)</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GTF</w:t>
            </w:r>
          </w:p>
        </w:tc>
        <w:tc>
          <w:tcPr>
            <w:tcW w:w="543" w:type="dxa"/>
            <w:tcBorders>
              <w:top w:val="nil"/>
              <w:left w:val="nil"/>
              <w:bottom w:val="nil"/>
              <w:right w:val="nil"/>
            </w:tcBorders>
            <w:shd w:val="clear" w:color="auto" w:fill="auto"/>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Government Task Force</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GWh</w:t>
            </w:r>
          </w:p>
        </w:tc>
        <w:tc>
          <w:tcPr>
            <w:tcW w:w="543" w:type="dxa"/>
            <w:tcBorders>
              <w:top w:val="nil"/>
              <w:left w:val="nil"/>
              <w:bottom w:val="nil"/>
              <w:right w:val="nil"/>
            </w:tcBorders>
            <w:shd w:val="clear" w:color="auto" w:fill="auto"/>
            <w:noWrap/>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noWrap/>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Gigawatt hour</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HCMC</w:t>
            </w:r>
          </w:p>
        </w:tc>
        <w:tc>
          <w:tcPr>
            <w:tcW w:w="543" w:type="dxa"/>
            <w:tcBorders>
              <w:top w:val="nil"/>
              <w:left w:val="nil"/>
              <w:bottom w:val="nil"/>
              <w:right w:val="nil"/>
            </w:tcBorders>
            <w:shd w:val="clear" w:color="auto" w:fill="auto"/>
            <w:noWrap/>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noWrap/>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Ho Chi Minh City</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I&amp;DSS</w:t>
            </w:r>
          </w:p>
        </w:tc>
        <w:tc>
          <w:tcPr>
            <w:tcW w:w="543" w:type="dxa"/>
            <w:tcBorders>
              <w:top w:val="nil"/>
              <w:left w:val="nil"/>
              <w:bottom w:val="nil"/>
              <w:right w:val="nil"/>
            </w:tcBorders>
            <w:shd w:val="clear" w:color="auto" w:fill="auto"/>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Irrigation and Drainage Sub-Sector</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IWRM</w:t>
            </w:r>
          </w:p>
        </w:tc>
        <w:tc>
          <w:tcPr>
            <w:tcW w:w="543" w:type="dxa"/>
            <w:tcBorders>
              <w:top w:val="nil"/>
              <w:left w:val="nil"/>
              <w:bottom w:val="nil"/>
              <w:right w:val="nil"/>
            </w:tcBorders>
            <w:shd w:val="clear" w:color="auto" w:fill="auto"/>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Integrated Water Resources Management</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MARD</w:t>
            </w:r>
          </w:p>
        </w:tc>
        <w:tc>
          <w:tcPr>
            <w:tcW w:w="543" w:type="dxa"/>
            <w:tcBorders>
              <w:top w:val="nil"/>
              <w:left w:val="nil"/>
              <w:bottom w:val="nil"/>
              <w:right w:val="nil"/>
            </w:tcBorders>
            <w:shd w:val="clear" w:color="auto" w:fill="auto"/>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Ministry of Agriculture and Rural Development</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MDG</w:t>
            </w:r>
          </w:p>
        </w:tc>
        <w:tc>
          <w:tcPr>
            <w:tcW w:w="543" w:type="dxa"/>
            <w:tcBorders>
              <w:top w:val="nil"/>
              <w:left w:val="nil"/>
              <w:bottom w:val="nil"/>
              <w:right w:val="nil"/>
            </w:tcBorders>
            <w:shd w:val="clear" w:color="auto" w:fill="auto"/>
            <w:noWrap/>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noWrap/>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Millennium Development Goals</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MoC</w:t>
            </w:r>
          </w:p>
        </w:tc>
        <w:tc>
          <w:tcPr>
            <w:tcW w:w="543" w:type="dxa"/>
            <w:tcBorders>
              <w:top w:val="nil"/>
              <w:left w:val="nil"/>
              <w:bottom w:val="nil"/>
              <w:right w:val="nil"/>
            </w:tcBorders>
            <w:shd w:val="clear" w:color="auto" w:fill="auto"/>
            <w:noWrap/>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noWrap/>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Ministry of Construction</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 xml:space="preserve">MoH </w:t>
            </w:r>
          </w:p>
        </w:tc>
        <w:tc>
          <w:tcPr>
            <w:tcW w:w="543" w:type="dxa"/>
            <w:tcBorders>
              <w:top w:val="nil"/>
              <w:left w:val="nil"/>
              <w:bottom w:val="nil"/>
              <w:right w:val="nil"/>
            </w:tcBorders>
            <w:shd w:val="clear" w:color="auto" w:fill="auto"/>
            <w:noWrap/>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noWrap/>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Ministry of Health</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MoLISA</w:t>
            </w:r>
          </w:p>
        </w:tc>
        <w:tc>
          <w:tcPr>
            <w:tcW w:w="543" w:type="dxa"/>
            <w:tcBorders>
              <w:top w:val="nil"/>
              <w:left w:val="nil"/>
              <w:bottom w:val="nil"/>
              <w:right w:val="nil"/>
            </w:tcBorders>
            <w:shd w:val="clear" w:color="auto" w:fill="auto"/>
            <w:noWrap/>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noWrap/>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Ministry of Labor, Invalids, and Social Affairs</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MoNRE</w:t>
            </w:r>
          </w:p>
        </w:tc>
        <w:tc>
          <w:tcPr>
            <w:tcW w:w="543" w:type="dxa"/>
            <w:tcBorders>
              <w:top w:val="nil"/>
              <w:left w:val="nil"/>
              <w:bottom w:val="nil"/>
              <w:right w:val="nil"/>
            </w:tcBorders>
            <w:shd w:val="clear" w:color="auto" w:fill="auto"/>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Ministry of Natural Resources and Environment</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NGO</w:t>
            </w:r>
          </w:p>
        </w:tc>
        <w:tc>
          <w:tcPr>
            <w:tcW w:w="543" w:type="dxa"/>
            <w:tcBorders>
              <w:top w:val="nil"/>
              <w:left w:val="nil"/>
              <w:bottom w:val="nil"/>
              <w:right w:val="nil"/>
            </w:tcBorders>
            <w:shd w:val="clear" w:color="auto" w:fill="auto"/>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Non-Government Organization</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NWRC</w:t>
            </w:r>
          </w:p>
        </w:tc>
        <w:tc>
          <w:tcPr>
            <w:tcW w:w="543" w:type="dxa"/>
            <w:tcBorders>
              <w:top w:val="nil"/>
              <w:left w:val="nil"/>
              <w:bottom w:val="nil"/>
              <w:right w:val="nil"/>
            </w:tcBorders>
            <w:shd w:val="clear" w:color="auto" w:fill="auto"/>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National Water Resources Council</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NWRS</w:t>
            </w:r>
          </w:p>
        </w:tc>
        <w:tc>
          <w:tcPr>
            <w:tcW w:w="543" w:type="dxa"/>
            <w:tcBorders>
              <w:top w:val="nil"/>
              <w:left w:val="nil"/>
              <w:bottom w:val="nil"/>
              <w:right w:val="nil"/>
            </w:tcBorders>
            <w:shd w:val="clear" w:color="auto" w:fill="auto"/>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National Water Resources Strategy</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ONRC</w:t>
            </w:r>
          </w:p>
        </w:tc>
        <w:tc>
          <w:tcPr>
            <w:tcW w:w="543" w:type="dxa"/>
            <w:tcBorders>
              <w:top w:val="nil"/>
              <w:left w:val="nil"/>
              <w:bottom w:val="nil"/>
              <w:right w:val="nil"/>
            </w:tcBorders>
            <w:shd w:val="clear" w:color="auto" w:fill="auto"/>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Office of the National Water Resources Council</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RTBRB</w:t>
            </w:r>
          </w:p>
        </w:tc>
        <w:tc>
          <w:tcPr>
            <w:tcW w:w="543" w:type="dxa"/>
            <w:tcBorders>
              <w:top w:val="nil"/>
              <w:left w:val="nil"/>
              <w:bottom w:val="nil"/>
              <w:right w:val="nil"/>
            </w:tcBorders>
            <w:shd w:val="clear" w:color="auto" w:fill="auto"/>
            <w:noWrap/>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noWrap/>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Red-Thai Binh River Basin</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SEDP</w:t>
            </w:r>
          </w:p>
        </w:tc>
        <w:tc>
          <w:tcPr>
            <w:tcW w:w="543" w:type="dxa"/>
            <w:tcBorders>
              <w:top w:val="nil"/>
              <w:left w:val="nil"/>
              <w:bottom w:val="nil"/>
              <w:right w:val="nil"/>
            </w:tcBorders>
            <w:shd w:val="clear" w:color="auto" w:fill="auto"/>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Socio-Economic Development Plan</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SERC</w:t>
            </w:r>
          </w:p>
        </w:tc>
        <w:tc>
          <w:tcPr>
            <w:tcW w:w="543" w:type="dxa"/>
            <w:tcBorders>
              <w:top w:val="nil"/>
              <w:left w:val="nil"/>
              <w:bottom w:val="nil"/>
              <w:right w:val="nil"/>
            </w:tcBorders>
            <w:shd w:val="clear" w:color="auto" w:fill="auto"/>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South East Rivers Cluster</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SoE</w:t>
            </w:r>
          </w:p>
        </w:tc>
        <w:tc>
          <w:tcPr>
            <w:tcW w:w="543" w:type="dxa"/>
            <w:tcBorders>
              <w:top w:val="nil"/>
              <w:left w:val="nil"/>
              <w:bottom w:val="nil"/>
              <w:right w:val="nil"/>
            </w:tcBorders>
            <w:shd w:val="clear" w:color="auto" w:fill="auto"/>
            <w:noWrap/>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noWrap/>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State of Environment</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SPP</w:t>
            </w:r>
          </w:p>
        </w:tc>
        <w:tc>
          <w:tcPr>
            <w:tcW w:w="543" w:type="dxa"/>
            <w:tcBorders>
              <w:top w:val="nil"/>
              <w:left w:val="nil"/>
              <w:bottom w:val="nil"/>
              <w:right w:val="nil"/>
            </w:tcBorders>
            <w:shd w:val="clear" w:color="auto" w:fill="auto"/>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Stakeholder Participation Plan</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TA</w:t>
            </w:r>
          </w:p>
        </w:tc>
        <w:tc>
          <w:tcPr>
            <w:tcW w:w="543" w:type="dxa"/>
            <w:tcBorders>
              <w:top w:val="nil"/>
              <w:left w:val="nil"/>
              <w:bottom w:val="nil"/>
              <w:right w:val="nil"/>
            </w:tcBorders>
            <w:shd w:val="clear" w:color="auto" w:fill="auto"/>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Technical Assistance</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VEA</w:t>
            </w:r>
          </w:p>
        </w:tc>
        <w:tc>
          <w:tcPr>
            <w:tcW w:w="543" w:type="dxa"/>
            <w:tcBorders>
              <w:top w:val="nil"/>
              <w:left w:val="nil"/>
              <w:bottom w:val="nil"/>
              <w:right w:val="nil"/>
            </w:tcBorders>
            <w:shd w:val="clear" w:color="auto" w:fill="auto"/>
            <w:noWrap/>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noWrap/>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Viet Nam Environment Administration (MoNRE)</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VND</w:t>
            </w:r>
          </w:p>
        </w:tc>
        <w:tc>
          <w:tcPr>
            <w:tcW w:w="543" w:type="dxa"/>
            <w:tcBorders>
              <w:top w:val="nil"/>
              <w:left w:val="nil"/>
              <w:bottom w:val="nil"/>
              <w:right w:val="nil"/>
            </w:tcBorders>
            <w:shd w:val="clear" w:color="auto" w:fill="auto"/>
            <w:noWrap/>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noWrap/>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Vietnamese Dong</w:t>
            </w:r>
          </w:p>
        </w:tc>
      </w:tr>
      <w:tr w:rsidR="00A07E0B" w:rsidRPr="0054153C" w:rsidTr="00A07E0B">
        <w:trPr>
          <w:trHeight w:val="300"/>
        </w:trPr>
        <w:tc>
          <w:tcPr>
            <w:tcW w:w="999" w:type="dxa"/>
            <w:tcBorders>
              <w:top w:val="nil"/>
              <w:left w:val="nil"/>
              <w:bottom w:val="nil"/>
              <w:right w:val="nil"/>
            </w:tcBorders>
            <w:shd w:val="clear" w:color="auto" w:fill="auto"/>
            <w:noWrap/>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VWSA</w:t>
            </w:r>
          </w:p>
        </w:tc>
        <w:tc>
          <w:tcPr>
            <w:tcW w:w="543" w:type="dxa"/>
            <w:tcBorders>
              <w:top w:val="nil"/>
              <w:left w:val="nil"/>
              <w:bottom w:val="nil"/>
              <w:right w:val="nil"/>
            </w:tcBorders>
            <w:shd w:val="clear" w:color="auto" w:fill="auto"/>
            <w:noWrap/>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noWrap/>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Viet Nam Water Supply and Sewerage Association</w:t>
            </w:r>
          </w:p>
        </w:tc>
      </w:tr>
      <w:tr w:rsidR="00A07E0B" w:rsidRPr="0054153C" w:rsidTr="00A07E0B">
        <w:trPr>
          <w:trHeight w:val="300"/>
        </w:trPr>
        <w:tc>
          <w:tcPr>
            <w:tcW w:w="1542" w:type="dxa"/>
            <w:gridSpan w:val="2"/>
            <w:tcBorders>
              <w:top w:val="nil"/>
              <w:left w:val="nil"/>
              <w:bottom w:val="nil"/>
              <w:right w:val="nil"/>
            </w:tcBorders>
            <w:shd w:val="clear" w:color="auto" w:fill="auto"/>
            <w:noWrap/>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WASECO</w:t>
            </w:r>
          </w:p>
        </w:tc>
        <w:tc>
          <w:tcPr>
            <w:tcW w:w="7020" w:type="dxa"/>
            <w:tcBorders>
              <w:top w:val="nil"/>
              <w:left w:val="nil"/>
              <w:bottom w:val="nil"/>
              <w:right w:val="nil"/>
            </w:tcBorders>
            <w:shd w:val="clear" w:color="auto" w:fill="auto"/>
            <w:noWrap/>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Water Supply and Sewerage Companies</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WHO</w:t>
            </w:r>
          </w:p>
        </w:tc>
        <w:tc>
          <w:tcPr>
            <w:tcW w:w="543" w:type="dxa"/>
            <w:tcBorders>
              <w:top w:val="nil"/>
              <w:left w:val="nil"/>
              <w:bottom w:val="nil"/>
              <w:right w:val="nil"/>
            </w:tcBorders>
            <w:shd w:val="clear" w:color="auto" w:fill="auto"/>
            <w:noWrap/>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noWrap/>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World Health Organization</w:t>
            </w:r>
          </w:p>
        </w:tc>
      </w:tr>
      <w:tr w:rsidR="00A07E0B" w:rsidRPr="0054153C" w:rsidTr="00A07E0B">
        <w:trPr>
          <w:trHeight w:val="300"/>
        </w:trPr>
        <w:tc>
          <w:tcPr>
            <w:tcW w:w="999"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WSR</w:t>
            </w:r>
          </w:p>
        </w:tc>
        <w:tc>
          <w:tcPr>
            <w:tcW w:w="543" w:type="dxa"/>
            <w:tcBorders>
              <w:top w:val="nil"/>
              <w:left w:val="nil"/>
              <w:bottom w:val="nil"/>
              <w:right w:val="nil"/>
            </w:tcBorders>
            <w:shd w:val="clear" w:color="auto" w:fill="auto"/>
            <w:hideMark/>
          </w:tcPr>
          <w:p w:rsidR="00A07E0B" w:rsidRPr="0054153C" w:rsidRDefault="00A07E0B" w:rsidP="00560D75">
            <w:pPr>
              <w:rPr>
                <w:rFonts w:eastAsia="Times New Roman" w:cs="Arial"/>
                <w:color w:val="000000"/>
                <w:szCs w:val="22"/>
                <w:lang w:val="en-US" w:eastAsia="en-US"/>
              </w:rPr>
            </w:pPr>
          </w:p>
        </w:tc>
        <w:tc>
          <w:tcPr>
            <w:tcW w:w="7020" w:type="dxa"/>
            <w:tcBorders>
              <w:top w:val="nil"/>
              <w:left w:val="nil"/>
              <w:bottom w:val="nil"/>
              <w:right w:val="nil"/>
            </w:tcBorders>
            <w:shd w:val="clear" w:color="auto" w:fill="auto"/>
            <w:hideMark/>
          </w:tcPr>
          <w:p w:rsidR="00A07E0B" w:rsidRPr="0054153C" w:rsidRDefault="00A07E0B" w:rsidP="00560D75">
            <w:pPr>
              <w:rPr>
                <w:rFonts w:eastAsia="Times New Roman" w:cs="Arial"/>
                <w:i/>
                <w:iCs/>
                <w:color w:val="000000"/>
                <w:szCs w:val="22"/>
                <w:lang w:val="en-US" w:eastAsia="en-US"/>
              </w:rPr>
            </w:pPr>
            <w:r w:rsidRPr="0054153C">
              <w:rPr>
                <w:rFonts w:eastAsia="Times New Roman" w:cs="Arial"/>
                <w:color w:val="000000"/>
                <w:szCs w:val="22"/>
                <w:lang w:val="en-US" w:eastAsia="en-US"/>
              </w:rPr>
              <w:t>Water Sector Review</w:t>
            </w:r>
          </w:p>
        </w:tc>
      </w:tr>
    </w:tbl>
    <w:p w:rsidR="00A07E0B" w:rsidRPr="0054153C" w:rsidRDefault="00A07E0B" w:rsidP="00560D75">
      <w:pPr>
        <w:rPr>
          <w:rFonts w:cs="Arial"/>
          <w:b/>
          <w:szCs w:val="22"/>
          <w:lang w:val="en-US"/>
        </w:rPr>
      </w:pPr>
    </w:p>
    <w:p w:rsidR="00B27E51" w:rsidRDefault="00B27E51" w:rsidP="00560D75">
      <w:pPr>
        <w:rPr>
          <w:rFonts w:cs="Arial"/>
          <w:b/>
          <w:szCs w:val="22"/>
          <w:lang w:val="en-US"/>
        </w:rPr>
      </w:pPr>
    </w:p>
    <w:p w:rsidR="00B27E51" w:rsidRDefault="00B27E51" w:rsidP="00560D75">
      <w:pPr>
        <w:rPr>
          <w:rFonts w:cs="Arial"/>
          <w:b/>
          <w:szCs w:val="22"/>
          <w:lang w:val="en-US"/>
        </w:rPr>
      </w:pPr>
    </w:p>
    <w:p w:rsidR="00B27E51" w:rsidRDefault="00B27E51" w:rsidP="00560D75">
      <w:pPr>
        <w:rPr>
          <w:rFonts w:cs="Arial"/>
          <w:b/>
          <w:szCs w:val="22"/>
          <w:lang w:val="en-US"/>
        </w:rPr>
      </w:pPr>
    </w:p>
    <w:p w:rsidR="00B27E51" w:rsidRDefault="00B27E51" w:rsidP="00560D75">
      <w:pPr>
        <w:rPr>
          <w:rFonts w:cs="Arial"/>
          <w:b/>
          <w:szCs w:val="22"/>
          <w:lang w:val="en-US"/>
        </w:rPr>
      </w:pPr>
    </w:p>
    <w:p w:rsidR="00B27E51" w:rsidRDefault="00B27E51" w:rsidP="00560D75">
      <w:pPr>
        <w:rPr>
          <w:rFonts w:cs="Arial"/>
          <w:b/>
          <w:szCs w:val="22"/>
          <w:lang w:val="en-US"/>
        </w:rPr>
      </w:pPr>
    </w:p>
    <w:p w:rsidR="00B27E51" w:rsidRDefault="00B27E51" w:rsidP="00560D75">
      <w:pPr>
        <w:rPr>
          <w:rFonts w:cs="Arial"/>
          <w:b/>
          <w:szCs w:val="22"/>
          <w:lang w:val="en-US"/>
        </w:rPr>
      </w:pPr>
    </w:p>
    <w:p w:rsidR="00B27E51" w:rsidRDefault="00B27E51" w:rsidP="00560D75">
      <w:pPr>
        <w:rPr>
          <w:rFonts w:cs="Arial"/>
          <w:b/>
          <w:szCs w:val="22"/>
          <w:lang w:val="en-US"/>
        </w:rPr>
      </w:pPr>
    </w:p>
    <w:p w:rsidR="00B27E51" w:rsidRDefault="00B27E51" w:rsidP="00560D75">
      <w:pPr>
        <w:rPr>
          <w:rFonts w:cs="Arial"/>
          <w:b/>
          <w:szCs w:val="22"/>
          <w:lang w:val="en-US"/>
        </w:rPr>
      </w:pPr>
    </w:p>
    <w:p w:rsidR="00B27E51" w:rsidRDefault="00B27E51" w:rsidP="00560D75">
      <w:pPr>
        <w:rPr>
          <w:rFonts w:cs="Arial"/>
          <w:b/>
          <w:szCs w:val="22"/>
          <w:lang w:val="en-US"/>
        </w:rPr>
      </w:pPr>
    </w:p>
    <w:p w:rsidR="00B27E51" w:rsidRDefault="00B27E51" w:rsidP="00560D75">
      <w:pPr>
        <w:rPr>
          <w:rFonts w:cs="Arial"/>
          <w:b/>
          <w:szCs w:val="22"/>
          <w:lang w:val="en-US"/>
        </w:rPr>
      </w:pPr>
    </w:p>
    <w:p w:rsidR="00B27E51" w:rsidRDefault="00B27E51" w:rsidP="00560D75">
      <w:pPr>
        <w:rPr>
          <w:rFonts w:cs="Arial"/>
          <w:b/>
          <w:szCs w:val="22"/>
          <w:lang w:val="en-US"/>
        </w:rPr>
      </w:pPr>
    </w:p>
    <w:p w:rsidR="00B27E51" w:rsidRDefault="00B27E51" w:rsidP="00560D75">
      <w:pPr>
        <w:rPr>
          <w:rFonts w:cs="Arial"/>
          <w:b/>
          <w:szCs w:val="22"/>
          <w:lang w:val="en-US"/>
        </w:rPr>
      </w:pPr>
    </w:p>
    <w:p w:rsidR="00B47966" w:rsidRPr="0054153C" w:rsidRDefault="008B5F96" w:rsidP="00560D75">
      <w:pPr>
        <w:rPr>
          <w:rFonts w:cs="Arial"/>
          <w:b/>
          <w:szCs w:val="22"/>
          <w:lang w:val="en-US"/>
        </w:rPr>
      </w:pPr>
      <w:r w:rsidRPr="0054153C">
        <w:rPr>
          <w:rFonts w:cs="Arial"/>
          <w:b/>
          <w:szCs w:val="22"/>
          <w:lang w:val="en-US"/>
        </w:rPr>
        <w:t>DEFINITIONS</w:t>
      </w:r>
    </w:p>
    <w:p w:rsidR="00B47966" w:rsidRPr="0054153C" w:rsidRDefault="00B47966" w:rsidP="00560D75">
      <w:pPr>
        <w:rPr>
          <w:rFonts w:cs="Arial"/>
          <w:b/>
          <w:szCs w:val="22"/>
          <w:lang w:val="en-US"/>
        </w:rPr>
      </w:pPr>
    </w:p>
    <w:p w:rsidR="00D2201D" w:rsidRPr="0054153C" w:rsidRDefault="008B5F96" w:rsidP="00560D75">
      <w:pPr>
        <w:pStyle w:val="Body"/>
        <w:numPr>
          <w:ilvl w:val="0"/>
          <w:numId w:val="0"/>
        </w:numPr>
        <w:rPr>
          <w:lang w:val="en-US"/>
        </w:rPr>
      </w:pPr>
      <w:r w:rsidRPr="0054153C">
        <w:rPr>
          <w:lang w:val="en-US"/>
        </w:rPr>
        <w:t xml:space="preserve">A </w:t>
      </w:r>
      <w:r w:rsidRPr="0054153C">
        <w:rPr>
          <w:b/>
          <w:bCs/>
          <w:lang w:val="en-US"/>
        </w:rPr>
        <w:t>river basin</w:t>
      </w:r>
      <w:r w:rsidRPr="0054153C">
        <w:rPr>
          <w:lang w:val="en-US"/>
        </w:rPr>
        <w:t xml:space="preserve"> </w:t>
      </w:r>
      <w:r w:rsidR="00966DE6" w:rsidRPr="00966DE6">
        <w:rPr>
          <w:lang w:val="en-US"/>
        </w:rPr>
        <w:t>is an area where surface and ground water sources naturally run into a</w:t>
      </w:r>
      <w:r w:rsidR="00966DE6">
        <w:rPr>
          <w:lang w:val="en-US"/>
        </w:rPr>
        <w:t xml:space="preserve"> surface</w:t>
      </w:r>
      <w:r w:rsidR="00966DE6" w:rsidRPr="00966DE6">
        <w:rPr>
          <w:lang w:val="en-US"/>
        </w:rPr>
        <w:t xml:space="preserve"> river and flow out at a common point or into the seas.</w:t>
      </w:r>
      <w:r w:rsidR="0009366F" w:rsidRPr="0054153C">
        <w:rPr>
          <w:lang w:val="en-US"/>
        </w:rPr>
        <w:t xml:space="preserve"> </w:t>
      </w:r>
    </w:p>
    <w:p w:rsidR="00B47966" w:rsidRPr="0054153C" w:rsidRDefault="008B5F96" w:rsidP="00560D75">
      <w:pPr>
        <w:pStyle w:val="Body"/>
        <w:numPr>
          <w:ilvl w:val="0"/>
          <w:numId w:val="0"/>
        </w:numPr>
        <w:rPr>
          <w:lang w:val="en-US"/>
        </w:rPr>
      </w:pPr>
      <w:r w:rsidRPr="0054153C">
        <w:rPr>
          <w:lang w:val="en-US"/>
        </w:rPr>
        <w:t>The river basin includes both the rivers that convey the water as well as the land surfaces from which water drains into those channels, and is separated from adjacent basins by a drainage divide.</w:t>
      </w:r>
    </w:p>
    <w:p w:rsidR="00D2201D" w:rsidRPr="0054153C" w:rsidRDefault="008B5F96" w:rsidP="00560D75">
      <w:pPr>
        <w:pStyle w:val="Body"/>
        <w:numPr>
          <w:ilvl w:val="0"/>
          <w:numId w:val="0"/>
        </w:numPr>
        <w:rPr>
          <w:lang w:val="en-US"/>
        </w:rPr>
      </w:pPr>
      <w:r w:rsidRPr="0054153C">
        <w:rPr>
          <w:lang w:val="en-US"/>
        </w:rPr>
        <w:t xml:space="preserve">A </w:t>
      </w:r>
      <w:r w:rsidRPr="0054153C">
        <w:rPr>
          <w:b/>
          <w:bCs/>
          <w:lang w:val="en-US"/>
        </w:rPr>
        <w:t>river sub-basin</w:t>
      </w:r>
      <w:r w:rsidRPr="0054153C">
        <w:rPr>
          <w:lang w:val="en-US"/>
        </w:rPr>
        <w:t xml:space="preserve"> is an area of land </w:t>
      </w:r>
      <w:r w:rsidR="00966DE6" w:rsidRPr="00966DE6">
        <w:rPr>
          <w:lang w:val="en-US"/>
        </w:rPr>
        <w:t>where surface and ground water sources naturally run into a</w:t>
      </w:r>
      <w:r w:rsidR="00966DE6">
        <w:rPr>
          <w:lang w:val="en-US"/>
        </w:rPr>
        <w:t xml:space="preserve"> surface</w:t>
      </w:r>
      <w:r w:rsidR="00966DE6" w:rsidRPr="00966DE6">
        <w:rPr>
          <w:lang w:val="en-US"/>
        </w:rPr>
        <w:t xml:space="preserve"> river and flow out at a common point</w:t>
      </w:r>
      <w:r w:rsidRPr="0054153C">
        <w:rPr>
          <w:lang w:val="en-US"/>
        </w:rPr>
        <w:t>, usually another river or a lake or estuary within the river basin</w:t>
      </w:r>
      <w:r w:rsidR="0009366F" w:rsidRPr="0054153C">
        <w:rPr>
          <w:lang w:val="en-US"/>
        </w:rPr>
        <w:t xml:space="preserve">. </w:t>
      </w:r>
    </w:p>
    <w:p w:rsidR="00D2201D" w:rsidRPr="0054153C" w:rsidRDefault="008B5F96" w:rsidP="00560D75">
      <w:pPr>
        <w:pStyle w:val="Body"/>
        <w:numPr>
          <w:ilvl w:val="0"/>
          <w:numId w:val="0"/>
        </w:numPr>
        <w:rPr>
          <w:lang w:val="en-US"/>
        </w:rPr>
      </w:pPr>
      <w:r w:rsidRPr="0054153C">
        <w:rPr>
          <w:lang w:val="en-US"/>
        </w:rPr>
        <w:t>The river sub-basins are normally based on the main rivers and tributaries of the river basin, and include both the rivers that convey the water as well as the land surfaces from which water drains into those channels, and is separated from adjacent sub-basins by a drainage divide within the overall river basin.</w:t>
      </w:r>
    </w:p>
    <w:p w:rsidR="00B47966" w:rsidRPr="0054153C" w:rsidRDefault="00B47966" w:rsidP="00560D75">
      <w:pPr>
        <w:pStyle w:val="Body"/>
        <w:numPr>
          <w:ilvl w:val="0"/>
          <w:numId w:val="0"/>
        </w:numPr>
        <w:rPr>
          <w:lang w:val="en-US"/>
        </w:rPr>
      </w:pPr>
    </w:p>
    <w:p w:rsidR="001156BF" w:rsidRPr="0054153C" w:rsidRDefault="001156BF" w:rsidP="00560D75">
      <w:pPr>
        <w:pStyle w:val="Body"/>
        <w:numPr>
          <w:ilvl w:val="0"/>
          <w:numId w:val="0"/>
        </w:numPr>
        <w:rPr>
          <w:lang w:val="en-US"/>
        </w:rPr>
      </w:pPr>
    </w:p>
    <w:p w:rsidR="001156BF" w:rsidRPr="0054153C" w:rsidRDefault="001156BF" w:rsidP="00560D75">
      <w:pPr>
        <w:pStyle w:val="Body"/>
        <w:numPr>
          <w:ilvl w:val="0"/>
          <w:numId w:val="0"/>
        </w:numPr>
        <w:rPr>
          <w:lang w:val="en-US"/>
        </w:rPr>
        <w:sectPr w:rsidR="001156BF" w:rsidRPr="0054153C" w:rsidSect="00B27E51">
          <w:pgSz w:w="11906" w:h="16838" w:code="9"/>
          <w:pgMar w:top="1418" w:right="1134" w:bottom="1418" w:left="1701" w:header="851" w:footer="567" w:gutter="0"/>
          <w:cols w:space="708"/>
          <w:docGrid w:linePitch="360"/>
        </w:sectPr>
      </w:pPr>
    </w:p>
    <w:p w:rsidR="00A9440B" w:rsidRPr="0054153C" w:rsidRDefault="008B5F96" w:rsidP="00560D75">
      <w:pPr>
        <w:widowControl w:val="0"/>
        <w:autoSpaceDE w:val="0"/>
        <w:autoSpaceDN w:val="0"/>
        <w:adjustRightInd w:val="0"/>
        <w:jc w:val="center"/>
        <w:rPr>
          <w:rFonts w:eastAsia="Calibri" w:cs="Arial"/>
          <w:b/>
          <w:bCs/>
          <w:sz w:val="24"/>
          <w:lang w:val="en-US" w:eastAsia="en-US"/>
        </w:rPr>
      </w:pPr>
      <w:r w:rsidRPr="0054153C">
        <w:rPr>
          <w:rFonts w:eastAsia="Calibri" w:cs="Arial"/>
          <w:b/>
          <w:bCs/>
          <w:sz w:val="24"/>
          <w:lang w:val="en-US" w:eastAsia="en-US"/>
        </w:rPr>
        <w:lastRenderedPageBreak/>
        <w:t>TA7629-VIE: Capacity Building for River Basin Water Resources Planning</w:t>
      </w:r>
    </w:p>
    <w:p w:rsidR="00A9440B" w:rsidRPr="0054153C" w:rsidRDefault="008B5F96" w:rsidP="00560D75">
      <w:pPr>
        <w:jc w:val="center"/>
        <w:rPr>
          <w:rFonts w:cs="Arial"/>
          <w:b/>
          <w:bCs/>
          <w:color w:val="000000"/>
          <w:sz w:val="32"/>
          <w:szCs w:val="32"/>
          <w:lang w:val="en-US"/>
        </w:rPr>
      </w:pPr>
      <w:r w:rsidRPr="0054153C">
        <w:rPr>
          <w:rFonts w:eastAsia="Calibri" w:cs="Arial"/>
          <w:b/>
          <w:bCs/>
          <w:sz w:val="24"/>
          <w:lang w:val="en-US" w:eastAsia="en-US"/>
        </w:rPr>
        <w:t>Component 2: Planning Tasks for the Red-Thai Binh River Basin</w:t>
      </w:r>
    </w:p>
    <w:p w:rsidR="00B7461F" w:rsidRPr="0054153C" w:rsidRDefault="008B5F96" w:rsidP="00560D75">
      <w:pPr>
        <w:pStyle w:val="Heading1"/>
        <w:rPr>
          <w:lang w:val="en-US"/>
        </w:rPr>
      </w:pPr>
      <w:bookmarkStart w:id="3" w:name="_Toc364425978"/>
      <w:r w:rsidRPr="0054153C">
        <w:rPr>
          <w:lang w:val="en-US"/>
        </w:rPr>
        <w:t>INTRODUCTION</w:t>
      </w:r>
      <w:bookmarkEnd w:id="3"/>
    </w:p>
    <w:p w:rsidR="00E278B1" w:rsidRPr="0054153C" w:rsidRDefault="008B5F96" w:rsidP="00560D75">
      <w:pPr>
        <w:pStyle w:val="Body"/>
        <w:rPr>
          <w:lang w:val="en-US"/>
        </w:rPr>
      </w:pPr>
      <w:r w:rsidRPr="0054153C">
        <w:rPr>
          <w:lang w:val="en-US"/>
        </w:rPr>
        <w:t xml:space="preserve">These guidelines are aimed at water resources planners who will be responsible for the preparation of Planning Tasks for a river basin. </w:t>
      </w:r>
    </w:p>
    <w:p w:rsidR="00EA5E11" w:rsidRDefault="008B5F96" w:rsidP="00560D75">
      <w:pPr>
        <w:pStyle w:val="Body"/>
        <w:rPr>
          <w:lang w:val="en-US"/>
        </w:rPr>
      </w:pPr>
      <w:r w:rsidRPr="0054153C">
        <w:rPr>
          <w:lang w:val="en-US"/>
        </w:rPr>
        <w:t>Planning tasks are defined in</w:t>
      </w:r>
      <w:r w:rsidR="0089298B" w:rsidRPr="0054153C">
        <w:rPr>
          <w:lang w:val="en-US"/>
        </w:rPr>
        <w:t xml:space="preserve"> Article 20 of</w:t>
      </w:r>
      <w:r w:rsidRPr="0054153C">
        <w:rPr>
          <w:lang w:val="en-US"/>
        </w:rPr>
        <w:t xml:space="preserve"> the 2012 Law on Water Resources (LWR).</w:t>
      </w:r>
      <w:r w:rsidR="00EA5E11">
        <w:rPr>
          <w:rStyle w:val="FootnoteReference"/>
          <w:lang w:val="en-US"/>
        </w:rPr>
        <w:footnoteReference w:id="1"/>
      </w:r>
      <w:r w:rsidRPr="0054153C">
        <w:rPr>
          <w:lang w:val="en-US"/>
        </w:rPr>
        <w:t xml:space="preserve"> </w:t>
      </w:r>
    </w:p>
    <w:p w:rsidR="00EA5E11" w:rsidRDefault="00816905" w:rsidP="00560D75">
      <w:pPr>
        <w:pStyle w:val="Body"/>
        <w:numPr>
          <w:ilvl w:val="0"/>
          <w:numId w:val="0"/>
        </w:numPr>
        <w:rPr>
          <w:lang w:val="en-US"/>
        </w:rPr>
      </w:pPr>
      <w:r>
        <w:rPr>
          <w:noProof/>
          <w:lang w:val="en-US" w:eastAsia="en-US"/>
        </w:rPr>
      </w:r>
      <w:r w:rsidR="00F9075B">
        <w:rPr>
          <w:noProof/>
          <w:lang w:val="en-US" w:eastAsia="en-US"/>
        </w:rPr>
        <w:pict>
          <v:shapetype id="_x0000_t202" coordsize="21600,21600" o:spt="202" path="m,l,21600r21600,l21600,xe">
            <v:stroke joinstyle="miter"/>
            <v:path gradientshapeok="t" o:connecttype="rect"/>
          </v:shapetype>
          <v:shape id="Text Box 42" o:spid="_x0000_s1042" type="#_x0000_t202" style="width:407pt;height:312.8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" fillcolor="#d8d8d8 [2732]">
            <v:textbox style="mso-next-textbox:#Text Box 42;mso-fit-shape-to-text:t">
              <w:txbxContent>
                <w:p w:rsidR="00B3411F" w:rsidRPr="00EA5E11" w:rsidRDefault="00B3411F" w:rsidP="00EA5E11">
                  <w:pPr>
                    <w:pStyle w:val="Body"/>
                    <w:numPr>
                      <w:ilvl w:val="0"/>
                      <w:numId w:val="0"/>
                    </w:numPr>
                    <w:rPr>
                      <w:b/>
                    </w:rPr>
                  </w:pPr>
                  <w:proofErr w:type="gramStart"/>
                  <w:r w:rsidRPr="00EA5E11">
                    <w:rPr>
                      <w:b/>
                    </w:rPr>
                    <w:t>Article 20.</w:t>
                  </w:r>
                  <w:proofErr w:type="gramEnd"/>
                  <w:r w:rsidRPr="00EA5E11">
                    <w:rPr>
                      <w:b/>
                    </w:rPr>
                    <w:t xml:space="preserve"> Tasks of water resources planning</w:t>
                  </w:r>
                </w:p>
                <w:p w:rsidR="00B3411F" w:rsidRPr="00EA5E11" w:rsidRDefault="00B3411F" w:rsidP="00EA5E11">
                  <w:pPr>
                    <w:spacing w:before="80"/>
                    <w:ind w:firstLine="720"/>
                    <w:rPr>
                      <w:szCs w:val="22"/>
                    </w:rPr>
                  </w:pPr>
                  <w:r w:rsidRPr="00EA5E11">
                    <w:rPr>
                      <w:szCs w:val="22"/>
                    </w:rPr>
                    <w:t>1. Contents of the tasks of water resources planning:</w:t>
                  </w:r>
                </w:p>
                <w:p w:rsidR="00B3411F" w:rsidRPr="00EA5E11" w:rsidRDefault="00B3411F" w:rsidP="00EA5E11">
                  <w:pPr>
                    <w:spacing w:before="80"/>
                    <w:ind w:firstLine="720"/>
                    <w:rPr>
                      <w:szCs w:val="22"/>
                    </w:rPr>
                  </w:pPr>
                  <w:r w:rsidRPr="00EA5E11">
                    <w:rPr>
                      <w:szCs w:val="22"/>
                    </w:rPr>
                    <w:t>a) An overall assessment of the natural, economic and social conditions, the status of water resources, situation of the protection, exploitation, and use of water resources, prevention, combat against and overcoming of the harms caused by water;</w:t>
                  </w:r>
                </w:p>
                <w:p w:rsidR="00B3411F" w:rsidRPr="00EA5E11" w:rsidRDefault="00B3411F" w:rsidP="00EA5E11">
                  <w:pPr>
                    <w:spacing w:before="80"/>
                    <w:ind w:firstLine="720"/>
                    <w:rPr>
                      <w:szCs w:val="22"/>
                    </w:rPr>
                  </w:pPr>
                  <w:r w:rsidRPr="00EA5E11">
                    <w:rPr>
                      <w:szCs w:val="22"/>
                    </w:rPr>
                    <w:t>b) A preliminary definition of the functions of water sources, the needs for water supply and water drainage, issues to be addressed in the protection, exploitation, and use of water resources, prevention, combat against and overcoming of the harms caused by water;</w:t>
                  </w:r>
                </w:p>
                <w:p w:rsidR="00B3411F" w:rsidRPr="00EA5E11" w:rsidRDefault="00B3411F" w:rsidP="00EA5E11">
                  <w:pPr>
                    <w:spacing w:before="80"/>
                    <w:ind w:firstLine="720"/>
                    <w:rPr>
                      <w:szCs w:val="22"/>
                    </w:rPr>
                  </w:pPr>
                  <w:r w:rsidRPr="00EA5E11">
                    <w:rPr>
                      <w:szCs w:val="22"/>
                    </w:rPr>
                    <w:t>c) A definition of the subjects, scope and contents of the plans in order to achieve the water resources objectives and solve the issues identified at Item b of this Article;</w:t>
                  </w:r>
                </w:p>
                <w:p w:rsidR="00B3411F" w:rsidRPr="00EA5E11" w:rsidRDefault="00B3411F" w:rsidP="00EA5E11">
                  <w:pPr>
                    <w:spacing w:before="80"/>
                    <w:ind w:firstLine="720"/>
                    <w:rPr>
                      <w:szCs w:val="22"/>
                    </w:rPr>
                  </w:pPr>
                  <w:r w:rsidRPr="00EA5E11">
                    <w:rPr>
                      <w:szCs w:val="22"/>
                    </w:rPr>
                    <w:t>d) Identification of the measures, funds, plan and schedule of the formulation of planning.</w:t>
                  </w:r>
                </w:p>
                <w:p w:rsidR="00B3411F" w:rsidRPr="00D21EB9" w:rsidRDefault="00B3411F" w:rsidP="00EA5E11">
                  <w:pPr>
                    <w:spacing w:before="80"/>
                    <w:ind w:firstLine="720"/>
                    <w:rPr>
                      <w:sz w:val="24"/>
                    </w:rPr>
                  </w:pPr>
                  <w:r w:rsidRPr="00EA5E11">
                    <w:rPr>
                      <w:szCs w:val="22"/>
                    </w:rPr>
                    <w:t>2. The organizations that prepare water resources planning shall take the responsibility to approve the tasks of water resources planning.</w:t>
                  </w:r>
                </w:p>
                <w:p w:rsidR="00B3411F" w:rsidRPr="00EA5E11" w:rsidRDefault="00B3411F" w:rsidP="00EA5E11"/>
              </w:txbxContent>
            </v:textbox>
            <w10:wrap type="none"/>
            <w10:anchorlock/>
          </v:shape>
        </w:pict>
      </w:r>
    </w:p>
    <w:p w:rsidR="00E278B1" w:rsidRPr="0054153C" w:rsidRDefault="008B5F96" w:rsidP="00560D75">
      <w:pPr>
        <w:pStyle w:val="Body"/>
        <w:rPr>
          <w:lang w:val="en-US"/>
        </w:rPr>
      </w:pPr>
      <w:r w:rsidRPr="0054153C">
        <w:rPr>
          <w:lang w:val="en-US"/>
        </w:rPr>
        <w:t>Planning Tasks focus on high level issues, o</w:t>
      </w:r>
      <w:r w:rsidR="0009366F" w:rsidRPr="0054153C">
        <w:rPr>
          <w:lang w:val="en-US"/>
        </w:rPr>
        <w:t>bjectives</w:t>
      </w:r>
      <w:r w:rsidRPr="0054153C">
        <w:rPr>
          <w:lang w:val="en-US"/>
        </w:rPr>
        <w:t xml:space="preserve"> and </w:t>
      </w:r>
      <w:r w:rsidR="003A08AE">
        <w:rPr>
          <w:lang w:val="en-US"/>
        </w:rPr>
        <w:t xml:space="preserve">management </w:t>
      </w:r>
      <w:r w:rsidRPr="0054153C">
        <w:rPr>
          <w:lang w:val="en-US"/>
        </w:rPr>
        <w:t>solutions, specifically identifying activities for subsequent river basin water resources planning – in effect, setting ‘terms of reference’ for river basin planning</w:t>
      </w:r>
      <w:r w:rsidR="0009366F" w:rsidRPr="0054153C">
        <w:rPr>
          <w:lang w:val="en-US"/>
        </w:rPr>
        <w:t xml:space="preserve">. </w:t>
      </w:r>
    </w:p>
    <w:p w:rsidR="0091437C" w:rsidRPr="0054153C" w:rsidRDefault="008B5F96" w:rsidP="00560D75">
      <w:pPr>
        <w:pStyle w:val="Body"/>
        <w:rPr>
          <w:lang w:val="en-US"/>
        </w:rPr>
      </w:pPr>
      <w:r w:rsidRPr="0054153C">
        <w:rPr>
          <w:lang w:val="en-US"/>
        </w:rPr>
        <w:t>Planning tasks set both long term outcomes for the river basin (vision, water sources functions</w:t>
      </w:r>
      <w:r w:rsidR="0009366F" w:rsidRPr="0054153C">
        <w:rPr>
          <w:lang w:val="en-US"/>
        </w:rPr>
        <w:t>,</w:t>
      </w:r>
      <w:r w:rsidRPr="0054153C">
        <w:rPr>
          <w:lang w:val="en-US"/>
        </w:rPr>
        <w:t xml:space="preserve"> and objectives), and also </w:t>
      </w:r>
      <w:r w:rsidR="0009366F" w:rsidRPr="0054153C">
        <w:rPr>
          <w:lang w:val="en-US"/>
        </w:rPr>
        <w:t>five-</w:t>
      </w:r>
      <w:r w:rsidRPr="0054153C">
        <w:rPr>
          <w:lang w:val="en-US"/>
        </w:rPr>
        <w:t xml:space="preserve">year targets for overall water management. This is based on a principle of continuous improvement in water resources management and </w:t>
      </w:r>
      <w:r w:rsidR="0009366F" w:rsidRPr="0054153C">
        <w:rPr>
          <w:lang w:val="en-US"/>
        </w:rPr>
        <w:t>o</w:t>
      </w:r>
      <w:r w:rsidRPr="0054153C">
        <w:rPr>
          <w:lang w:val="en-US"/>
        </w:rPr>
        <w:t>n the social and economic benefits the community receives from its water sources and their dependent ecosystems.</w:t>
      </w:r>
    </w:p>
    <w:p w:rsidR="0091437C" w:rsidRDefault="008B5F96" w:rsidP="00560D75">
      <w:pPr>
        <w:pStyle w:val="Body"/>
        <w:rPr>
          <w:lang w:val="en-US"/>
        </w:rPr>
      </w:pPr>
      <w:r w:rsidRPr="0054153C">
        <w:rPr>
          <w:lang w:val="en-US"/>
        </w:rPr>
        <w:t xml:space="preserve">There are many activities involved in the formulation of the planning tasks. These </w:t>
      </w:r>
      <w:r w:rsidR="0009366F" w:rsidRPr="0054153C">
        <w:rPr>
          <w:lang w:val="en-US"/>
        </w:rPr>
        <w:t xml:space="preserve">activities </w:t>
      </w:r>
      <w:r w:rsidRPr="0054153C">
        <w:rPr>
          <w:lang w:val="en-US"/>
        </w:rPr>
        <w:t xml:space="preserve">provide the data and information (INPUTS) necessary to develop the Planning Tasks (OUTPUTS) – see </w:t>
      </w:r>
      <w:r w:rsidR="0001508F">
        <w:fldChar w:fldCharType="begin"/>
      </w:r>
      <w:r w:rsidR="0001508F">
        <w:instrText xml:space="preserve"> REF _Ref226602615 \h  \* MERGEFORMAT </w:instrText>
      </w:r>
      <w:r w:rsidR="0001508F">
        <w:fldChar w:fldCharType="separate"/>
      </w:r>
      <w:r w:rsidR="00D22758" w:rsidRPr="0054153C">
        <w:rPr>
          <w:lang w:val="en-US"/>
        </w:rPr>
        <w:t xml:space="preserve">Figure </w:t>
      </w:r>
      <w:r w:rsidR="00D22758">
        <w:rPr>
          <w:lang w:val="en-US"/>
        </w:rPr>
        <w:t>1</w:t>
      </w:r>
      <w:r w:rsidR="0001508F">
        <w:fldChar w:fldCharType="end"/>
      </w:r>
      <w:r w:rsidRPr="0054153C">
        <w:rPr>
          <w:lang w:val="en-US"/>
        </w:rPr>
        <w:t>.</w:t>
      </w:r>
    </w:p>
    <w:p w:rsidR="004133D5" w:rsidRPr="0054153C" w:rsidRDefault="00252995" w:rsidP="00560D75">
      <w:pPr>
        <w:pStyle w:val="Body"/>
        <w:numPr>
          <w:ilvl w:val="0"/>
          <w:numId w:val="0"/>
        </w:numPr>
        <w:jc w:val="center"/>
        <w:rPr>
          <w:lang w:val="en-US"/>
        </w:rPr>
      </w:pPr>
      <w:r>
        <w:rPr>
          <w:noProof/>
          <w:lang w:val="en-US" w:eastAsia="en-US"/>
        </w:rPr>
        <w:lastRenderedPageBreak/>
        <w:drawing>
          <wp:inline distT="0" distB="0" distL="0" distR="0">
            <wp:extent cx="4713749" cy="5029200"/>
            <wp:effectExtent l="19050" t="0" r="0" b="0"/>
            <wp:docPr id="11" name="Picture 10" descr="Planning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ning Cycle.png"/>
                    <pic:cNvPicPr/>
                  </pic:nvPicPr>
                  <pic:blipFill>
                    <a:blip r:embed="rId14"/>
                    <a:stretch>
                      <a:fillRect/>
                    </a:stretch>
                  </pic:blipFill>
                  <pic:spPr>
                    <a:xfrm>
                      <a:off x="0" y="0"/>
                      <a:ext cx="4714407" cy="5029902"/>
                    </a:xfrm>
                    <a:prstGeom prst="rect">
                      <a:avLst/>
                    </a:prstGeom>
                  </pic:spPr>
                </pic:pic>
              </a:graphicData>
            </a:graphic>
          </wp:inline>
        </w:drawing>
      </w:r>
    </w:p>
    <w:p w:rsidR="00A07E0B" w:rsidRPr="0054153C" w:rsidRDefault="0091437C" w:rsidP="00560D75">
      <w:pPr>
        <w:pStyle w:val="Caption"/>
        <w:jc w:val="center"/>
        <w:rPr>
          <w:lang w:val="en-US"/>
        </w:rPr>
      </w:pPr>
      <w:bookmarkStart w:id="4" w:name="_Ref226602615"/>
      <w:r w:rsidRPr="0054153C">
        <w:rPr>
          <w:lang w:val="en-US"/>
        </w:rPr>
        <w:t xml:space="preserve">Figure </w:t>
      </w:r>
      <w:r w:rsidR="008C4E27">
        <w:rPr>
          <w:lang w:val="en-US"/>
        </w:rPr>
        <w:fldChar w:fldCharType="begin"/>
      </w:r>
      <w:r w:rsidR="00D21298">
        <w:rPr>
          <w:lang w:val="en-US"/>
        </w:rPr>
        <w:instrText xml:space="preserve"> SEQ Figure \* ARABIC </w:instrText>
      </w:r>
      <w:r w:rsidR="008C4E27">
        <w:rPr>
          <w:lang w:val="en-US"/>
        </w:rPr>
        <w:fldChar w:fldCharType="separate"/>
      </w:r>
      <w:r w:rsidR="00D22758">
        <w:rPr>
          <w:noProof/>
          <w:lang w:val="en-US"/>
        </w:rPr>
        <w:t>1</w:t>
      </w:r>
      <w:r w:rsidR="008C4E27">
        <w:rPr>
          <w:lang w:val="en-US"/>
        </w:rPr>
        <w:fldChar w:fldCharType="end"/>
      </w:r>
      <w:bookmarkEnd w:id="4"/>
      <w:r w:rsidR="008B5F96" w:rsidRPr="0054153C">
        <w:rPr>
          <w:lang w:val="en-US"/>
        </w:rPr>
        <w:t>: Planning Tasks and how they fit in the river basin planning process</w:t>
      </w:r>
    </w:p>
    <w:p w:rsidR="00A07E0B" w:rsidRPr="0054153C" w:rsidRDefault="00A07E0B" w:rsidP="00560D75">
      <w:pPr>
        <w:rPr>
          <w:lang w:val="en-US"/>
        </w:rPr>
      </w:pPr>
    </w:p>
    <w:p w:rsidR="0091437C" w:rsidRPr="0054153C" w:rsidRDefault="008B5F96" w:rsidP="00560D75">
      <w:pPr>
        <w:pStyle w:val="Body"/>
        <w:rPr>
          <w:lang w:val="en-US"/>
        </w:rPr>
      </w:pPr>
      <w:r w:rsidRPr="0054153C">
        <w:rPr>
          <w:lang w:val="en-US"/>
        </w:rPr>
        <w:t xml:space="preserve">Planning Tasks provide </w:t>
      </w:r>
      <w:r w:rsidR="00BF6169">
        <w:rPr>
          <w:lang w:val="en-US"/>
        </w:rPr>
        <w:t>a</w:t>
      </w:r>
      <w:r w:rsidRPr="0054153C">
        <w:rPr>
          <w:lang w:val="en-US"/>
        </w:rPr>
        <w:t xml:space="preserve"> framework for the</w:t>
      </w:r>
      <w:r w:rsidR="00BF6169">
        <w:rPr>
          <w:lang w:val="en-US"/>
        </w:rPr>
        <w:t xml:space="preserve"> subsequent</w:t>
      </w:r>
      <w:r w:rsidRPr="0054153C">
        <w:rPr>
          <w:lang w:val="en-US"/>
        </w:rPr>
        <w:t xml:space="preserve"> water resources planning</w:t>
      </w:r>
      <w:r w:rsidR="001744F6">
        <w:rPr>
          <w:lang w:val="en-US"/>
        </w:rPr>
        <w:t xml:space="preserve"> activities</w:t>
      </w:r>
      <w:r w:rsidRPr="0054153C">
        <w:rPr>
          <w:lang w:val="en-US"/>
        </w:rPr>
        <w:t xml:space="preserve"> for the river basin. </w:t>
      </w:r>
      <w:r w:rsidR="00BF6169">
        <w:rPr>
          <w:lang w:val="en-US"/>
        </w:rPr>
        <w:t>R</w:t>
      </w:r>
      <w:r w:rsidRPr="0054153C">
        <w:rPr>
          <w:lang w:val="en-US"/>
        </w:rPr>
        <w:t>iver basin planning is necessary so that water resources are effectively managed for the mutual benefit of all stakeholders. This is especially necessary when water resources are not available in sufficient quantities and quality to meet all demands, and/or where pollution</w:t>
      </w:r>
      <w:r w:rsidR="0089298B" w:rsidRPr="0054153C">
        <w:rPr>
          <w:lang w:val="en-US"/>
        </w:rPr>
        <w:t>,</w:t>
      </w:r>
      <w:r w:rsidRPr="0054153C">
        <w:rPr>
          <w:lang w:val="en-US"/>
        </w:rPr>
        <w:t xml:space="preserve"> d</w:t>
      </w:r>
      <w:r w:rsidR="0089298B" w:rsidRPr="0054153C">
        <w:rPr>
          <w:lang w:val="en-US"/>
        </w:rPr>
        <w:t>egradation, and natural hazards</w:t>
      </w:r>
      <w:r w:rsidRPr="0054153C">
        <w:rPr>
          <w:lang w:val="en-US"/>
        </w:rPr>
        <w:t xml:space="preserve"> </w:t>
      </w:r>
      <w:r w:rsidR="00BF6169">
        <w:rPr>
          <w:lang w:val="en-US"/>
        </w:rPr>
        <w:t>pose</w:t>
      </w:r>
      <w:r w:rsidRPr="0054153C">
        <w:rPr>
          <w:lang w:val="en-US"/>
        </w:rPr>
        <w:t xml:space="preserve"> a threat. Planning allows water resource policy decision makers and managers to make well-informed decisions to meet current and future challenges based on sound information and analysis. Without effective planning, water management will lack purposeful direction and possibly cause harm to th</w:t>
      </w:r>
      <w:r w:rsidR="00BF6169">
        <w:rPr>
          <w:lang w:val="en-US"/>
        </w:rPr>
        <w:t>ose</w:t>
      </w:r>
      <w:r w:rsidRPr="0054153C">
        <w:rPr>
          <w:lang w:val="en-US"/>
        </w:rPr>
        <w:t xml:space="preserve"> who depend upon the water resources.</w:t>
      </w:r>
    </w:p>
    <w:p w:rsidR="00E278B1" w:rsidRPr="0054153C" w:rsidRDefault="008B5F96" w:rsidP="00560D75">
      <w:pPr>
        <w:pStyle w:val="Body"/>
        <w:rPr>
          <w:lang w:val="en-US"/>
        </w:rPr>
      </w:pPr>
      <w:r w:rsidRPr="0054153C">
        <w:rPr>
          <w:lang w:val="en-US"/>
        </w:rPr>
        <w:t>One aspect of planning tasks identified in the L</w:t>
      </w:r>
      <w:r w:rsidR="0009366F" w:rsidRPr="0054153C">
        <w:rPr>
          <w:lang w:val="en-US"/>
        </w:rPr>
        <w:t>WR</w:t>
      </w:r>
      <w:r w:rsidRPr="0054153C">
        <w:rPr>
          <w:lang w:val="en-US"/>
        </w:rPr>
        <w:t xml:space="preserve"> involves an assessment of the current status of water resources</w:t>
      </w:r>
      <w:r w:rsidR="0089298B" w:rsidRPr="0054153C">
        <w:rPr>
          <w:lang w:val="en-US"/>
        </w:rPr>
        <w:t xml:space="preserve"> including</w:t>
      </w:r>
      <w:r w:rsidRPr="0054153C">
        <w:rPr>
          <w:lang w:val="en-US"/>
        </w:rPr>
        <w:t xml:space="preserve"> </w:t>
      </w:r>
      <w:r w:rsidR="0089298B" w:rsidRPr="0054153C">
        <w:rPr>
          <w:lang w:val="en-US"/>
        </w:rPr>
        <w:t xml:space="preserve">the physical water resource, demand and use, protection of quality and environment, and protection </w:t>
      </w:r>
      <w:r w:rsidRPr="0054153C">
        <w:rPr>
          <w:lang w:val="en-US"/>
        </w:rPr>
        <w:t xml:space="preserve">and mitigation against negative impacts caused by water. </w:t>
      </w:r>
      <w:r w:rsidR="0089298B" w:rsidRPr="0054153C">
        <w:rPr>
          <w:lang w:val="en-US"/>
        </w:rPr>
        <w:t>Th</w:t>
      </w:r>
      <w:r w:rsidR="00BF6169">
        <w:rPr>
          <w:lang w:val="en-US"/>
        </w:rPr>
        <w:t>e</w:t>
      </w:r>
      <w:r w:rsidR="0089298B" w:rsidRPr="0054153C">
        <w:rPr>
          <w:lang w:val="en-US"/>
        </w:rPr>
        <w:t xml:space="preserve"> assessment also examines the </w:t>
      </w:r>
      <w:r w:rsidR="00604E5B">
        <w:rPr>
          <w:lang w:val="en-US"/>
        </w:rPr>
        <w:t>socio-</w:t>
      </w:r>
      <w:r w:rsidR="0089298B" w:rsidRPr="0054153C">
        <w:rPr>
          <w:lang w:val="en-US"/>
        </w:rPr>
        <w:t xml:space="preserve">economic features of the basin as related to water management. </w:t>
      </w:r>
      <w:r w:rsidR="00604E5B">
        <w:rPr>
          <w:lang w:val="en-US"/>
        </w:rPr>
        <w:t>The analysis and key findings of the assessment are</w:t>
      </w:r>
      <w:r w:rsidRPr="0054153C">
        <w:rPr>
          <w:lang w:val="en-US"/>
        </w:rPr>
        <w:t xml:space="preserve"> </w:t>
      </w:r>
      <w:r w:rsidR="00604E5B">
        <w:rPr>
          <w:lang w:val="en-US"/>
        </w:rPr>
        <w:t xml:space="preserve">included in a </w:t>
      </w:r>
      <w:r w:rsidRPr="0054153C">
        <w:rPr>
          <w:lang w:val="en-US"/>
        </w:rPr>
        <w:t>Status Report</w:t>
      </w:r>
      <w:r w:rsidR="00604E5B">
        <w:rPr>
          <w:lang w:val="en-US"/>
        </w:rPr>
        <w:t>, the preparation of which is a major activity address in these guidelines</w:t>
      </w:r>
      <w:r w:rsidRPr="0054153C">
        <w:rPr>
          <w:lang w:val="en-US"/>
        </w:rPr>
        <w:t xml:space="preserve">. </w:t>
      </w:r>
    </w:p>
    <w:p w:rsidR="00E278B1" w:rsidRPr="0054153C" w:rsidRDefault="0089298B" w:rsidP="00560D75">
      <w:pPr>
        <w:pStyle w:val="Body"/>
        <w:rPr>
          <w:lang w:val="en-US"/>
        </w:rPr>
      </w:pPr>
      <w:r w:rsidRPr="0054153C">
        <w:rPr>
          <w:lang w:val="en-US"/>
        </w:rPr>
        <w:t>The</w:t>
      </w:r>
      <w:r w:rsidR="008B5F96" w:rsidRPr="0054153C">
        <w:rPr>
          <w:lang w:val="en-US"/>
        </w:rPr>
        <w:t xml:space="preserve"> Status Report should be “comprehensive” in scope, </w:t>
      </w:r>
      <w:r w:rsidRPr="0054153C">
        <w:rPr>
          <w:lang w:val="en-US"/>
        </w:rPr>
        <w:t xml:space="preserve">but </w:t>
      </w:r>
      <w:r w:rsidR="008B5F96" w:rsidRPr="0054153C">
        <w:rPr>
          <w:lang w:val="en-US"/>
        </w:rPr>
        <w:t xml:space="preserve">it does not need to be very “detailed” in scale. The Status Report </w:t>
      </w:r>
      <w:r w:rsidR="00B52F03">
        <w:rPr>
          <w:lang w:val="en-US"/>
        </w:rPr>
        <w:t>will present enough</w:t>
      </w:r>
      <w:r w:rsidR="008B5F96" w:rsidRPr="0054153C">
        <w:rPr>
          <w:lang w:val="en-US"/>
        </w:rPr>
        <w:t xml:space="preserve"> information for sound decision-making, without going into excessive detail.</w:t>
      </w:r>
    </w:p>
    <w:p w:rsidR="00E278B1" w:rsidRPr="0054153C" w:rsidRDefault="008B5F96" w:rsidP="00560D75">
      <w:pPr>
        <w:pStyle w:val="Body"/>
        <w:rPr>
          <w:lang w:val="en-US"/>
        </w:rPr>
      </w:pPr>
      <w:r w:rsidRPr="0054153C">
        <w:rPr>
          <w:lang w:val="en-US"/>
        </w:rPr>
        <w:t xml:space="preserve">The Status Report will identify the major issues facing the Basin which can be formulated as priorities, options, and tasks. The issues will cover water resources management aspects </w:t>
      </w:r>
      <w:r w:rsidRPr="0054153C">
        <w:rPr>
          <w:lang w:val="en-US"/>
        </w:rPr>
        <w:lastRenderedPageBreak/>
        <w:t xml:space="preserve">such as water monitoring, water availability, water related disasters, water quality, water related environments, water </w:t>
      </w:r>
      <w:r w:rsidR="00BD7D94">
        <w:rPr>
          <w:lang w:val="en-US"/>
        </w:rPr>
        <w:t>sources (including reservoirs)</w:t>
      </w:r>
      <w:r w:rsidRPr="0054153C">
        <w:rPr>
          <w:lang w:val="en-US"/>
        </w:rPr>
        <w:t xml:space="preserve">, sand </w:t>
      </w:r>
      <w:r w:rsidR="00604E5B">
        <w:rPr>
          <w:lang w:val="en-US"/>
        </w:rPr>
        <w:t>&amp;</w:t>
      </w:r>
      <w:r w:rsidRPr="0054153C">
        <w:rPr>
          <w:lang w:val="en-US"/>
        </w:rPr>
        <w:t xml:space="preserve"> gravel extraction, etc.</w:t>
      </w:r>
      <w:r w:rsidR="00604E5B">
        <w:rPr>
          <w:lang w:val="en-US"/>
        </w:rPr>
        <w:t xml:space="preserve">, </w:t>
      </w:r>
      <w:r w:rsidRPr="0054153C">
        <w:rPr>
          <w:lang w:val="en-US"/>
        </w:rPr>
        <w:t>as well as issues involved with the various economic sectors - irrigation, agriculture, urban water and sanitation, rural water and sanitation, industry, hydropower, aquaculture and navigation. The Status Report will also assess the adequacy of the institutional, legal, and capacity situation for effectively managing water resources, especially for M</w:t>
      </w:r>
      <w:r w:rsidR="001744F6">
        <w:rPr>
          <w:lang w:val="en-US"/>
        </w:rPr>
        <w:t>o</w:t>
      </w:r>
      <w:r w:rsidRPr="0054153C">
        <w:rPr>
          <w:lang w:val="en-US"/>
        </w:rPr>
        <w:t>NRE.</w:t>
      </w:r>
    </w:p>
    <w:p w:rsidR="00E278B1" w:rsidRPr="0054153C" w:rsidRDefault="008B5F96" w:rsidP="00560D75">
      <w:pPr>
        <w:pStyle w:val="Body"/>
        <w:rPr>
          <w:lang w:val="en-US"/>
        </w:rPr>
      </w:pPr>
      <w:r w:rsidRPr="0054153C">
        <w:rPr>
          <w:lang w:val="en-US"/>
        </w:rPr>
        <w:t xml:space="preserve">The key issues will relate to one or more of the functions of water source, which are the beneficial use purposes for which water is used. </w:t>
      </w:r>
      <w:r w:rsidR="00C111A8" w:rsidRPr="0054153C">
        <w:rPr>
          <w:lang w:val="en-US"/>
        </w:rPr>
        <w:t>During the process, objectives will be identified or formulated. Objectives identify how stakeholders want water to be managed, used, and protected. Sometimes</w:t>
      </w:r>
      <w:r w:rsidRPr="0054153C">
        <w:rPr>
          <w:lang w:val="en-US"/>
        </w:rPr>
        <w:t xml:space="preserve"> objectives are </w:t>
      </w:r>
      <w:r w:rsidR="00C111A8" w:rsidRPr="0054153C">
        <w:rPr>
          <w:lang w:val="en-US"/>
        </w:rPr>
        <w:t>ba</w:t>
      </w:r>
      <w:r w:rsidRPr="0054153C">
        <w:rPr>
          <w:lang w:val="en-US"/>
        </w:rPr>
        <w:t xml:space="preserve">sed on the resolution of </w:t>
      </w:r>
      <w:r w:rsidR="00C111A8" w:rsidRPr="0054153C">
        <w:rPr>
          <w:lang w:val="en-US"/>
        </w:rPr>
        <w:t>an</w:t>
      </w:r>
      <w:r w:rsidRPr="0054153C">
        <w:rPr>
          <w:lang w:val="en-US"/>
        </w:rPr>
        <w:t xml:space="preserve"> issue.</w:t>
      </w:r>
      <w:r w:rsidR="00C111A8" w:rsidRPr="0054153C">
        <w:rPr>
          <w:lang w:val="en-US"/>
        </w:rPr>
        <w:t xml:space="preserve"> Other times, a set </w:t>
      </w:r>
      <w:r w:rsidR="00B73FF3">
        <w:rPr>
          <w:lang w:val="en-US"/>
        </w:rPr>
        <w:t xml:space="preserve">of </w:t>
      </w:r>
      <w:r w:rsidR="00C111A8" w:rsidRPr="0054153C">
        <w:rPr>
          <w:lang w:val="en-US"/>
        </w:rPr>
        <w:t>objective</w:t>
      </w:r>
      <w:r w:rsidR="00B73FF3">
        <w:rPr>
          <w:lang w:val="en-US"/>
        </w:rPr>
        <w:t>s</w:t>
      </w:r>
      <w:r w:rsidR="00C111A8" w:rsidRPr="0054153C">
        <w:rPr>
          <w:lang w:val="en-US"/>
        </w:rPr>
        <w:t xml:space="preserve"> is the basis for identifying an issue. </w:t>
      </w:r>
    </w:p>
    <w:p w:rsidR="00E278B1" w:rsidRPr="001744F6" w:rsidRDefault="008B5F96" w:rsidP="00560D75">
      <w:pPr>
        <w:pStyle w:val="Body"/>
        <w:rPr>
          <w:lang w:val="en-US"/>
        </w:rPr>
      </w:pPr>
      <w:r w:rsidRPr="001744F6">
        <w:rPr>
          <w:lang w:val="en-US"/>
        </w:rPr>
        <w:t xml:space="preserve">Planners </w:t>
      </w:r>
      <w:r w:rsidR="00604E5B" w:rsidRPr="001744F6">
        <w:rPr>
          <w:lang w:val="en-US"/>
        </w:rPr>
        <w:t>will</w:t>
      </w:r>
      <w:r w:rsidRPr="001744F6">
        <w:rPr>
          <w:lang w:val="en-US"/>
        </w:rPr>
        <w:t xml:space="preserve"> identify and prepare a range of </w:t>
      </w:r>
      <w:r w:rsidR="00604E5B" w:rsidRPr="001744F6">
        <w:rPr>
          <w:lang w:val="en-US"/>
        </w:rPr>
        <w:t>subsequent planning activities</w:t>
      </w:r>
      <w:r w:rsidRPr="001744F6">
        <w:rPr>
          <w:lang w:val="en-US"/>
        </w:rPr>
        <w:t xml:space="preserve"> for addressing the key issues in order to work towards the objectives</w:t>
      </w:r>
      <w:r w:rsidR="0009366F" w:rsidRPr="001744F6">
        <w:rPr>
          <w:lang w:val="en-US"/>
        </w:rPr>
        <w:t xml:space="preserve">. </w:t>
      </w:r>
      <w:r w:rsidR="001744F6" w:rsidRPr="001744F6">
        <w:rPr>
          <w:lang w:val="en-US"/>
        </w:rPr>
        <w:t xml:space="preserve">These will be presented in a </w:t>
      </w:r>
      <w:r w:rsidRPr="001744F6">
        <w:rPr>
          <w:lang w:val="en-US"/>
        </w:rPr>
        <w:t xml:space="preserve">Planning Tasks Report </w:t>
      </w:r>
      <w:r w:rsidR="001744F6">
        <w:rPr>
          <w:lang w:val="en-US"/>
        </w:rPr>
        <w:t>that will</w:t>
      </w:r>
      <w:r w:rsidRPr="001744F6">
        <w:rPr>
          <w:lang w:val="en-US"/>
        </w:rPr>
        <w:t xml:space="preserve"> bring together the above steps </w:t>
      </w:r>
      <w:r w:rsidR="001744F6">
        <w:rPr>
          <w:lang w:val="en-US"/>
        </w:rPr>
        <w:t xml:space="preserve">as a basis for formulating the </w:t>
      </w:r>
      <w:r w:rsidR="001744F6" w:rsidRPr="001744F6">
        <w:rPr>
          <w:lang w:val="en-US"/>
        </w:rPr>
        <w:t>subsequent planning</w:t>
      </w:r>
      <w:r w:rsidR="001744F6">
        <w:rPr>
          <w:lang w:val="en-US"/>
        </w:rPr>
        <w:t xml:space="preserve"> activities in the Planning tasks</w:t>
      </w:r>
      <w:r w:rsidR="001744F6" w:rsidRPr="001744F6">
        <w:rPr>
          <w:lang w:val="en-US"/>
        </w:rPr>
        <w:t>.</w:t>
      </w:r>
      <w:r w:rsidRPr="001744F6">
        <w:rPr>
          <w:lang w:val="en-US"/>
        </w:rPr>
        <w:t xml:space="preserve"> </w:t>
      </w:r>
    </w:p>
    <w:p w:rsidR="00E278B1" w:rsidRPr="0054153C" w:rsidRDefault="008B5F96" w:rsidP="00560D75">
      <w:pPr>
        <w:pStyle w:val="Body"/>
        <w:rPr>
          <w:lang w:val="en-US"/>
        </w:rPr>
      </w:pPr>
      <w:r w:rsidRPr="0054153C">
        <w:rPr>
          <w:lang w:val="en-US"/>
        </w:rPr>
        <w:t xml:space="preserve">The </w:t>
      </w:r>
      <w:r w:rsidR="00C111A8" w:rsidRPr="0054153C">
        <w:rPr>
          <w:lang w:val="en-US"/>
        </w:rPr>
        <w:t>G</w:t>
      </w:r>
      <w:r w:rsidRPr="0054153C">
        <w:rPr>
          <w:lang w:val="en-US"/>
        </w:rPr>
        <w:t xml:space="preserve">uidelines </w:t>
      </w:r>
      <w:r w:rsidR="00C111A8" w:rsidRPr="0054153C">
        <w:rPr>
          <w:lang w:val="en-US"/>
        </w:rPr>
        <w:t xml:space="preserve">for the Preparation of Planning Tasks </w:t>
      </w:r>
      <w:r w:rsidR="00BF6169">
        <w:rPr>
          <w:lang w:val="en-US"/>
        </w:rPr>
        <w:t>provide a structured outline of all the steps required for formulating the Planning Tasks. These steps address the following items</w:t>
      </w:r>
      <w:r w:rsidRPr="0054153C">
        <w:rPr>
          <w:lang w:val="en-US"/>
        </w:rPr>
        <w:t>:</w:t>
      </w:r>
    </w:p>
    <w:p w:rsidR="00A07E0B" w:rsidRPr="0054153C" w:rsidRDefault="008B5F96" w:rsidP="00560D75">
      <w:pPr>
        <w:pStyle w:val="Body2"/>
        <w:numPr>
          <w:ilvl w:val="0"/>
          <w:numId w:val="55"/>
        </w:numPr>
        <w:ind w:left="720"/>
      </w:pPr>
      <w:r w:rsidRPr="0054153C">
        <w:t>A description of a number of activities that should be undertaken before you can actually begin the planning process.</w:t>
      </w:r>
    </w:p>
    <w:p w:rsidR="0040400D" w:rsidRDefault="008B5F96" w:rsidP="00560D75">
      <w:pPr>
        <w:pStyle w:val="Body2"/>
        <w:numPr>
          <w:ilvl w:val="0"/>
          <w:numId w:val="55"/>
        </w:numPr>
        <w:ind w:left="720"/>
      </w:pPr>
      <w:r w:rsidRPr="0054153C">
        <w:t>Undertaking the Status Report for the river basin</w:t>
      </w:r>
      <w:r w:rsidR="00B52F03">
        <w:t>, including identification of all i</w:t>
      </w:r>
      <w:r w:rsidR="00352562">
        <w:t>ssues.</w:t>
      </w:r>
    </w:p>
    <w:p w:rsidR="0040400D" w:rsidRDefault="00B52F03" w:rsidP="00560D75">
      <w:pPr>
        <w:pStyle w:val="Body2"/>
        <w:numPr>
          <w:ilvl w:val="0"/>
          <w:numId w:val="55"/>
        </w:numPr>
        <w:ind w:left="720"/>
      </w:pPr>
      <w:r>
        <w:t xml:space="preserve">Based on </w:t>
      </w:r>
      <w:r w:rsidR="00BF6169">
        <w:t xml:space="preserve">the </w:t>
      </w:r>
      <w:r>
        <w:t xml:space="preserve">Status Report, determine </w:t>
      </w:r>
      <w:r w:rsidR="00BF6169">
        <w:t xml:space="preserve">a </w:t>
      </w:r>
      <w:r>
        <w:t>list of priority issues</w:t>
      </w:r>
      <w:r w:rsidR="008B5F96" w:rsidRPr="0054153C">
        <w:t xml:space="preserve"> that th</w:t>
      </w:r>
      <w:r w:rsidR="00C111A8" w:rsidRPr="0054153C">
        <w:t>e Planning Tasks will address for</w:t>
      </w:r>
      <w:r w:rsidR="008B5F96" w:rsidRPr="0054153C">
        <w:t xml:space="preserve"> the river basin.</w:t>
      </w:r>
    </w:p>
    <w:p w:rsidR="0040400D" w:rsidRDefault="00B52F03" w:rsidP="00560D75">
      <w:pPr>
        <w:pStyle w:val="Body2"/>
        <w:numPr>
          <w:ilvl w:val="0"/>
          <w:numId w:val="55"/>
        </w:numPr>
        <w:ind w:left="720"/>
      </w:pPr>
      <w:r>
        <w:t>Establish objectives for water resource management (related to preliminary functions of water sources)</w:t>
      </w:r>
      <w:r w:rsidR="001744F6">
        <w:t>.</w:t>
      </w:r>
    </w:p>
    <w:p w:rsidR="0040400D" w:rsidRDefault="008B5F96" w:rsidP="00560D75">
      <w:pPr>
        <w:pStyle w:val="Body2"/>
        <w:numPr>
          <w:ilvl w:val="0"/>
          <w:numId w:val="55"/>
        </w:numPr>
        <w:ind w:left="720"/>
      </w:pPr>
      <w:r w:rsidRPr="0054153C">
        <w:t xml:space="preserve">Determining a range of </w:t>
      </w:r>
      <w:r w:rsidR="00BF6169">
        <w:t>subsequent planning activities</w:t>
      </w:r>
      <w:r w:rsidRPr="0054153C">
        <w:t xml:space="preserve"> for addressing</w:t>
      </w:r>
      <w:r w:rsidR="00966DE6">
        <w:t xml:space="preserve"> </w:t>
      </w:r>
      <w:r w:rsidR="00966DE6" w:rsidRPr="00CA2087">
        <w:rPr>
          <w:u w:val="single"/>
        </w:rPr>
        <w:t>how the river basin water resources planning will be implemented.</w:t>
      </w:r>
    </w:p>
    <w:p w:rsidR="0040400D" w:rsidRDefault="008B5F96" w:rsidP="00560D75">
      <w:pPr>
        <w:pStyle w:val="Body2"/>
        <w:numPr>
          <w:ilvl w:val="0"/>
          <w:numId w:val="55"/>
        </w:numPr>
        <w:ind w:left="720"/>
      </w:pPr>
      <w:r w:rsidRPr="0054153C">
        <w:t>Preparing the Planning Tasks Report.</w:t>
      </w:r>
    </w:p>
    <w:p w:rsidR="0040400D" w:rsidRDefault="008B5F96" w:rsidP="00560D75">
      <w:pPr>
        <w:pStyle w:val="Body2"/>
        <w:numPr>
          <w:ilvl w:val="0"/>
          <w:numId w:val="55"/>
        </w:numPr>
        <w:ind w:left="720"/>
      </w:pPr>
      <w:r w:rsidRPr="0054153C">
        <w:t xml:space="preserve">Establishing accountabilities, roles and responsibilities of agencies for </w:t>
      </w:r>
      <w:r w:rsidR="00604E5B">
        <w:t>undertaking subsequent planning activities</w:t>
      </w:r>
      <w:r w:rsidRPr="0054153C">
        <w:t xml:space="preserve"> in the Plan</w:t>
      </w:r>
      <w:r w:rsidR="00604E5B">
        <w:t>ning Tasks</w:t>
      </w:r>
      <w:r w:rsidRPr="0054153C">
        <w:t xml:space="preserve">, and establishing arrangements for monitoring, evaluating and reporting on these </w:t>
      </w:r>
      <w:r w:rsidR="00604E5B">
        <w:t>planning activities</w:t>
      </w:r>
      <w:r w:rsidRPr="0054153C">
        <w:t>.</w:t>
      </w:r>
    </w:p>
    <w:p w:rsidR="00A42831" w:rsidRDefault="00BF6169" w:rsidP="00560D75">
      <w:pPr>
        <w:pStyle w:val="Body"/>
        <w:numPr>
          <w:ilvl w:val="0"/>
          <w:numId w:val="0"/>
        </w:numPr>
        <w:ind w:left="284"/>
        <w:rPr>
          <w:lang w:val="en-US"/>
        </w:rPr>
      </w:pPr>
      <w:r>
        <w:rPr>
          <w:lang w:val="en-US"/>
        </w:rPr>
        <w:t xml:space="preserve">Specifically, the structure of the steps and this report are show in </w:t>
      </w:r>
      <w:r w:rsidR="0001508F">
        <w:fldChar w:fldCharType="begin"/>
      </w:r>
      <w:r w:rsidR="0001508F">
        <w:instrText xml:space="preserve"> REF _Ref355100083 \h  \* MERGEFORMAT </w:instrText>
      </w:r>
      <w:r w:rsidR="0001508F">
        <w:fldChar w:fldCharType="separate"/>
      </w:r>
      <w:r w:rsidR="00D22758">
        <w:t>Figure 2</w:t>
      </w:r>
      <w:r w:rsidR="0001508F">
        <w:fldChar w:fldCharType="end"/>
      </w:r>
      <w:r>
        <w:rPr>
          <w:lang w:val="en-US"/>
        </w:rPr>
        <w:t xml:space="preserve">. </w:t>
      </w:r>
    </w:p>
    <w:p w:rsidR="00BF6169" w:rsidRDefault="00252995" w:rsidP="00560D75">
      <w:pPr>
        <w:pStyle w:val="Body"/>
        <w:numPr>
          <w:ilvl w:val="0"/>
          <w:numId w:val="0"/>
        </w:numPr>
        <w:jc w:val="center"/>
        <w:rPr>
          <w:lang w:val="en-US"/>
        </w:rPr>
      </w:pPr>
      <w:r>
        <w:rPr>
          <w:noProof/>
          <w:lang w:val="en-US" w:eastAsia="en-US"/>
        </w:rPr>
        <w:lastRenderedPageBreak/>
        <w:drawing>
          <wp:inline distT="0" distB="0" distL="0" distR="0">
            <wp:extent cx="4840796" cy="6550925"/>
            <wp:effectExtent l="0" t="0" r="0" b="0"/>
            <wp:docPr id="9" name="Picture 8" descr="Planning Tasks Guid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ning Tasks Guideline.png"/>
                    <pic:cNvPicPr/>
                  </pic:nvPicPr>
                  <pic:blipFill>
                    <a:blip r:embed="rId15"/>
                    <a:stretch>
                      <a:fillRect/>
                    </a:stretch>
                  </pic:blipFill>
                  <pic:spPr>
                    <a:xfrm>
                      <a:off x="0" y="0"/>
                      <a:ext cx="4840093" cy="6549974"/>
                    </a:xfrm>
                    <a:prstGeom prst="rect">
                      <a:avLst/>
                    </a:prstGeom>
                  </pic:spPr>
                </pic:pic>
              </a:graphicData>
            </a:graphic>
          </wp:inline>
        </w:drawing>
      </w:r>
    </w:p>
    <w:p w:rsidR="00BF6169" w:rsidRDefault="00BF6169" w:rsidP="00560D75">
      <w:pPr>
        <w:pStyle w:val="Caption"/>
        <w:jc w:val="center"/>
      </w:pPr>
      <w:bookmarkStart w:id="5" w:name="_Ref355100083"/>
      <w:r>
        <w:t xml:space="preserve">Figure </w:t>
      </w:r>
      <w:r w:rsidR="008C4E27">
        <w:fldChar w:fldCharType="begin"/>
      </w:r>
      <w:r w:rsidR="001A3D27">
        <w:instrText xml:space="preserve"> SEQ Figure \* ARABIC </w:instrText>
      </w:r>
      <w:r w:rsidR="008C4E27">
        <w:fldChar w:fldCharType="separate"/>
      </w:r>
      <w:r w:rsidR="00D22758">
        <w:rPr>
          <w:noProof/>
        </w:rPr>
        <w:t>2</w:t>
      </w:r>
      <w:r w:rsidR="008C4E27">
        <w:fldChar w:fldCharType="end"/>
      </w:r>
      <w:bookmarkEnd w:id="5"/>
      <w:r>
        <w:t>: Structure of steps for formulation of Planning Tasks</w:t>
      </w:r>
    </w:p>
    <w:p w:rsidR="00BF6169" w:rsidRPr="00BF6169" w:rsidRDefault="00BF6169" w:rsidP="00560D75">
      <w:pPr>
        <w:sectPr w:rsidR="00BF6169" w:rsidRPr="00BF6169" w:rsidSect="00B27E51">
          <w:pgSz w:w="11906" w:h="16838" w:code="9"/>
          <w:pgMar w:top="1418" w:right="1134" w:bottom="1418" w:left="1701" w:header="567" w:footer="567" w:gutter="0"/>
          <w:pgNumType w:start="0"/>
          <w:cols w:space="708"/>
          <w:docGrid w:linePitch="360"/>
        </w:sectPr>
      </w:pPr>
    </w:p>
    <w:p w:rsidR="004E0C7E" w:rsidRPr="0054153C" w:rsidRDefault="008B5F96" w:rsidP="00560D75">
      <w:pPr>
        <w:pStyle w:val="Heading1"/>
        <w:spacing w:before="0" w:after="0"/>
        <w:ind w:left="357" w:hanging="357"/>
        <w:jc w:val="both"/>
        <w:rPr>
          <w:lang w:val="en-US"/>
        </w:rPr>
      </w:pPr>
      <w:bookmarkStart w:id="6" w:name="_Toc364425979"/>
      <w:r w:rsidRPr="0054153C">
        <w:rPr>
          <w:lang w:val="en-US"/>
        </w:rPr>
        <w:lastRenderedPageBreak/>
        <w:t>THE CONTEXT FOR THESE GUIDELINES</w:t>
      </w:r>
      <w:bookmarkEnd w:id="6"/>
    </w:p>
    <w:p w:rsidR="00216C73" w:rsidRPr="0054153C" w:rsidRDefault="005D1E74" w:rsidP="00560D75">
      <w:pPr>
        <w:pStyle w:val="Body"/>
        <w:rPr>
          <w:lang w:val="en-US"/>
        </w:rPr>
      </w:pPr>
      <w:r>
        <w:rPr>
          <w:noProof/>
          <w:lang w:val="en-US" w:eastAsia="en-US"/>
        </w:rPr>
        <w:drawing>
          <wp:anchor distT="0" distB="0" distL="114300" distR="114300" simplePos="0" relativeHeight="251695616" behindDoc="1" locked="0" layoutInCell="1" allowOverlap="1">
            <wp:simplePos x="0" y="0"/>
            <wp:positionH relativeFrom="column">
              <wp:posOffset>2371725</wp:posOffset>
            </wp:positionH>
            <wp:positionV relativeFrom="paragraph">
              <wp:posOffset>120650</wp:posOffset>
            </wp:positionV>
            <wp:extent cx="3408680" cy="3345180"/>
            <wp:effectExtent l="19050" t="0" r="1270" b="0"/>
            <wp:wrapSquare wrapText="bothSides"/>
            <wp:docPr id="4" name="Picture 3" descr="Planning 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ning framework.png"/>
                    <pic:cNvPicPr/>
                  </pic:nvPicPr>
                  <pic:blipFill>
                    <a:blip r:embed="rId16"/>
                    <a:stretch>
                      <a:fillRect/>
                    </a:stretch>
                  </pic:blipFill>
                  <pic:spPr>
                    <a:xfrm>
                      <a:off x="0" y="0"/>
                      <a:ext cx="3408680" cy="3345180"/>
                    </a:xfrm>
                    <a:prstGeom prst="rect">
                      <a:avLst/>
                    </a:prstGeom>
                  </pic:spPr>
                </pic:pic>
              </a:graphicData>
            </a:graphic>
          </wp:anchor>
        </w:drawing>
      </w:r>
      <w:r w:rsidR="008B5F96" w:rsidRPr="0054153C">
        <w:rPr>
          <w:lang w:val="en-US" w:eastAsia="en-US"/>
        </w:rPr>
        <w:t xml:space="preserve"> </w:t>
      </w:r>
      <w:r w:rsidR="00A90A1D" w:rsidRPr="0054153C">
        <w:rPr>
          <w:lang w:val="en-US"/>
        </w:rPr>
        <w:t>The overall framework for water resources planning for</w:t>
      </w:r>
      <w:r w:rsidR="008B5F96" w:rsidRPr="0054153C">
        <w:rPr>
          <w:lang w:val="en-US"/>
        </w:rPr>
        <w:t xml:space="preserve"> river basins is show</w:t>
      </w:r>
      <w:r w:rsidR="000D3792" w:rsidRPr="0054153C">
        <w:rPr>
          <w:lang w:val="en-US"/>
        </w:rPr>
        <w:t>n</w:t>
      </w:r>
      <w:r w:rsidR="008B5F96" w:rsidRPr="0054153C">
        <w:rPr>
          <w:lang w:val="en-US"/>
        </w:rPr>
        <w:t xml:space="preserve"> in </w:t>
      </w:r>
      <w:r w:rsidR="0001508F">
        <w:fldChar w:fldCharType="begin"/>
      </w:r>
      <w:r w:rsidR="0001508F">
        <w:instrText xml:space="preserve"> REF _Ref223668103 \h  \* MERGEFORMAT </w:instrText>
      </w:r>
      <w:r w:rsidR="0001508F">
        <w:fldChar w:fldCharType="separate"/>
      </w:r>
      <w:r w:rsidR="00D22758" w:rsidRPr="00A90A1D">
        <w:t xml:space="preserve">Figure </w:t>
      </w:r>
      <w:r w:rsidR="00D22758">
        <w:t>3</w:t>
      </w:r>
      <w:r w:rsidR="0001508F">
        <w:fldChar w:fldCharType="end"/>
      </w:r>
      <w:r w:rsidR="00A90A1D" w:rsidRPr="0054153C">
        <w:rPr>
          <w:lang w:val="en-US"/>
        </w:rPr>
        <w:t xml:space="preserve">. This shows that </w:t>
      </w:r>
      <w:r w:rsidR="008B5F96" w:rsidRPr="0054153C">
        <w:rPr>
          <w:lang w:val="en-US"/>
        </w:rPr>
        <w:t xml:space="preserve">Planning Tasks are an important element of the framework and are undertaken as a first step to set the scene for more detailed river basin planning, and for Provincial and sector water resources planning. </w:t>
      </w:r>
    </w:p>
    <w:p w:rsidR="00A90A1D" w:rsidRPr="0054153C" w:rsidRDefault="00816905" w:rsidP="00560D75">
      <w:pPr>
        <w:pStyle w:val="Body"/>
        <w:rPr>
          <w:lang w:val="en-US"/>
        </w:rPr>
      </w:pPr>
      <w:r>
        <w:rPr>
          <w:noProof/>
          <w:lang w:val="en-US" w:eastAsia="en-US"/>
        </w:rPr>
        <w:pict>
          <v:shape id="Text Box 46" o:spid="_x0000_s1027" type="#_x0000_t202" style="position:absolute;left:0;text-align:left;margin-left:184.5pt;margin-top:140.25pt;width:266.5pt;height:27pt;z-index:251694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" stroked="f">
            <v:path arrowok="t"/>
            <v:textbox style="mso-next-textbox:#Text Box 46" inset="0,0,0,0">
              <w:txbxContent>
                <w:p w:rsidR="00B3411F" w:rsidRPr="00A90A1D" w:rsidRDefault="00B3411F" w:rsidP="00A90A1D">
                  <w:pPr>
                    <w:pStyle w:val="Caption"/>
                  </w:pPr>
                  <w:bookmarkStart w:id="7" w:name="_Ref223668103"/>
                  <w:r w:rsidRPr="00A90A1D">
                    <w:t xml:space="preserve">Figure </w:t>
                  </w:r>
                  <w:r w:rsidR="008C4E27">
                    <w:fldChar w:fldCharType="begin"/>
                  </w:r>
                  <w:r>
                    <w:instrText xml:space="preserve"> SEQ Figure \* ARABIC </w:instrText>
                  </w:r>
                  <w:r w:rsidR="008C4E27">
                    <w:fldChar w:fldCharType="separate"/>
                  </w:r>
                  <w:r>
                    <w:rPr>
                      <w:noProof/>
                    </w:rPr>
                    <w:t>3</w:t>
                  </w:r>
                  <w:r w:rsidR="008C4E27">
                    <w:rPr>
                      <w:noProof/>
                    </w:rPr>
                    <w:fldChar w:fldCharType="end"/>
                  </w:r>
                  <w:bookmarkEnd w:id="7"/>
                  <w:r w:rsidRPr="00A90A1D">
                    <w:t>: Framework for water resources river basin planning</w:t>
                  </w:r>
                </w:p>
              </w:txbxContent>
            </v:textbox>
            <w10:wrap type="square"/>
          </v:shape>
        </w:pict>
      </w:r>
      <w:r w:rsidR="00A90A1D" w:rsidRPr="0054153C">
        <w:rPr>
          <w:lang w:val="en-US"/>
        </w:rPr>
        <w:t xml:space="preserve">Water resources plans for river basins provide the overarching </w:t>
      </w:r>
      <w:r w:rsidR="00506513">
        <w:rPr>
          <w:lang w:val="en-US"/>
        </w:rPr>
        <w:t>guidance</w:t>
      </w:r>
      <w:r w:rsidR="00A90A1D" w:rsidRPr="0054153C">
        <w:rPr>
          <w:lang w:val="en-US"/>
        </w:rPr>
        <w:t xml:space="preserve"> for provincial and sector plans. Under</w:t>
      </w:r>
      <w:r w:rsidR="008B5F96" w:rsidRPr="0054153C">
        <w:rPr>
          <w:lang w:val="en-US"/>
        </w:rPr>
        <w:t xml:space="preserve"> the LWR Article 24 (2)(b)</w:t>
      </w:r>
      <w:r w:rsidR="001744F6">
        <w:rPr>
          <w:lang w:val="en-US"/>
        </w:rPr>
        <w:t>,</w:t>
      </w:r>
      <w:r w:rsidR="008B5F96" w:rsidRPr="0054153C">
        <w:rPr>
          <w:lang w:val="en-US"/>
        </w:rPr>
        <w:t xml:space="preserve"> ministries, ministerial-level agencies, and Provincial-level People’s Committees, within their mandates, </w:t>
      </w:r>
      <w:r w:rsidR="00CA2804">
        <w:rPr>
          <w:lang w:val="en-US"/>
        </w:rPr>
        <w:t>must</w:t>
      </w:r>
      <w:r w:rsidR="008B5F96" w:rsidRPr="0054153C">
        <w:rPr>
          <w:lang w:val="en-US"/>
        </w:rPr>
        <w:t xml:space="preserve"> adjust the planning and plans relating to water resources exploitation and use so that they conform with the water resources plans approved by the responsible authorities.</w:t>
      </w:r>
    </w:p>
    <w:p w:rsidR="00216C73" w:rsidRPr="0054153C" w:rsidRDefault="008B5F96" w:rsidP="00560D75">
      <w:pPr>
        <w:pStyle w:val="Heading2"/>
        <w:rPr>
          <w:lang w:val="en-US"/>
        </w:rPr>
      </w:pPr>
      <w:bookmarkStart w:id="8" w:name="_Toc364425980"/>
      <w:r w:rsidRPr="0054153C">
        <w:rPr>
          <w:lang w:val="en-US"/>
        </w:rPr>
        <w:t>What are Planning Tasks?</w:t>
      </w:r>
      <w:bookmarkEnd w:id="8"/>
    </w:p>
    <w:p w:rsidR="001C6731" w:rsidRDefault="001C6731" w:rsidP="00560D75">
      <w:pPr>
        <w:pStyle w:val="Body"/>
        <w:rPr>
          <w:lang w:val="en-US"/>
        </w:rPr>
      </w:pPr>
      <w:r w:rsidRPr="001C6731">
        <w:rPr>
          <w:lang w:val="en-US"/>
        </w:rPr>
        <w:t xml:space="preserve">Planning tasks are an organized and rational list of subsequent planning activities for water resources planning for a river basin. They are based on a comprehensive rapid assessment of the status of water resources in the basin, including the resources, its use, and its management. </w:t>
      </w:r>
      <w:bookmarkStart w:id="9" w:name="OLE_LINK3"/>
      <w:bookmarkStart w:id="10" w:name="OLE_LINK4"/>
      <w:r>
        <w:rPr>
          <w:lang w:val="en-US"/>
        </w:rPr>
        <w:t>They are designed to move away from a Master Planning approach to a more efficient and focused approach to address key issues.</w:t>
      </w:r>
    </w:p>
    <w:p w:rsidR="004E0C7E" w:rsidRPr="001C6731" w:rsidRDefault="008B5F96" w:rsidP="00560D75">
      <w:pPr>
        <w:pStyle w:val="Body"/>
        <w:rPr>
          <w:lang w:val="en-US"/>
        </w:rPr>
      </w:pPr>
      <w:r w:rsidRPr="001C6731">
        <w:rPr>
          <w:lang w:val="en-US"/>
        </w:rPr>
        <w:t xml:space="preserve">Planning Tasks </w:t>
      </w:r>
      <w:r w:rsidR="001744F6">
        <w:rPr>
          <w:lang w:val="en-US"/>
        </w:rPr>
        <w:t xml:space="preserve">focus </w:t>
      </w:r>
      <w:r w:rsidRPr="001C6731">
        <w:rPr>
          <w:lang w:val="en-US"/>
        </w:rPr>
        <w:t>on high level issues, objectives and solutions. Planning tasks will:</w:t>
      </w:r>
    </w:p>
    <w:p w:rsidR="005D1E74" w:rsidRDefault="005D1E74" w:rsidP="00560D75">
      <w:pPr>
        <w:pStyle w:val="Body2"/>
        <w:numPr>
          <w:ilvl w:val="0"/>
          <w:numId w:val="56"/>
        </w:numPr>
      </w:pPr>
      <w:r>
        <w:t>Identify the main issues for water resources, their management, and exploitation and use.</w:t>
      </w:r>
    </w:p>
    <w:p w:rsidR="004E0C7E" w:rsidRPr="0054153C" w:rsidRDefault="008B5F96" w:rsidP="00560D75">
      <w:pPr>
        <w:pStyle w:val="Body2"/>
        <w:numPr>
          <w:ilvl w:val="0"/>
          <w:numId w:val="56"/>
        </w:numPr>
      </w:pPr>
      <w:r w:rsidRPr="0054153C">
        <w:t>Identify functions of water sources and objectives for what the river basin planning activity should achieve;</w:t>
      </w:r>
    </w:p>
    <w:p w:rsidR="00A07E0B" w:rsidRPr="0054153C" w:rsidRDefault="008B5F96" w:rsidP="00560D75">
      <w:pPr>
        <w:pStyle w:val="Body2"/>
        <w:numPr>
          <w:ilvl w:val="0"/>
          <w:numId w:val="56"/>
        </w:numPr>
      </w:pPr>
      <w:r w:rsidRPr="0054153C">
        <w:t>Identify priorities for planning activities - what are the</w:t>
      </w:r>
      <w:r w:rsidR="000D3792" w:rsidRPr="0054153C">
        <w:t xml:space="preserve"> key</w:t>
      </w:r>
      <w:r w:rsidRPr="0054153C">
        <w:t xml:space="preserve"> issues and areas </w:t>
      </w:r>
      <w:r w:rsidR="000D3792" w:rsidRPr="0054153C">
        <w:t>for</w:t>
      </w:r>
      <w:r w:rsidRPr="0054153C">
        <w:t xml:space="preserve"> which management activities are required</w:t>
      </w:r>
      <w:r w:rsidR="0009366F" w:rsidRPr="0054153C">
        <w:t xml:space="preserve">. </w:t>
      </w:r>
      <w:r w:rsidRPr="0054153C">
        <w:t xml:space="preserve">Examples of issues that may be included are: dealing with water shortages, pollution control, flood mitigation, protection of the stability of the river channel structure, or groundwater management for a specified area; </w:t>
      </w:r>
    </w:p>
    <w:p w:rsidR="00A07E0B" w:rsidRPr="0054153C" w:rsidRDefault="008B5F96" w:rsidP="00560D75">
      <w:pPr>
        <w:pStyle w:val="Body2"/>
        <w:numPr>
          <w:ilvl w:val="0"/>
          <w:numId w:val="56"/>
        </w:numPr>
      </w:pPr>
      <w:r w:rsidRPr="0054153C">
        <w:t xml:space="preserve">Propose </w:t>
      </w:r>
      <w:r w:rsidR="001C6731">
        <w:t>subsequent planning activities</w:t>
      </w:r>
      <w:r w:rsidRPr="0054153C">
        <w:t xml:space="preserve"> - </w:t>
      </w:r>
      <w:bookmarkEnd w:id="9"/>
      <w:bookmarkEnd w:id="10"/>
      <w:r w:rsidRPr="0054153C">
        <w:t>what needs to be done to achieve the objectives</w:t>
      </w:r>
      <w:r w:rsidR="0009366F" w:rsidRPr="0054153C">
        <w:t xml:space="preserve">. </w:t>
      </w:r>
      <w:r w:rsidR="001C6731">
        <w:t>I</w:t>
      </w:r>
      <w:r w:rsidRPr="0054153C">
        <w:t>n effect, setting ‘terms of reference’ for the river basin planning</w:t>
      </w:r>
      <w:r w:rsidR="0009366F" w:rsidRPr="0054153C">
        <w:t xml:space="preserve">. </w:t>
      </w:r>
      <w:r w:rsidRPr="0054153C">
        <w:t>A</w:t>
      </w:r>
      <w:r w:rsidR="001C6731">
        <w:t>lso</w:t>
      </w:r>
      <w:r w:rsidRPr="0054153C">
        <w:t xml:space="preserve">, more immediate general </w:t>
      </w:r>
      <w:r w:rsidR="001C6731">
        <w:t xml:space="preserve">planning related </w:t>
      </w:r>
      <w:r w:rsidR="00EA5E11">
        <w:t>activities</w:t>
      </w:r>
      <w:r w:rsidRPr="0054153C">
        <w:t xml:space="preserve"> may be proposed</w:t>
      </w:r>
      <w:r w:rsidR="00465203" w:rsidRPr="0054153C">
        <w:t xml:space="preserve">, </w:t>
      </w:r>
      <w:r w:rsidRPr="0054153C">
        <w:t>such as the need for community awareness campaign</w:t>
      </w:r>
      <w:r w:rsidR="00465203" w:rsidRPr="0054153C">
        <w:t>s, capacity</w:t>
      </w:r>
      <w:r w:rsidRPr="0054153C">
        <w:t xml:space="preserve"> building, research</w:t>
      </w:r>
      <w:r w:rsidR="00465203" w:rsidRPr="0054153C">
        <w:t>,</w:t>
      </w:r>
      <w:r w:rsidRPr="0054153C">
        <w:t xml:space="preserve"> or specific monitoring. Detailed </w:t>
      </w:r>
      <w:r w:rsidR="00EA5E11">
        <w:t>planning activities will be undertaken during the subsequent water resources planning phase</w:t>
      </w:r>
      <w:r w:rsidRPr="0054153C">
        <w:t xml:space="preserve"> for river basins.</w:t>
      </w:r>
    </w:p>
    <w:p w:rsidR="00EA5E11" w:rsidRPr="0054153C" w:rsidRDefault="00EA5E11" w:rsidP="00560D75">
      <w:pPr>
        <w:pStyle w:val="Body"/>
        <w:rPr>
          <w:lang w:val="en-US"/>
        </w:rPr>
      </w:pPr>
      <w:r w:rsidRPr="0054153C">
        <w:rPr>
          <w:lang w:val="en-US"/>
        </w:rPr>
        <w:t xml:space="preserve">Planning Tasks are to be undertaken as a rapid assessment of the river basin. </w:t>
      </w:r>
      <w:r>
        <w:rPr>
          <w:lang w:val="en-US"/>
        </w:rPr>
        <w:t>The law</w:t>
      </w:r>
      <w:r w:rsidRPr="0054153C">
        <w:rPr>
          <w:lang w:val="en-US"/>
        </w:rPr>
        <w:t xml:space="preserve"> states that the time taken for formulating planning tasks shall be no more than 6 months from </w:t>
      </w:r>
      <w:r w:rsidRPr="0054153C">
        <w:rPr>
          <w:lang w:val="en-US"/>
        </w:rPr>
        <w:lastRenderedPageBreak/>
        <w:t xml:space="preserve">the date of official assignment. With this timeframe, planning tasks </w:t>
      </w:r>
      <w:r>
        <w:rPr>
          <w:lang w:val="en-US"/>
        </w:rPr>
        <w:t>must</w:t>
      </w:r>
      <w:r w:rsidRPr="0054153C">
        <w:rPr>
          <w:lang w:val="en-US"/>
        </w:rPr>
        <w:t xml:space="preserve"> be based on existing knowledge and understanding. No additional research or monitoring will generally be undertaken. </w:t>
      </w:r>
    </w:p>
    <w:p w:rsidR="004E0C7E" w:rsidRPr="0054153C" w:rsidRDefault="004A4A47" w:rsidP="00560D75">
      <w:pPr>
        <w:pStyle w:val="Body"/>
        <w:rPr>
          <w:lang w:val="en-US"/>
        </w:rPr>
      </w:pPr>
      <w:r w:rsidRPr="0054153C">
        <w:rPr>
          <w:lang w:val="en-US"/>
        </w:rPr>
        <w:t>Planning tasks</w:t>
      </w:r>
      <w:r w:rsidR="008B5F96" w:rsidRPr="0054153C">
        <w:rPr>
          <w:lang w:val="en-US"/>
        </w:rPr>
        <w:t xml:space="preserve"> should </w:t>
      </w:r>
      <w:r w:rsidR="00465203" w:rsidRPr="0054153C">
        <w:rPr>
          <w:lang w:val="en-US"/>
        </w:rPr>
        <w:t xml:space="preserve">identify or </w:t>
      </w:r>
      <w:r w:rsidR="008B5F96" w:rsidRPr="0054153C">
        <w:rPr>
          <w:lang w:val="en-US"/>
        </w:rPr>
        <w:t>set both long-term o</w:t>
      </w:r>
      <w:r w:rsidR="00465203" w:rsidRPr="0054153C">
        <w:rPr>
          <w:lang w:val="en-US"/>
        </w:rPr>
        <w:t>bjectives</w:t>
      </w:r>
      <w:r w:rsidR="008B5F96" w:rsidRPr="0054153C">
        <w:rPr>
          <w:lang w:val="en-US"/>
        </w:rPr>
        <w:t xml:space="preserve"> for the river basin (vision, water source functions</w:t>
      </w:r>
      <w:r w:rsidR="00465203" w:rsidRPr="0054153C">
        <w:rPr>
          <w:lang w:val="en-US"/>
        </w:rPr>
        <w:t>,</w:t>
      </w:r>
      <w:r w:rsidR="008B5F96" w:rsidRPr="0054153C">
        <w:rPr>
          <w:lang w:val="en-US"/>
        </w:rPr>
        <w:t xml:space="preserve"> and objectives), and also 5 year targets for overall water management</w:t>
      </w:r>
      <w:r w:rsidR="0009366F" w:rsidRPr="0054153C">
        <w:rPr>
          <w:lang w:val="en-US"/>
        </w:rPr>
        <w:t xml:space="preserve">. </w:t>
      </w:r>
      <w:r w:rsidR="008B5F96" w:rsidRPr="0054153C">
        <w:rPr>
          <w:lang w:val="en-US"/>
        </w:rPr>
        <w:t>This is based on a principle of continuous improvement in water resources management.</w:t>
      </w:r>
    </w:p>
    <w:p w:rsidR="004E0C7E" w:rsidRDefault="008B5F96" w:rsidP="00560D75">
      <w:pPr>
        <w:pStyle w:val="Body"/>
        <w:rPr>
          <w:lang w:val="en-US"/>
        </w:rPr>
      </w:pPr>
      <w:r w:rsidRPr="0054153C">
        <w:rPr>
          <w:lang w:val="en-US"/>
        </w:rPr>
        <w:t xml:space="preserve">To ensure on-going improvement, management objectives and targets for the river basin </w:t>
      </w:r>
      <w:r w:rsidR="00CA2804">
        <w:rPr>
          <w:lang w:val="en-US"/>
        </w:rPr>
        <w:t>must</w:t>
      </w:r>
      <w:r w:rsidRPr="0054153C">
        <w:rPr>
          <w:lang w:val="en-US"/>
        </w:rPr>
        <w:t xml:space="preserve"> be responsive and adaptive to improved knowledge and changing social and economic circumstances and values</w:t>
      </w:r>
      <w:r w:rsidR="0009366F" w:rsidRPr="0054153C">
        <w:rPr>
          <w:lang w:val="en-US"/>
        </w:rPr>
        <w:t xml:space="preserve">. </w:t>
      </w:r>
      <w:r w:rsidR="00465203" w:rsidRPr="0054153C">
        <w:rPr>
          <w:lang w:val="en-US"/>
        </w:rPr>
        <w:t>M</w:t>
      </w:r>
      <w:r w:rsidRPr="0054153C">
        <w:rPr>
          <w:lang w:val="en-US"/>
        </w:rPr>
        <w:t xml:space="preserve">anagement planning </w:t>
      </w:r>
      <w:r w:rsidR="00465203" w:rsidRPr="0054153C">
        <w:rPr>
          <w:lang w:val="en-US"/>
        </w:rPr>
        <w:t>should be</w:t>
      </w:r>
      <w:r w:rsidRPr="0054153C">
        <w:rPr>
          <w:lang w:val="en-US"/>
        </w:rPr>
        <w:t xml:space="preserve"> reviewed </w:t>
      </w:r>
      <w:r w:rsidR="00465203" w:rsidRPr="0054153C">
        <w:rPr>
          <w:lang w:val="en-US"/>
        </w:rPr>
        <w:t>in</w:t>
      </w:r>
      <w:r w:rsidRPr="0054153C">
        <w:rPr>
          <w:lang w:val="en-US"/>
        </w:rPr>
        <w:t xml:space="preserve"> five to ten year cycles. </w:t>
      </w:r>
    </w:p>
    <w:p w:rsidR="004A4A47" w:rsidRPr="0054153C" w:rsidRDefault="008B5F96" w:rsidP="00560D75">
      <w:pPr>
        <w:pStyle w:val="Heading2"/>
        <w:rPr>
          <w:lang w:val="en-US"/>
        </w:rPr>
      </w:pPr>
      <w:bookmarkStart w:id="11" w:name="_Toc364425981"/>
      <w:r w:rsidRPr="0054153C">
        <w:rPr>
          <w:lang w:val="en-US"/>
        </w:rPr>
        <w:t xml:space="preserve">What </w:t>
      </w:r>
      <w:r w:rsidR="00CA2804">
        <w:rPr>
          <w:lang w:val="en-US"/>
        </w:rPr>
        <w:t>must</w:t>
      </w:r>
      <w:r w:rsidRPr="0054153C">
        <w:rPr>
          <w:lang w:val="en-US"/>
        </w:rPr>
        <w:t xml:space="preserve"> planning tasks be based on?</w:t>
      </w:r>
      <w:bookmarkEnd w:id="11"/>
    </w:p>
    <w:p w:rsidR="004A4A47" w:rsidRDefault="008B5F96" w:rsidP="00560D75">
      <w:pPr>
        <w:pStyle w:val="Body"/>
        <w:rPr>
          <w:lang w:val="en-US"/>
        </w:rPr>
      </w:pPr>
      <w:r w:rsidRPr="0054153C">
        <w:rPr>
          <w:lang w:val="en-US"/>
        </w:rPr>
        <w:t xml:space="preserve">The provisions for planning tasks are set out in the 2012 Law on Water Resources. These </w:t>
      </w:r>
      <w:r w:rsidR="00465203" w:rsidRPr="0054153C">
        <w:rPr>
          <w:lang w:val="en-US"/>
        </w:rPr>
        <w:t>provisions</w:t>
      </w:r>
      <w:r w:rsidRPr="0054153C">
        <w:rPr>
          <w:lang w:val="en-US"/>
        </w:rPr>
        <w:t xml:space="preserve"> include the following</w:t>
      </w:r>
      <w:r w:rsidR="003A08AE">
        <w:rPr>
          <w:lang w:val="en-US"/>
        </w:rPr>
        <w:t>:</w:t>
      </w:r>
    </w:p>
    <w:p w:rsidR="0054153C" w:rsidRPr="0054153C" w:rsidRDefault="0054153C" w:rsidP="00560D75">
      <w:pPr>
        <w:pStyle w:val="ndmuc"/>
        <w:pBdr>
          <w:top w:val="single" w:sz="4" w:space="1" w:color="auto"/>
          <w:left w:val="single" w:sz="4" w:space="4" w:color="auto"/>
          <w:bottom w:val="single" w:sz="4" w:space="1" w:color="auto"/>
          <w:right w:val="single" w:sz="4" w:space="4" w:color="auto"/>
        </w:pBdr>
        <w:shd w:val="clear" w:color="auto" w:fill="E0E0E0"/>
        <w:spacing w:after="0" w:line="240" w:lineRule="auto"/>
        <w:ind w:left="562"/>
        <w:jc w:val="both"/>
        <w:rPr>
          <w:rFonts w:ascii="Arial" w:hAnsi="Arial" w:cs="Arial"/>
          <w:i/>
          <w:sz w:val="20"/>
          <w:szCs w:val="20"/>
          <w:lang w:val="en-US"/>
        </w:rPr>
      </w:pPr>
      <w:proofErr w:type="gramStart"/>
      <w:r w:rsidRPr="0054153C">
        <w:rPr>
          <w:rFonts w:ascii="Arial" w:hAnsi="Arial" w:cs="Arial"/>
          <w:i/>
          <w:sz w:val="20"/>
          <w:szCs w:val="20"/>
          <w:lang w:val="en-US"/>
        </w:rPr>
        <w:t>Article 16.</w:t>
      </w:r>
      <w:proofErr w:type="gramEnd"/>
      <w:r w:rsidRPr="0054153C">
        <w:rPr>
          <w:rFonts w:ascii="Arial" w:hAnsi="Arial" w:cs="Arial"/>
          <w:i/>
          <w:sz w:val="20"/>
          <w:szCs w:val="20"/>
          <w:lang w:val="en-US"/>
        </w:rPr>
        <w:t xml:space="preserve"> Principle of water resources planning</w:t>
      </w:r>
    </w:p>
    <w:p w:rsidR="00465203" w:rsidRPr="0054153C" w:rsidRDefault="00465203" w:rsidP="00560D75">
      <w:pPr>
        <w:pStyle w:val="ndmuc"/>
        <w:pBdr>
          <w:top w:val="single" w:sz="4" w:space="1" w:color="auto"/>
          <w:left w:val="single" w:sz="4" w:space="4" w:color="auto"/>
          <w:bottom w:val="single" w:sz="4" w:space="1" w:color="auto"/>
          <w:right w:val="single" w:sz="4" w:space="4" w:color="auto"/>
        </w:pBdr>
        <w:shd w:val="clear" w:color="auto" w:fill="E0E0E0"/>
        <w:spacing w:after="0" w:line="240" w:lineRule="auto"/>
        <w:ind w:left="562"/>
        <w:jc w:val="both"/>
        <w:rPr>
          <w:rFonts w:ascii="Arial" w:hAnsi="Arial" w:cs="Arial"/>
          <w:b w:val="0"/>
          <w:i/>
          <w:sz w:val="20"/>
          <w:szCs w:val="20"/>
          <w:lang w:val="en-US"/>
        </w:rPr>
      </w:pPr>
      <w:r w:rsidRPr="0054153C">
        <w:rPr>
          <w:rFonts w:ascii="Arial" w:hAnsi="Arial" w:cs="Arial"/>
          <w:b w:val="0"/>
          <w:i/>
          <w:sz w:val="20"/>
          <w:szCs w:val="20"/>
          <w:lang w:val="en-US"/>
        </w:rPr>
        <w:t xml:space="preserve">1. Water resources planning </w:t>
      </w:r>
      <w:r w:rsidR="00CA2804">
        <w:rPr>
          <w:rFonts w:ascii="Arial" w:hAnsi="Arial" w:cs="Arial"/>
          <w:b w:val="0"/>
          <w:i/>
          <w:sz w:val="20"/>
          <w:szCs w:val="20"/>
          <w:lang w:val="en-US"/>
        </w:rPr>
        <w:t>must</w:t>
      </w:r>
      <w:r w:rsidRPr="0054153C">
        <w:rPr>
          <w:rFonts w:ascii="Arial" w:hAnsi="Arial" w:cs="Arial"/>
          <w:b w:val="0"/>
          <w:i/>
          <w:sz w:val="20"/>
          <w:szCs w:val="20"/>
          <w:lang w:val="en-US"/>
        </w:rPr>
        <w:t xml:space="preserve"> conform to the following principles:</w:t>
      </w:r>
    </w:p>
    <w:p w:rsidR="00465203" w:rsidRPr="0054153C" w:rsidRDefault="00465203" w:rsidP="00560D75">
      <w:pPr>
        <w:pStyle w:val="ndmuc"/>
        <w:pBdr>
          <w:top w:val="single" w:sz="4" w:space="1" w:color="auto"/>
          <w:left w:val="single" w:sz="4" w:space="4" w:color="auto"/>
          <w:bottom w:val="single" w:sz="4" w:space="1" w:color="auto"/>
          <w:right w:val="single" w:sz="4" w:space="4" w:color="auto"/>
        </w:pBdr>
        <w:shd w:val="clear" w:color="auto" w:fill="E0E0E0"/>
        <w:spacing w:after="0" w:line="240" w:lineRule="auto"/>
        <w:ind w:left="562"/>
        <w:jc w:val="both"/>
        <w:rPr>
          <w:rFonts w:ascii="Arial" w:hAnsi="Arial" w:cs="Arial"/>
          <w:b w:val="0"/>
          <w:i/>
          <w:sz w:val="20"/>
          <w:szCs w:val="20"/>
          <w:lang w:val="en-US"/>
        </w:rPr>
      </w:pPr>
      <w:r w:rsidRPr="0054153C">
        <w:rPr>
          <w:rFonts w:ascii="Arial" w:hAnsi="Arial" w:cs="Arial"/>
          <w:b w:val="0"/>
          <w:i/>
          <w:sz w:val="20"/>
          <w:szCs w:val="20"/>
          <w:lang w:val="en-US"/>
        </w:rPr>
        <w:t>a)  To conform to the strategies and plans for socio-economic development, national defense and security, regional plans, and water resources strategy;</w:t>
      </w:r>
    </w:p>
    <w:p w:rsidR="00465203" w:rsidRPr="0054153C" w:rsidRDefault="00465203" w:rsidP="00560D75">
      <w:pPr>
        <w:pStyle w:val="ndmuc"/>
        <w:pBdr>
          <w:top w:val="single" w:sz="4" w:space="1" w:color="auto"/>
          <w:left w:val="single" w:sz="4" w:space="4" w:color="auto"/>
          <w:bottom w:val="single" w:sz="4" w:space="1" w:color="auto"/>
          <w:right w:val="single" w:sz="4" w:space="4" w:color="auto"/>
        </w:pBdr>
        <w:shd w:val="clear" w:color="auto" w:fill="E0E0E0"/>
        <w:spacing w:after="0" w:line="240" w:lineRule="auto"/>
        <w:ind w:left="562"/>
        <w:jc w:val="both"/>
        <w:rPr>
          <w:rFonts w:ascii="Arial" w:hAnsi="Arial" w:cs="Arial"/>
          <w:b w:val="0"/>
          <w:i/>
          <w:sz w:val="20"/>
          <w:szCs w:val="20"/>
          <w:lang w:val="en-US"/>
        </w:rPr>
      </w:pPr>
      <w:r w:rsidRPr="0054153C">
        <w:rPr>
          <w:rFonts w:ascii="Arial" w:hAnsi="Arial" w:cs="Arial"/>
          <w:b w:val="0"/>
          <w:i/>
          <w:sz w:val="20"/>
          <w:szCs w:val="20"/>
          <w:lang w:val="en-US"/>
        </w:rPr>
        <w:t>b) To be linked to land use plans and sector plan relevant to the exploitation and use of water resources; requirements on the protection of environment, natural scenery, cultural and historical vestiges, famous landscapes and other natural resources for sustainable development;</w:t>
      </w:r>
    </w:p>
    <w:p w:rsidR="00465203" w:rsidRPr="0054153C" w:rsidRDefault="00465203" w:rsidP="00560D75">
      <w:pPr>
        <w:pStyle w:val="ndmuc"/>
        <w:pBdr>
          <w:top w:val="single" w:sz="4" w:space="1" w:color="auto"/>
          <w:left w:val="single" w:sz="4" w:space="4" w:color="auto"/>
          <w:bottom w:val="single" w:sz="4" w:space="1" w:color="auto"/>
          <w:right w:val="single" w:sz="4" w:space="4" w:color="auto"/>
        </w:pBdr>
        <w:shd w:val="clear" w:color="auto" w:fill="E0E0E0"/>
        <w:spacing w:after="0" w:line="240" w:lineRule="auto"/>
        <w:ind w:left="562"/>
        <w:jc w:val="both"/>
        <w:rPr>
          <w:rFonts w:ascii="Arial" w:hAnsi="Arial" w:cs="Arial"/>
          <w:b w:val="0"/>
          <w:i/>
          <w:sz w:val="20"/>
          <w:szCs w:val="20"/>
          <w:lang w:val="en-US"/>
        </w:rPr>
      </w:pPr>
      <w:r w:rsidRPr="0054153C">
        <w:rPr>
          <w:rFonts w:ascii="Arial" w:hAnsi="Arial" w:cs="Arial"/>
          <w:b w:val="0"/>
          <w:i/>
          <w:sz w:val="20"/>
          <w:szCs w:val="20"/>
          <w:lang w:val="en-US"/>
        </w:rPr>
        <w:t>c) To ensure the integrity of surface and ground water; of exploitation and use of water resources, protection of water resources and prevention, combat against and overcoming of the harms caused by water; ensure economically and effectively exploit and use water resources, and harmoniously distribute water use benefits among localities, sectors and between upstream and downstream;</w:t>
      </w:r>
    </w:p>
    <w:p w:rsidR="00465203" w:rsidRPr="0054153C" w:rsidRDefault="00465203" w:rsidP="00560D75">
      <w:pPr>
        <w:pStyle w:val="ndmuc"/>
        <w:pBdr>
          <w:top w:val="single" w:sz="4" w:space="1" w:color="auto"/>
          <w:left w:val="single" w:sz="4" w:space="4" w:color="auto"/>
          <w:bottom w:val="single" w:sz="4" w:space="1" w:color="auto"/>
          <w:right w:val="single" w:sz="4" w:space="4" w:color="auto"/>
        </w:pBdr>
        <w:shd w:val="clear" w:color="auto" w:fill="E0E0E0"/>
        <w:spacing w:after="0" w:line="240" w:lineRule="auto"/>
        <w:ind w:left="562"/>
        <w:jc w:val="both"/>
        <w:rPr>
          <w:rFonts w:ascii="Arial" w:hAnsi="Arial" w:cs="Arial"/>
          <w:b w:val="0"/>
          <w:i/>
          <w:sz w:val="20"/>
          <w:szCs w:val="20"/>
          <w:lang w:val="en-US"/>
        </w:rPr>
      </w:pPr>
      <w:r w:rsidRPr="0054153C">
        <w:rPr>
          <w:rFonts w:ascii="Arial" w:hAnsi="Arial" w:cs="Arial"/>
          <w:b w:val="0"/>
          <w:i/>
          <w:sz w:val="20"/>
          <w:szCs w:val="20"/>
          <w:lang w:val="en-US"/>
        </w:rPr>
        <w:t>d) To ensure publicity and participation of the relevant communities and stakeholders in the preparation of plans;</w:t>
      </w:r>
    </w:p>
    <w:p w:rsidR="00465203" w:rsidRPr="0054153C" w:rsidRDefault="00465203" w:rsidP="00560D75">
      <w:pPr>
        <w:pStyle w:val="ndmuc"/>
        <w:pBdr>
          <w:top w:val="single" w:sz="4" w:space="1" w:color="auto"/>
          <w:left w:val="single" w:sz="4" w:space="4" w:color="auto"/>
          <w:bottom w:val="single" w:sz="4" w:space="1" w:color="auto"/>
          <w:right w:val="single" w:sz="4" w:space="4" w:color="auto"/>
        </w:pBdr>
        <w:shd w:val="clear" w:color="auto" w:fill="E0E0E0"/>
        <w:spacing w:after="0" w:line="240" w:lineRule="auto"/>
        <w:ind w:left="562"/>
        <w:jc w:val="both"/>
        <w:rPr>
          <w:rFonts w:ascii="Arial" w:hAnsi="Arial" w:cs="Arial"/>
          <w:b w:val="0"/>
          <w:i/>
          <w:sz w:val="20"/>
          <w:szCs w:val="20"/>
          <w:lang w:val="en-US"/>
        </w:rPr>
      </w:pPr>
      <w:r w:rsidRPr="0054153C">
        <w:rPr>
          <w:rFonts w:ascii="Arial" w:hAnsi="Arial" w:cs="Arial"/>
          <w:b w:val="0"/>
          <w:i/>
          <w:sz w:val="20"/>
          <w:szCs w:val="20"/>
          <w:lang w:val="en-US"/>
        </w:rPr>
        <w:t xml:space="preserve">e) Water resources plans of the interprovincial river basins and interprovincial water sources </w:t>
      </w:r>
      <w:r w:rsidR="00CA2804">
        <w:rPr>
          <w:rFonts w:ascii="Arial" w:hAnsi="Arial" w:cs="Arial"/>
          <w:b w:val="0"/>
          <w:i/>
          <w:sz w:val="20"/>
          <w:szCs w:val="20"/>
          <w:lang w:val="en-US"/>
        </w:rPr>
        <w:t>must</w:t>
      </w:r>
      <w:r w:rsidRPr="0054153C">
        <w:rPr>
          <w:rFonts w:ascii="Arial" w:hAnsi="Arial" w:cs="Arial"/>
          <w:b w:val="0"/>
          <w:i/>
          <w:sz w:val="20"/>
          <w:szCs w:val="20"/>
          <w:lang w:val="en-US"/>
        </w:rPr>
        <w:t xml:space="preserve"> comply with the national water resources plan; water resources plans of the provinces and centrally-run cities </w:t>
      </w:r>
      <w:r w:rsidR="00CA2804">
        <w:rPr>
          <w:rFonts w:ascii="Arial" w:hAnsi="Arial" w:cs="Arial"/>
          <w:b w:val="0"/>
          <w:i/>
          <w:sz w:val="20"/>
          <w:szCs w:val="20"/>
          <w:lang w:val="en-US"/>
        </w:rPr>
        <w:t>must</w:t>
      </w:r>
      <w:r w:rsidRPr="0054153C">
        <w:rPr>
          <w:rFonts w:ascii="Arial" w:hAnsi="Arial" w:cs="Arial"/>
          <w:b w:val="0"/>
          <w:i/>
          <w:sz w:val="20"/>
          <w:szCs w:val="20"/>
          <w:lang w:val="en-US"/>
        </w:rPr>
        <w:t xml:space="preserve"> comply with the national water resources plan and the water resources plans of the interprovincial river basins and interprovincial water sources.</w:t>
      </w:r>
    </w:p>
    <w:p w:rsidR="00465203" w:rsidRPr="0054153C" w:rsidRDefault="00465203" w:rsidP="00560D75">
      <w:pPr>
        <w:pStyle w:val="ndmuc"/>
        <w:pBdr>
          <w:top w:val="single" w:sz="4" w:space="1" w:color="auto"/>
          <w:left w:val="single" w:sz="4" w:space="4" w:color="auto"/>
          <w:bottom w:val="single" w:sz="4" w:space="1" w:color="auto"/>
          <w:right w:val="single" w:sz="4" w:space="4" w:color="auto"/>
        </w:pBdr>
        <w:shd w:val="clear" w:color="auto" w:fill="E0E0E0"/>
        <w:spacing w:after="0" w:line="240" w:lineRule="auto"/>
        <w:ind w:left="562"/>
        <w:jc w:val="both"/>
        <w:rPr>
          <w:rFonts w:ascii="Arial" w:hAnsi="Arial" w:cs="Arial"/>
          <w:b w:val="0"/>
          <w:i/>
          <w:sz w:val="20"/>
          <w:szCs w:val="20"/>
          <w:lang w:val="en-US"/>
        </w:rPr>
      </w:pPr>
      <w:r w:rsidRPr="0054153C">
        <w:rPr>
          <w:rFonts w:ascii="Arial" w:hAnsi="Arial" w:cs="Arial"/>
          <w:b w:val="0"/>
          <w:i/>
          <w:sz w:val="20"/>
          <w:szCs w:val="20"/>
          <w:lang w:val="en-US"/>
        </w:rPr>
        <w:t xml:space="preserve">2. Planning for irrigation, hydropower, water supply, inland navigation and other planning relating to water resources exploitation and use developed by ministries, sectors and localities (hereunder generally called as specialized planning relating to water resources exploitation and use) </w:t>
      </w:r>
      <w:r w:rsidR="00CA2804">
        <w:rPr>
          <w:rFonts w:ascii="Arial" w:hAnsi="Arial" w:cs="Arial"/>
          <w:b w:val="0"/>
          <w:i/>
          <w:sz w:val="20"/>
          <w:szCs w:val="20"/>
          <w:lang w:val="en-US"/>
        </w:rPr>
        <w:t>must</w:t>
      </w:r>
      <w:r w:rsidRPr="0054153C">
        <w:rPr>
          <w:rFonts w:ascii="Arial" w:hAnsi="Arial" w:cs="Arial"/>
          <w:b w:val="0"/>
          <w:i/>
          <w:sz w:val="20"/>
          <w:szCs w:val="20"/>
          <w:lang w:val="en-US"/>
        </w:rPr>
        <w:t xml:space="preserve"> conform to water resources planning.</w:t>
      </w:r>
    </w:p>
    <w:p w:rsidR="0054153C" w:rsidRPr="0054153C" w:rsidRDefault="0054153C" w:rsidP="00560D75">
      <w:pPr>
        <w:pStyle w:val="ndmuc"/>
        <w:pBdr>
          <w:top w:val="single" w:sz="4" w:space="1" w:color="auto"/>
          <w:left w:val="single" w:sz="4" w:space="4" w:color="auto"/>
          <w:bottom w:val="single" w:sz="4" w:space="1" w:color="auto"/>
          <w:right w:val="single" w:sz="4" w:space="4" w:color="auto"/>
        </w:pBdr>
        <w:shd w:val="clear" w:color="auto" w:fill="E0E0E0"/>
        <w:spacing w:after="0" w:line="240" w:lineRule="auto"/>
        <w:ind w:left="562"/>
        <w:jc w:val="both"/>
        <w:rPr>
          <w:rFonts w:ascii="Arial" w:hAnsi="Arial" w:cs="Arial"/>
          <w:b w:val="0"/>
          <w:i/>
          <w:sz w:val="20"/>
          <w:szCs w:val="20"/>
          <w:lang w:val="en-US"/>
        </w:rPr>
      </w:pPr>
    </w:p>
    <w:p w:rsidR="00C83E3C" w:rsidRDefault="00C83E3C" w:rsidP="00560D75">
      <w:pPr>
        <w:rPr>
          <w:lang w:val="en-US"/>
        </w:rPr>
      </w:pPr>
    </w:p>
    <w:p w:rsidR="00A539C6" w:rsidRPr="0054153C" w:rsidRDefault="008B5F96" w:rsidP="00560D75">
      <w:pPr>
        <w:pStyle w:val="ndmuc"/>
        <w:pBdr>
          <w:top w:val="single" w:sz="4" w:space="1" w:color="auto"/>
          <w:left w:val="single" w:sz="4" w:space="4" w:color="auto"/>
          <w:bottom w:val="single" w:sz="4" w:space="1" w:color="auto"/>
          <w:right w:val="single" w:sz="4" w:space="4" w:color="auto"/>
        </w:pBdr>
        <w:shd w:val="clear" w:color="auto" w:fill="E0E0E0"/>
        <w:spacing w:after="0" w:line="240" w:lineRule="auto"/>
        <w:ind w:left="562"/>
        <w:jc w:val="both"/>
        <w:rPr>
          <w:rFonts w:ascii="Arial" w:hAnsi="Arial" w:cs="Arial"/>
          <w:i/>
          <w:color w:val="auto"/>
          <w:sz w:val="20"/>
          <w:szCs w:val="20"/>
          <w:lang w:val="en-US"/>
        </w:rPr>
      </w:pPr>
      <w:proofErr w:type="gramStart"/>
      <w:r w:rsidRPr="0054153C">
        <w:rPr>
          <w:rFonts w:ascii="Arial" w:hAnsi="Arial" w:cs="Arial"/>
          <w:i/>
          <w:color w:val="auto"/>
          <w:sz w:val="20"/>
          <w:szCs w:val="20"/>
          <w:lang w:val="en-US"/>
        </w:rPr>
        <w:t>Article 17.</w:t>
      </w:r>
      <w:proofErr w:type="gramEnd"/>
      <w:r w:rsidRPr="0054153C">
        <w:rPr>
          <w:rFonts w:ascii="Arial" w:hAnsi="Arial" w:cs="Arial"/>
          <w:i/>
          <w:color w:val="auto"/>
          <w:sz w:val="20"/>
          <w:szCs w:val="20"/>
          <w:lang w:val="en-US"/>
        </w:rPr>
        <w:t xml:space="preserve"> Basis </w:t>
      </w:r>
      <w:r w:rsidR="00465203" w:rsidRPr="0054153C">
        <w:rPr>
          <w:rFonts w:ascii="Arial" w:hAnsi="Arial" w:cs="Arial"/>
          <w:i/>
          <w:color w:val="auto"/>
          <w:sz w:val="20"/>
          <w:szCs w:val="20"/>
          <w:lang w:val="en-US"/>
        </w:rPr>
        <w:t xml:space="preserve">for the preparation of </w:t>
      </w:r>
      <w:r w:rsidRPr="0054153C">
        <w:rPr>
          <w:rFonts w:ascii="Arial" w:hAnsi="Arial" w:cs="Arial"/>
          <w:i/>
          <w:color w:val="auto"/>
          <w:sz w:val="20"/>
          <w:szCs w:val="20"/>
          <w:lang w:val="en-US"/>
        </w:rPr>
        <w:t>water resources plan</w:t>
      </w:r>
      <w:r w:rsidR="00465203" w:rsidRPr="0054153C">
        <w:rPr>
          <w:rFonts w:ascii="Arial" w:hAnsi="Arial" w:cs="Arial"/>
          <w:i/>
          <w:color w:val="auto"/>
          <w:sz w:val="20"/>
          <w:szCs w:val="20"/>
          <w:lang w:val="en-US"/>
        </w:rPr>
        <w:t>s</w:t>
      </w:r>
    </w:p>
    <w:p w:rsidR="00465203" w:rsidRPr="0054153C" w:rsidRDefault="00465203" w:rsidP="00560D75">
      <w:pPr>
        <w:pStyle w:val="ndmuc"/>
        <w:pBdr>
          <w:top w:val="single" w:sz="4" w:space="1" w:color="auto"/>
          <w:left w:val="single" w:sz="4" w:space="4" w:color="auto"/>
          <w:bottom w:val="single" w:sz="4" w:space="1" w:color="auto"/>
          <w:right w:val="single" w:sz="4" w:space="4" w:color="auto"/>
        </w:pBdr>
        <w:shd w:val="clear" w:color="auto" w:fill="E0E0E0"/>
        <w:spacing w:after="0" w:line="240" w:lineRule="auto"/>
        <w:ind w:left="562"/>
        <w:jc w:val="both"/>
        <w:rPr>
          <w:rFonts w:ascii="Arial" w:hAnsi="Arial" w:cs="Arial"/>
          <w:b w:val="0"/>
          <w:i/>
          <w:sz w:val="20"/>
          <w:szCs w:val="20"/>
          <w:lang w:val="en-US"/>
        </w:rPr>
      </w:pPr>
      <w:r w:rsidRPr="0054153C">
        <w:rPr>
          <w:rFonts w:ascii="Arial" w:hAnsi="Arial" w:cs="Arial"/>
          <w:b w:val="0"/>
          <w:i/>
          <w:sz w:val="20"/>
          <w:szCs w:val="20"/>
          <w:lang w:val="en-US"/>
        </w:rPr>
        <w:t>1. The strategies and plans for socio-economic development, national defense and security of the country, and the regional and local plans.</w:t>
      </w:r>
    </w:p>
    <w:p w:rsidR="00465203" w:rsidRPr="0054153C" w:rsidRDefault="00465203" w:rsidP="00560D75">
      <w:pPr>
        <w:pStyle w:val="ndmuc"/>
        <w:pBdr>
          <w:top w:val="single" w:sz="4" w:space="1" w:color="auto"/>
          <w:left w:val="single" w:sz="4" w:space="4" w:color="auto"/>
          <w:bottom w:val="single" w:sz="4" w:space="1" w:color="auto"/>
          <w:right w:val="single" w:sz="4" w:space="4" w:color="auto"/>
        </w:pBdr>
        <w:shd w:val="clear" w:color="auto" w:fill="E0E0E0"/>
        <w:spacing w:after="0" w:line="240" w:lineRule="auto"/>
        <w:ind w:left="562"/>
        <w:jc w:val="both"/>
        <w:rPr>
          <w:rFonts w:ascii="Arial" w:hAnsi="Arial" w:cs="Arial"/>
          <w:b w:val="0"/>
          <w:i/>
          <w:sz w:val="20"/>
          <w:szCs w:val="20"/>
          <w:lang w:val="en-US"/>
        </w:rPr>
      </w:pPr>
      <w:r w:rsidRPr="0054153C">
        <w:rPr>
          <w:rFonts w:ascii="Arial" w:hAnsi="Arial" w:cs="Arial"/>
          <w:b w:val="0"/>
          <w:i/>
          <w:sz w:val="20"/>
          <w:szCs w:val="20"/>
          <w:lang w:val="en-US"/>
        </w:rPr>
        <w:t>2. Water resource strategies, the needs for water exploitation and use by sectors and localities, and for environment protection.</w:t>
      </w:r>
    </w:p>
    <w:p w:rsidR="00465203" w:rsidRPr="0054153C" w:rsidRDefault="00465203" w:rsidP="00560D75">
      <w:pPr>
        <w:pStyle w:val="ndmuc"/>
        <w:pBdr>
          <w:top w:val="single" w:sz="4" w:space="1" w:color="auto"/>
          <w:left w:val="single" w:sz="4" w:space="4" w:color="auto"/>
          <w:bottom w:val="single" w:sz="4" w:space="1" w:color="auto"/>
          <w:right w:val="single" w:sz="4" w:space="4" w:color="auto"/>
        </w:pBdr>
        <w:shd w:val="clear" w:color="auto" w:fill="E0E0E0"/>
        <w:spacing w:after="0" w:line="240" w:lineRule="auto"/>
        <w:ind w:left="562"/>
        <w:jc w:val="both"/>
        <w:rPr>
          <w:rFonts w:ascii="Arial" w:hAnsi="Arial" w:cs="Arial"/>
          <w:b w:val="0"/>
          <w:i/>
          <w:sz w:val="20"/>
          <w:szCs w:val="20"/>
          <w:lang w:val="en-US"/>
        </w:rPr>
      </w:pPr>
      <w:r w:rsidRPr="0054153C">
        <w:rPr>
          <w:rFonts w:ascii="Arial" w:hAnsi="Arial" w:cs="Arial"/>
          <w:b w:val="0"/>
          <w:i/>
          <w:sz w:val="20"/>
          <w:szCs w:val="20"/>
          <w:lang w:val="en-US"/>
        </w:rPr>
        <w:t>3. The natural, economic and social conditions and specific conditions of each river basin, region, water availability and forecasted impacts of climate change on water resources.</w:t>
      </w:r>
    </w:p>
    <w:p w:rsidR="00465203" w:rsidRPr="0054153C" w:rsidRDefault="00465203" w:rsidP="00560D75">
      <w:pPr>
        <w:pStyle w:val="ndmuc"/>
        <w:pBdr>
          <w:top w:val="single" w:sz="4" w:space="1" w:color="auto"/>
          <w:left w:val="single" w:sz="4" w:space="4" w:color="auto"/>
          <w:bottom w:val="single" w:sz="4" w:space="1" w:color="auto"/>
          <w:right w:val="single" w:sz="4" w:space="4" w:color="auto"/>
        </w:pBdr>
        <w:shd w:val="clear" w:color="auto" w:fill="E0E0E0"/>
        <w:spacing w:after="0" w:line="240" w:lineRule="auto"/>
        <w:ind w:left="562"/>
        <w:jc w:val="both"/>
        <w:rPr>
          <w:rFonts w:ascii="Arial" w:hAnsi="Arial" w:cs="Arial"/>
          <w:b w:val="0"/>
          <w:i/>
          <w:sz w:val="20"/>
          <w:szCs w:val="20"/>
          <w:lang w:val="en-US"/>
        </w:rPr>
      </w:pPr>
      <w:r w:rsidRPr="0054153C">
        <w:rPr>
          <w:rFonts w:ascii="Arial" w:hAnsi="Arial" w:cs="Arial"/>
          <w:b w:val="0"/>
          <w:i/>
          <w:sz w:val="20"/>
          <w:szCs w:val="20"/>
          <w:lang w:val="en-US"/>
        </w:rPr>
        <w:t>4. Results of baseline survey on water resources.</w:t>
      </w:r>
    </w:p>
    <w:p w:rsidR="00465203" w:rsidRPr="0054153C" w:rsidRDefault="00465203" w:rsidP="00560D75">
      <w:pPr>
        <w:pStyle w:val="ndmuc"/>
        <w:pBdr>
          <w:top w:val="single" w:sz="4" w:space="1" w:color="auto"/>
          <w:left w:val="single" w:sz="4" w:space="4" w:color="auto"/>
          <w:bottom w:val="single" w:sz="4" w:space="1" w:color="auto"/>
          <w:right w:val="single" w:sz="4" w:space="4" w:color="auto"/>
        </w:pBdr>
        <w:shd w:val="clear" w:color="auto" w:fill="E0E0E0"/>
        <w:spacing w:after="0" w:line="240" w:lineRule="auto"/>
        <w:ind w:left="562"/>
        <w:jc w:val="both"/>
        <w:rPr>
          <w:rFonts w:ascii="Arial" w:hAnsi="Arial" w:cs="Arial"/>
          <w:b w:val="0"/>
          <w:i/>
          <w:sz w:val="20"/>
          <w:szCs w:val="20"/>
          <w:lang w:val="en-US"/>
        </w:rPr>
      </w:pPr>
      <w:r w:rsidRPr="0054153C">
        <w:rPr>
          <w:rFonts w:ascii="Arial" w:hAnsi="Arial" w:cs="Arial"/>
          <w:b w:val="0"/>
          <w:i/>
          <w:sz w:val="20"/>
          <w:szCs w:val="20"/>
          <w:lang w:val="en-US"/>
        </w:rPr>
        <w:lastRenderedPageBreak/>
        <w:t>5. Norms and standards stipulated by responsible authorities.</w:t>
      </w:r>
    </w:p>
    <w:p w:rsidR="00465203" w:rsidRPr="0054153C" w:rsidRDefault="00465203" w:rsidP="00560D75">
      <w:pPr>
        <w:pStyle w:val="ndmuc"/>
        <w:pBdr>
          <w:top w:val="single" w:sz="4" w:space="1" w:color="auto"/>
          <w:left w:val="single" w:sz="4" w:space="4" w:color="auto"/>
          <w:bottom w:val="single" w:sz="4" w:space="1" w:color="auto"/>
          <w:right w:val="single" w:sz="4" w:space="4" w:color="auto"/>
        </w:pBdr>
        <w:shd w:val="clear" w:color="auto" w:fill="E0E0E0"/>
        <w:spacing w:after="0" w:line="240" w:lineRule="auto"/>
        <w:ind w:left="562"/>
        <w:jc w:val="both"/>
        <w:rPr>
          <w:rFonts w:ascii="Arial" w:hAnsi="Arial" w:cs="Arial"/>
          <w:b w:val="0"/>
          <w:i/>
          <w:sz w:val="20"/>
          <w:szCs w:val="20"/>
          <w:lang w:val="en-US"/>
        </w:rPr>
      </w:pPr>
      <w:r w:rsidRPr="0054153C">
        <w:rPr>
          <w:rFonts w:ascii="Arial" w:hAnsi="Arial" w:cs="Arial"/>
          <w:b w:val="0"/>
          <w:i/>
          <w:sz w:val="20"/>
          <w:szCs w:val="20"/>
          <w:lang w:val="en-US"/>
        </w:rPr>
        <w:t>6. Provisions of international conventions of which the Socialist Republic of Vietnam is a member in cases relating to international water sources.</w:t>
      </w:r>
    </w:p>
    <w:p w:rsidR="00A539C6" w:rsidRPr="0054153C" w:rsidRDefault="00465203" w:rsidP="00560D75">
      <w:pPr>
        <w:pStyle w:val="ndmuc"/>
        <w:pBdr>
          <w:top w:val="single" w:sz="4" w:space="1" w:color="auto"/>
          <w:left w:val="single" w:sz="4" w:space="4" w:color="auto"/>
          <w:bottom w:val="single" w:sz="4" w:space="1" w:color="auto"/>
          <w:right w:val="single" w:sz="4" w:space="4" w:color="auto"/>
        </w:pBdr>
        <w:shd w:val="clear" w:color="auto" w:fill="E0E0E0"/>
        <w:spacing w:after="0" w:line="240" w:lineRule="auto"/>
        <w:ind w:left="562"/>
        <w:jc w:val="both"/>
        <w:rPr>
          <w:rFonts w:ascii="Arial" w:hAnsi="Arial" w:cs="Arial"/>
          <w:b w:val="0"/>
          <w:i/>
          <w:sz w:val="20"/>
          <w:szCs w:val="20"/>
          <w:lang w:val="en-US"/>
        </w:rPr>
      </w:pPr>
      <w:r w:rsidRPr="0054153C">
        <w:rPr>
          <w:rFonts w:ascii="Arial" w:hAnsi="Arial" w:cs="Arial"/>
          <w:b w:val="0"/>
          <w:i/>
          <w:sz w:val="20"/>
          <w:szCs w:val="20"/>
          <w:lang w:val="en-US"/>
        </w:rPr>
        <w:t>7. The tasks of water resources planning</w:t>
      </w:r>
      <w:r w:rsidR="00DA5A19">
        <w:rPr>
          <w:rFonts w:ascii="Arial" w:hAnsi="Arial" w:cs="Arial"/>
          <w:b w:val="0"/>
          <w:i/>
          <w:sz w:val="20"/>
          <w:szCs w:val="20"/>
          <w:lang w:val="en-US"/>
        </w:rPr>
        <w:t xml:space="preserve"> that have been ap</w:t>
      </w:r>
      <w:r w:rsidR="003D636A">
        <w:rPr>
          <w:rFonts w:ascii="Arial" w:hAnsi="Arial" w:cs="Arial"/>
          <w:b w:val="0"/>
          <w:i/>
          <w:sz w:val="20"/>
          <w:szCs w:val="20"/>
          <w:lang w:val="en-US"/>
        </w:rPr>
        <w:t>proved by competent authoirities.</w:t>
      </w:r>
    </w:p>
    <w:p w:rsidR="001E6527" w:rsidRPr="0054153C" w:rsidRDefault="001E6527" w:rsidP="00560D75">
      <w:pPr>
        <w:pStyle w:val="ndmuc"/>
        <w:pBdr>
          <w:top w:val="single" w:sz="4" w:space="1" w:color="auto"/>
          <w:left w:val="single" w:sz="4" w:space="4" w:color="auto"/>
          <w:bottom w:val="single" w:sz="4" w:space="1" w:color="auto"/>
          <w:right w:val="single" w:sz="4" w:space="4" w:color="auto"/>
        </w:pBdr>
        <w:shd w:val="clear" w:color="auto" w:fill="E0E0E0"/>
        <w:spacing w:after="0" w:line="240" w:lineRule="auto"/>
        <w:ind w:left="562"/>
        <w:jc w:val="both"/>
        <w:rPr>
          <w:rFonts w:ascii="Arial" w:hAnsi="Arial" w:cs="Arial"/>
          <w:b w:val="0"/>
          <w:i/>
          <w:sz w:val="20"/>
          <w:szCs w:val="20"/>
          <w:lang w:val="en-US"/>
        </w:rPr>
      </w:pPr>
    </w:p>
    <w:p w:rsidR="001E6527" w:rsidRDefault="001E6527" w:rsidP="007320F3">
      <w:pPr>
        <w:pStyle w:val="Heading1"/>
        <w:jc w:val="left"/>
        <w:rPr>
          <w:lang w:val="en-US"/>
        </w:rPr>
        <w:sectPr w:rsidR="001E6527" w:rsidSect="00B27E51">
          <w:headerReference w:type="default" r:id="rId17"/>
          <w:pgSz w:w="11906" w:h="16838" w:code="9"/>
          <w:pgMar w:top="1418" w:right="1134" w:bottom="1418" w:left="1701" w:header="567" w:footer="567" w:gutter="0"/>
          <w:cols w:space="708"/>
          <w:docGrid w:linePitch="360"/>
        </w:sectPr>
      </w:pPr>
    </w:p>
    <w:p w:rsidR="00C66F09" w:rsidRDefault="008B5F96" w:rsidP="007320F3">
      <w:pPr>
        <w:pStyle w:val="Heading1"/>
        <w:jc w:val="left"/>
        <w:rPr>
          <w:lang w:val="en-US"/>
        </w:rPr>
      </w:pPr>
      <w:bookmarkStart w:id="12" w:name="_Toc364425982"/>
      <w:r w:rsidRPr="0054153C">
        <w:rPr>
          <w:lang w:val="en-US"/>
        </w:rPr>
        <w:lastRenderedPageBreak/>
        <w:t>Pre</w:t>
      </w:r>
      <w:r w:rsidR="00320627">
        <w:rPr>
          <w:lang w:val="en-US"/>
        </w:rPr>
        <w:t>paratory</w:t>
      </w:r>
      <w:r w:rsidRPr="0054153C">
        <w:rPr>
          <w:lang w:val="en-US"/>
        </w:rPr>
        <w:t xml:space="preserve"> activities for planning</w:t>
      </w:r>
      <w:r w:rsidR="007320F3">
        <w:rPr>
          <w:lang w:val="en-US"/>
        </w:rPr>
        <w:t xml:space="preserve"> </w:t>
      </w:r>
      <w:r w:rsidRPr="0054153C">
        <w:rPr>
          <w:lang w:val="en-US"/>
        </w:rPr>
        <w:t>tasks</w:t>
      </w:r>
      <w:bookmarkEnd w:id="12"/>
    </w:p>
    <w:p w:rsidR="0054153C" w:rsidRPr="0054153C" w:rsidRDefault="0054153C" w:rsidP="00560D75">
      <w:pPr>
        <w:pStyle w:val="Body"/>
        <w:rPr>
          <w:lang w:val="en-US"/>
        </w:rPr>
      </w:pPr>
      <w:r>
        <w:rPr>
          <w:lang w:val="en-US"/>
        </w:rPr>
        <w:t>There are a number of important pre</w:t>
      </w:r>
      <w:r w:rsidR="00B3191C">
        <w:rPr>
          <w:lang w:val="en-US"/>
        </w:rPr>
        <w:t>paratory</w:t>
      </w:r>
      <w:r>
        <w:rPr>
          <w:lang w:val="en-US"/>
        </w:rPr>
        <w:t xml:space="preserve"> steps to be taken before beginning the main activities for formulation of the Planning Tasks. The </w:t>
      </w:r>
      <w:r w:rsidR="00B3191C">
        <w:rPr>
          <w:lang w:val="en-US"/>
        </w:rPr>
        <w:t>preparatory</w:t>
      </w:r>
      <w:r>
        <w:rPr>
          <w:lang w:val="en-US"/>
        </w:rPr>
        <w:t xml:space="preserve"> activities pull together several key pieces of information to set the foundation upon which the formulation of the Planning Tasks will be carried out.</w:t>
      </w:r>
    </w:p>
    <w:p w:rsidR="005E5BF6" w:rsidRPr="0054153C" w:rsidRDefault="008B5F96" w:rsidP="00560D75">
      <w:pPr>
        <w:pStyle w:val="Heading2"/>
        <w:rPr>
          <w:lang w:val="en-US"/>
        </w:rPr>
      </w:pPr>
      <w:bookmarkStart w:id="13" w:name="_Toc364425983"/>
      <w:r w:rsidRPr="0054153C">
        <w:rPr>
          <w:lang w:val="en-US"/>
        </w:rPr>
        <w:t>Delineate the planning area</w:t>
      </w:r>
      <w:bookmarkEnd w:id="13"/>
    </w:p>
    <w:p w:rsidR="00B8692A" w:rsidRPr="0054153C" w:rsidRDefault="008B5F96" w:rsidP="00560D75">
      <w:pPr>
        <w:pStyle w:val="Body"/>
        <w:rPr>
          <w:lang w:val="en-US"/>
        </w:rPr>
      </w:pPr>
      <w:r w:rsidRPr="0054153C">
        <w:rPr>
          <w:lang w:val="en-US"/>
        </w:rPr>
        <w:t>A river basin is an area where surface and groundwater sources naturally run into a river and flow out at a common point or into the sea.</w:t>
      </w:r>
      <w:r w:rsidR="00320627" w:rsidRPr="00F96565">
        <w:rPr>
          <w:vertAlign w:val="superscript"/>
        </w:rPr>
        <w:footnoteReference w:id="2"/>
      </w:r>
      <w:r w:rsidRPr="0054153C">
        <w:rPr>
          <w:lang w:val="en-US"/>
        </w:rPr>
        <w:t xml:space="preserve"> The topographic boundary that separates runoff between two basins is called the drainage divide. </w:t>
      </w:r>
      <w:r w:rsidR="005D1E74">
        <w:rPr>
          <w:lang w:val="en-US"/>
        </w:rPr>
        <w:t>These guidelines are focused on the planning for inter-provincial river basins; the planning of which will be carried out by MoNRE according to the LWR.</w:t>
      </w:r>
    </w:p>
    <w:p w:rsidR="00B8692A" w:rsidRPr="0054153C" w:rsidRDefault="008B5F96" w:rsidP="00560D75">
      <w:pPr>
        <w:pStyle w:val="Body"/>
        <w:rPr>
          <w:lang w:val="en-US"/>
        </w:rPr>
      </w:pPr>
      <w:r w:rsidRPr="0054153C">
        <w:rPr>
          <w:lang w:val="en-US"/>
        </w:rPr>
        <w:t>The first task is to prepare detailed maps clearly showing the following aspects</w:t>
      </w:r>
      <w:r w:rsidR="00F96565">
        <w:rPr>
          <w:lang w:val="en-US"/>
        </w:rPr>
        <w:t>,</w:t>
      </w:r>
      <w:r w:rsidRPr="0054153C">
        <w:rPr>
          <w:lang w:val="en-US"/>
        </w:rPr>
        <w:t xml:space="preserve"> as a minimum</w:t>
      </w:r>
      <w:r w:rsidR="0054153C">
        <w:rPr>
          <w:lang w:val="en-US"/>
        </w:rPr>
        <w:t>:</w:t>
      </w:r>
    </w:p>
    <w:p w:rsidR="00B8692A" w:rsidRPr="0054153C" w:rsidRDefault="0054153C" w:rsidP="00560D75">
      <w:pPr>
        <w:numPr>
          <w:ilvl w:val="0"/>
          <w:numId w:val="57"/>
        </w:numPr>
        <w:spacing w:after="120"/>
        <w:ind w:left="720"/>
        <w:rPr>
          <w:rFonts w:cs="Arial"/>
          <w:color w:val="000000"/>
          <w:szCs w:val="22"/>
          <w:lang w:val="en-US" w:eastAsia="en-AU"/>
        </w:rPr>
      </w:pPr>
      <w:r>
        <w:rPr>
          <w:rFonts w:cs="Arial"/>
          <w:color w:val="000000"/>
          <w:szCs w:val="22"/>
          <w:lang w:val="en-US" w:eastAsia="en-AU"/>
        </w:rPr>
        <w:t>The boundaries of the Basin</w:t>
      </w:r>
      <w:r w:rsidR="008B5F96" w:rsidRPr="0054153C">
        <w:rPr>
          <w:rFonts w:cs="Arial"/>
          <w:color w:val="000000"/>
          <w:szCs w:val="22"/>
          <w:lang w:val="en-US" w:eastAsia="en-AU"/>
        </w:rPr>
        <w:t xml:space="preserve"> as formed by the drainage divide. For international river basins this may extend into other countries.</w:t>
      </w:r>
    </w:p>
    <w:p w:rsidR="00B8692A" w:rsidRPr="0054153C" w:rsidRDefault="0054153C" w:rsidP="00560D75">
      <w:pPr>
        <w:numPr>
          <w:ilvl w:val="0"/>
          <w:numId w:val="57"/>
        </w:numPr>
        <w:spacing w:after="120"/>
        <w:ind w:left="720"/>
        <w:rPr>
          <w:rFonts w:cs="Arial"/>
          <w:color w:val="000000"/>
          <w:szCs w:val="22"/>
          <w:lang w:val="en-US" w:eastAsia="en-AU"/>
        </w:rPr>
      </w:pPr>
      <w:r>
        <w:rPr>
          <w:rFonts w:cs="Arial"/>
          <w:color w:val="000000"/>
          <w:szCs w:val="22"/>
          <w:lang w:val="en-US" w:eastAsia="en-AU"/>
        </w:rPr>
        <w:t>The hydrological sub-</w:t>
      </w:r>
      <w:r w:rsidR="008B5F96" w:rsidRPr="0054153C">
        <w:rPr>
          <w:rFonts w:cs="Arial"/>
          <w:color w:val="000000"/>
          <w:szCs w:val="22"/>
          <w:lang w:val="en-US" w:eastAsia="en-AU"/>
        </w:rPr>
        <w:t xml:space="preserve">basins, which are the areas of land within the river basin where surface water from rain converges to a single point. </w:t>
      </w:r>
    </w:p>
    <w:p w:rsidR="00B8692A" w:rsidRPr="0054153C" w:rsidRDefault="008B5F96" w:rsidP="00560D75">
      <w:pPr>
        <w:numPr>
          <w:ilvl w:val="0"/>
          <w:numId w:val="57"/>
        </w:numPr>
        <w:spacing w:after="120"/>
        <w:ind w:left="720"/>
        <w:rPr>
          <w:rFonts w:cs="Arial"/>
          <w:color w:val="000000"/>
          <w:szCs w:val="22"/>
          <w:lang w:val="en-US" w:eastAsia="en-AU"/>
        </w:rPr>
      </w:pPr>
      <w:r w:rsidRPr="0054153C">
        <w:rPr>
          <w:rFonts w:cs="Arial"/>
          <w:color w:val="000000"/>
          <w:szCs w:val="22"/>
          <w:lang w:val="en-US" w:eastAsia="en-AU"/>
        </w:rPr>
        <w:t xml:space="preserve">The rivers, </w:t>
      </w:r>
      <w:r w:rsidR="0054153C">
        <w:rPr>
          <w:rFonts w:cs="Arial"/>
          <w:color w:val="000000"/>
          <w:szCs w:val="22"/>
          <w:lang w:val="en-US" w:eastAsia="en-AU"/>
        </w:rPr>
        <w:t>streams,</w:t>
      </w:r>
      <w:r w:rsidRPr="0054153C">
        <w:rPr>
          <w:rFonts w:cs="Arial"/>
          <w:color w:val="000000"/>
          <w:szCs w:val="22"/>
          <w:lang w:val="en-US" w:eastAsia="en-AU"/>
        </w:rPr>
        <w:t xml:space="preserve"> and other surface water </w:t>
      </w:r>
      <w:r w:rsidR="0054153C">
        <w:rPr>
          <w:rFonts w:cs="Arial"/>
          <w:color w:val="000000"/>
          <w:szCs w:val="22"/>
          <w:lang w:val="en-US" w:eastAsia="en-AU"/>
        </w:rPr>
        <w:t>features</w:t>
      </w:r>
      <w:r w:rsidRPr="0054153C">
        <w:rPr>
          <w:rFonts w:cs="Arial"/>
          <w:color w:val="000000"/>
          <w:szCs w:val="22"/>
          <w:lang w:val="en-US" w:eastAsia="en-AU"/>
        </w:rPr>
        <w:t xml:space="preserve"> (lakes, estuaries, reservoirs, canals, etc) within the sub-basins.</w:t>
      </w:r>
    </w:p>
    <w:p w:rsidR="00B8692A" w:rsidRPr="0054153C" w:rsidRDefault="008B5F96" w:rsidP="00560D75">
      <w:pPr>
        <w:numPr>
          <w:ilvl w:val="0"/>
          <w:numId w:val="57"/>
        </w:numPr>
        <w:spacing w:after="120"/>
        <w:ind w:left="720"/>
        <w:rPr>
          <w:rFonts w:cs="Arial"/>
          <w:color w:val="000000"/>
          <w:szCs w:val="22"/>
          <w:lang w:val="en-US" w:eastAsia="en-AU"/>
        </w:rPr>
      </w:pPr>
      <w:r w:rsidRPr="0054153C">
        <w:rPr>
          <w:rFonts w:cs="Arial"/>
          <w:color w:val="000000"/>
          <w:szCs w:val="22"/>
          <w:lang w:val="en-US" w:eastAsia="en-AU"/>
        </w:rPr>
        <w:t>The main physical features of the Basin area such as land slope, land use, etc</w:t>
      </w:r>
      <w:r w:rsidR="0054153C">
        <w:rPr>
          <w:rFonts w:cs="Arial"/>
          <w:color w:val="000000"/>
          <w:szCs w:val="22"/>
          <w:lang w:val="en-US" w:eastAsia="en-AU"/>
        </w:rPr>
        <w:t>.</w:t>
      </w:r>
    </w:p>
    <w:p w:rsidR="00B8692A" w:rsidRPr="0054153C" w:rsidRDefault="008B5F96" w:rsidP="00560D75">
      <w:pPr>
        <w:numPr>
          <w:ilvl w:val="0"/>
          <w:numId w:val="57"/>
        </w:numPr>
        <w:spacing w:after="120"/>
        <w:ind w:left="720"/>
        <w:rPr>
          <w:rFonts w:cs="Arial"/>
          <w:color w:val="000000"/>
          <w:szCs w:val="22"/>
          <w:lang w:val="en-US" w:eastAsia="en-AU"/>
        </w:rPr>
      </w:pPr>
      <w:r w:rsidRPr="0054153C">
        <w:rPr>
          <w:rFonts w:cs="Arial"/>
          <w:color w:val="000000"/>
          <w:szCs w:val="22"/>
          <w:lang w:val="en-US" w:eastAsia="en-AU"/>
        </w:rPr>
        <w:t xml:space="preserve">The groundwater sources in the Basin. It is also important to clearly determine </w:t>
      </w:r>
      <w:r w:rsidR="0054153C">
        <w:rPr>
          <w:rFonts w:cs="Arial"/>
          <w:color w:val="000000"/>
          <w:szCs w:val="22"/>
          <w:lang w:val="en-US" w:eastAsia="en-AU"/>
        </w:rPr>
        <w:t>to what degree</w:t>
      </w:r>
      <w:r w:rsidRPr="0054153C">
        <w:rPr>
          <w:rFonts w:cs="Arial"/>
          <w:color w:val="000000"/>
          <w:szCs w:val="22"/>
          <w:lang w:val="en-US" w:eastAsia="en-AU"/>
        </w:rPr>
        <w:t xml:space="preserve"> groundwater is to be included in the planning activity</w:t>
      </w:r>
      <w:r w:rsidR="0009366F" w:rsidRPr="0054153C">
        <w:rPr>
          <w:rFonts w:cs="Arial"/>
          <w:color w:val="000000"/>
          <w:szCs w:val="22"/>
          <w:lang w:val="en-US" w:eastAsia="en-AU"/>
        </w:rPr>
        <w:t xml:space="preserve">. </w:t>
      </w:r>
      <w:r w:rsidR="0054153C">
        <w:rPr>
          <w:rFonts w:cs="Arial"/>
          <w:color w:val="000000"/>
          <w:szCs w:val="22"/>
          <w:lang w:val="en-US" w:eastAsia="en-AU"/>
        </w:rPr>
        <w:t xml:space="preserve">If it is not, will </w:t>
      </w:r>
      <w:r w:rsidRPr="0054153C">
        <w:rPr>
          <w:rFonts w:cs="Arial"/>
          <w:color w:val="000000"/>
          <w:szCs w:val="22"/>
          <w:lang w:val="en-US" w:eastAsia="en-AU"/>
        </w:rPr>
        <w:t>a separate groundwater management planning activity</w:t>
      </w:r>
      <w:r w:rsidR="0054153C">
        <w:rPr>
          <w:rFonts w:cs="Arial"/>
          <w:color w:val="000000"/>
          <w:szCs w:val="22"/>
          <w:lang w:val="en-US" w:eastAsia="en-AU"/>
        </w:rPr>
        <w:t xml:space="preserve"> be undertaken</w:t>
      </w:r>
      <w:r w:rsidRPr="0054153C">
        <w:rPr>
          <w:rFonts w:cs="Arial"/>
          <w:color w:val="000000"/>
          <w:szCs w:val="22"/>
          <w:lang w:val="en-US" w:eastAsia="en-AU"/>
        </w:rPr>
        <w:t>?</w:t>
      </w:r>
    </w:p>
    <w:p w:rsidR="00B8692A" w:rsidRPr="0054153C" w:rsidRDefault="008B5F96" w:rsidP="00560D75">
      <w:pPr>
        <w:numPr>
          <w:ilvl w:val="0"/>
          <w:numId w:val="57"/>
        </w:numPr>
        <w:spacing w:after="120"/>
        <w:ind w:left="720"/>
        <w:rPr>
          <w:rFonts w:cs="Arial"/>
          <w:color w:val="000000"/>
          <w:szCs w:val="22"/>
          <w:lang w:val="en-US" w:eastAsia="en-AU"/>
        </w:rPr>
      </w:pPr>
      <w:r w:rsidRPr="0054153C">
        <w:rPr>
          <w:rFonts w:cs="Arial"/>
          <w:color w:val="000000"/>
          <w:szCs w:val="22"/>
          <w:lang w:val="en-US" w:eastAsia="en-AU"/>
        </w:rPr>
        <w:t xml:space="preserve">The administrative boundaries of Provinces. For Planning Tasks this is probably a sufficient level of detail, but for full river basin planning, lower levels may need to be mapped. </w:t>
      </w:r>
    </w:p>
    <w:p w:rsidR="005C1ADD" w:rsidRPr="0054153C" w:rsidRDefault="008B5F96" w:rsidP="00560D75">
      <w:pPr>
        <w:numPr>
          <w:ilvl w:val="0"/>
          <w:numId w:val="57"/>
        </w:numPr>
        <w:spacing w:after="120"/>
        <w:ind w:left="720"/>
        <w:rPr>
          <w:rFonts w:cs="Arial"/>
          <w:color w:val="000000"/>
          <w:szCs w:val="22"/>
          <w:lang w:val="en-US" w:eastAsia="en-AU"/>
        </w:rPr>
      </w:pPr>
      <w:r w:rsidRPr="0054153C">
        <w:rPr>
          <w:rFonts w:cs="Arial"/>
          <w:color w:val="000000"/>
          <w:szCs w:val="22"/>
          <w:lang w:val="en-US" w:eastAsia="en-AU"/>
        </w:rPr>
        <w:t xml:space="preserve">The major </w:t>
      </w:r>
      <w:r w:rsidR="0054153C">
        <w:rPr>
          <w:rFonts w:cs="Arial"/>
          <w:color w:val="000000"/>
          <w:szCs w:val="22"/>
          <w:lang w:val="en-US" w:eastAsia="en-AU"/>
        </w:rPr>
        <w:t xml:space="preserve">population </w:t>
      </w:r>
      <w:r w:rsidR="0054153C" w:rsidRPr="0054153C">
        <w:rPr>
          <w:rFonts w:cs="Arial"/>
          <w:color w:val="000000"/>
          <w:szCs w:val="22"/>
          <w:lang w:val="en-US" w:eastAsia="en-AU"/>
        </w:rPr>
        <w:t>centers</w:t>
      </w:r>
      <w:r w:rsidRPr="0054153C">
        <w:rPr>
          <w:rFonts w:cs="Arial"/>
          <w:color w:val="000000"/>
          <w:szCs w:val="22"/>
          <w:lang w:val="en-US" w:eastAsia="en-AU"/>
        </w:rPr>
        <w:t>;</w:t>
      </w:r>
    </w:p>
    <w:p w:rsidR="00B8692A" w:rsidRDefault="008B5F96" w:rsidP="00560D75">
      <w:pPr>
        <w:numPr>
          <w:ilvl w:val="0"/>
          <w:numId w:val="57"/>
        </w:numPr>
        <w:spacing w:after="120"/>
        <w:ind w:left="720"/>
        <w:rPr>
          <w:rFonts w:cs="Arial"/>
          <w:color w:val="000000"/>
          <w:szCs w:val="22"/>
          <w:lang w:val="en-US" w:eastAsia="en-AU"/>
        </w:rPr>
      </w:pPr>
      <w:r w:rsidRPr="0054153C">
        <w:rPr>
          <w:rFonts w:cs="Arial"/>
          <w:color w:val="000000"/>
          <w:szCs w:val="22"/>
          <w:lang w:val="en-US" w:eastAsia="en-AU"/>
        </w:rPr>
        <w:t>The</w:t>
      </w:r>
      <w:r w:rsidR="0054153C">
        <w:rPr>
          <w:rFonts w:cs="Arial"/>
          <w:color w:val="000000"/>
          <w:szCs w:val="22"/>
          <w:lang w:val="en-US" w:eastAsia="en-AU"/>
        </w:rPr>
        <w:t xml:space="preserve"> major</w:t>
      </w:r>
      <w:r w:rsidRPr="0054153C">
        <w:rPr>
          <w:rFonts w:cs="Arial"/>
          <w:color w:val="000000"/>
          <w:szCs w:val="22"/>
          <w:lang w:val="en-US" w:eastAsia="en-AU"/>
        </w:rPr>
        <w:t xml:space="preserve"> irrigation schemes, including boundaries and </w:t>
      </w:r>
      <w:r w:rsidR="0054153C">
        <w:rPr>
          <w:rFonts w:cs="Arial"/>
          <w:color w:val="000000"/>
          <w:szCs w:val="22"/>
          <w:lang w:val="en-US" w:eastAsia="en-AU"/>
        </w:rPr>
        <w:t>main</w:t>
      </w:r>
      <w:r w:rsidRPr="0054153C">
        <w:rPr>
          <w:rFonts w:cs="Arial"/>
          <w:color w:val="000000"/>
          <w:szCs w:val="22"/>
          <w:lang w:val="en-US" w:eastAsia="en-AU"/>
        </w:rPr>
        <w:t xml:space="preserve"> infrastructure</w:t>
      </w:r>
      <w:r w:rsidR="004C4E6A">
        <w:rPr>
          <w:rFonts w:cs="Arial"/>
          <w:color w:val="000000"/>
          <w:szCs w:val="22"/>
          <w:lang w:val="en-US" w:eastAsia="en-AU"/>
        </w:rPr>
        <w:t>s</w:t>
      </w:r>
      <w:r w:rsidR="005D1E74">
        <w:rPr>
          <w:rFonts w:cs="Arial"/>
          <w:color w:val="000000"/>
          <w:szCs w:val="22"/>
          <w:lang w:val="en-US" w:eastAsia="en-AU"/>
        </w:rPr>
        <w:t>;</w:t>
      </w:r>
    </w:p>
    <w:p w:rsidR="005D1E74" w:rsidRPr="0054153C" w:rsidRDefault="005D1E74" w:rsidP="00560D75">
      <w:pPr>
        <w:numPr>
          <w:ilvl w:val="0"/>
          <w:numId w:val="57"/>
        </w:numPr>
        <w:spacing w:after="120"/>
        <w:ind w:left="720"/>
        <w:rPr>
          <w:rFonts w:cs="Arial"/>
          <w:color w:val="000000"/>
          <w:szCs w:val="22"/>
          <w:lang w:val="en-US" w:eastAsia="en-AU"/>
        </w:rPr>
      </w:pPr>
      <w:r>
        <w:rPr>
          <w:rFonts w:cs="Arial"/>
          <w:color w:val="000000"/>
          <w:szCs w:val="22"/>
          <w:lang w:val="en-US" w:eastAsia="en-AU"/>
        </w:rPr>
        <w:t>Major infrastructure</w:t>
      </w:r>
      <w:r w:rsidR="004C4E6A">
        <w:rPr>
          <w:rFonts w:cs="Arial"/>
          <w:color w:val="000000"/>
          <w:szCs w:val="22"/>
          <w:lang w:val="en-US" w:eastAsia="en-AU"/>
        </w:rPr>
        <w:t>s</w:t>
      </w:r>
      <w:r>
        <w:rPr>
          <w:rFonts w:cs="Arial"/>
          <w:color w:val="000000"/>
          <w:szCs w:val="22"/>
          <w:lang w:val="en-US" w:eastAsia="en-AU"/>
        </w:rPr>
        <w:t xml:space="preserve"> on the mainstream such as hydropower</w:t>
      </w:r>
      <w:r w:rsidR="004C4E6A">
        <w:rPr>
          <w:rFonts w:cs="Arial"/>
          <w:color w:val="000000"/>
          <w:szCs w:val="22"/>
          <w:lang w:val="en-US" w:eastAsia="en-AU"/>
        </w:rPr>
        <w:t>/irrigation</w:t>
      </w:r>
      <w:r>
        <w:rPr>
          <w:rFonts w:cs="Arial"/>
          <w:color w:val="000000"/>
          <w:szCs w:val="22"/>
          <w:lang w:val="en-US" w:eastAsia="en-AU"/>
        </w:rPr>
        <w:t xml:space="preserve"> dams</w:t>
      </w:r>
      <w:r w:rsidR="004C4E6A">
        <w:rPr>
          <w:rFonts w:cs="Arial"/>
          <w:color w:val="000000"/>
          <w:szCs w:val="22"/>
          <w:lang w:val="en-US" w:eastAsia="en-AU"/>
        </w:rPr>
        <w:t xml:space="preserve"> or weirs</w:t>
      </w:r>
      <w:r>
        <w:rPr>
          <w:rFonts w:cs="Arial"/>
          <w:color w:val="000000"/>
          <w:szCs w:val="22"/>
          <w:lang w:val="en-US" w:eastAsia="en-AU"/>
        </w:rPr>
        <w:t>, water supply and treatment plants, water locks, etc.;</w:t>
      </w:r>
    </w:p>
    <w:p w:rsidR="00B8692A" w:rsidRPr="0054153C" w:rsidRDefault="000906E2" w:rsidP="00560D75">
      <w:pPr>
        <w:numPr>
          <w:ilvl w:val="0"/>
          <w:numId w:val="57"/>
        </w:numPr>
        <w:spacing w:after="120"/>
        <w:ind w:left="720"/>
        <w:rPr>
          <w:rFonts w:cs="Arial"/>
          <w:color w:val="000000"/>
          <w:szCs w:val="22"/>
          <w:lang w:val="en-US" w:eastAsia="en-AU"/>
        </w:rPr>
      </w:pPr>
      <w:r>
        <w:rPr>
          <w:rFonts w:cs="Arial"/>
          <w:color w:val="000000"/>
          <w:szCs w:val="22"/>
          <w:lang w:val="en-US" w:eastAsia="en-AU"/>
        </w:rPr>
        <w:t>I</w:t>
      </w:r>
      <w:r w:rsidR="008B5F96" w:rsidRPr="0054153C">
        <w:rPr>
          <w:rFonts w:cs="Arial"/>
          <w:color w:val="000000"/>
          <w:szCs w:val="22"/>
          <w:lang w:val="en-US" w:eastAsia="en-AU"/>
        </w:rPr>
        <w:t>mportant socio</w:t>
      </w:r>
      <w:r>
        <w:rPr>
          <w:rFonts w:cs="Arial"/>
          <w:color w:val="000000"/>
          <w:szCs w:val="22"/>
          <w:lang w:val="en-US" w:eastAsia="en-AU"/>
        </w:rPr>
        <w:t>-</w:t>
      </w:r>
      <w:r w:rsidR="008B5F96" w:rsidRPr="0054153C">
        <w:rPr>
          <w:rFonts w:cs="Arial"/>
          <w:color w:val="000000"/>
          <w:szCs w:val="22"/>
          <w:lang w:val="en-US" w:eastAsia="en-AU"/>
        </w:rPr>
        <w:t>economic</w:t>
      </w:r>
      <w:r>
        <w:rPr>
          <w:rFonts w:cs="Arial"/>
          <w:color w:val="000000"/>
          <w:szCs w:val="22"/>
          <w:lang w:val="en-US" w:eastAsia="en-AU"/>
        </w:rPr>
        <w:t xml:space="preserve"> and cultural</w:t>
      </w:r>
      <w:r w:rsidR="008B5F96" w:rsidRPr="0054153C">
        <w:rPr>
          <w:rFonts w:cs="Arial"/>
          <w:color w:val="000000"/>
          <w:szCs w:val="22"/>
          <w:lang w:val="en-US" w:eastAsia="en-AU"/>
        </w:rPr>
        <w:t xml:space="preserve"> features</w:t>
      </w:r>
      <w:r>
        <w:rPr>
          <w:rFonts w:cs="Arial"/>
          <w:color w:val="000000"/>
          <w:szCs w:val="22"/>
          <w:lang w:val="en-US" w:eastAsia="en-AU"/>
        </w:rPr>
        <w:t>;</w:t>
      </w:r>
      <w:r w:rsidR="005D1E74">
        <w:rPr>
          <w:rFonts w:cs="Arial"/>
          <w:color w:val="000000"/>
          <w:szCs w:val="22"/>
          <w:lang w:val="en-US" w:eastAsia="en-AU"/>
        </w:rPr>
        <w:t xml:space="preserve"> and,</w:t>
      </w:r>
    </w:p>
    <w:p w:rsidR="00B8692A" w:rsidRPr="0054153C" w:rsidRDefault="008B5F96" w:rsidP="00560D75">
      <w:pPr>
        <w:numPr>
          <w:ilvl w:val="0"/>
          <w:numId w:val="57"/>
        </w:numPr>
        <w:spacing w:after="240"/>
        <w:ind w:left="720"/>
        <w:rPr>
          <w:rFonts w:cs="Arial"/>
          <w:color w:val="000000"/>
          <w:szCs w:val="22"/>
          <w:lang w:val="en-US" w:eastAsia="en-AU"/>
        </w:rPr>
      </w:pPr>
      <w:r w:rsidRPr="0054153C">
        <w:rPr>
          <w:rFonts w:cs="Arial"/>
          <w:color w:val="000000"/>
          <w:szCs w:val="22"/>
          <w:lang w:val="en-US" w:eastAsia="en-AU"/>
        </w:rPr>
        <w:t>The major environmental features (e.g. conservation areas</w:t>
      </w:r>
      <w:r w:rsidR="000906E2">
        <w:rPr>
          <w:rFonts w:cs="Arial"/>
          <w:color w:val="000000"/>
          <w:szCs w:val="22"/>
          <w:lang w:val="en-US" w:eastAsia="en-AU"/>
        </w:rPr>
        <w:t>, wildlife preserves,</w:t>
      </w:r>
      <w:r w:rsidRPr="0054153C">
        <w:rPr>
          <w:rFonts w:cs="Arial"/>
          <w:color w:val="000000"/>
          <w:szCs w:val="22"/>
          <w:lang w:val="en-US" w:eastAsia="en-AU"/>
        </w:rPr>
        <w:t xml:space="preserve"> wetlands, and protection forests).</w:t>
      </w:r>
    </w:p>
    <w:p w:rsidR="00787752" w:rsidRDefault="000906E2" w:rsidP="00560D75">
      <w:pPr>
        <w:pStyle w:val="Body"/>
        <w:rPr>
          <w:lang w:val="en-US"/>
        </w:rPr>
      </w:pPr>
      <w:r>
        <w:rPr>
          <w:lang w:val="en-US"/>
        </w:rPr>
        <w:t xml:space="preserve">Based on the above information, </w:t>
      </w:r>
      <w:r w:rsidR="008B5F96" w:rsidRPr="0054153C">
        <w:rPr>
          <w:lang w:val="en-US"/>
        </w:rPr>
        <w:t>a text description of the Basin area, sub-basins</w:t>
      </w:r>
      <w:r>
        <w:rPr>
          <w:lang w:val="en-US"/>
        </w:rPr>
        <w:t>,</w:t>
      </w:r>
      <w:r w:rsidR="008B5F96" w:rsidRPr="0054153C">
        <w:rPr>
          <w:lang w:val="en-US"/>
        </w:rPr>
        <w:t xml:space="preserve"> and aquifers</w:t>
      </w:r>
      <w:r>
        <w:rPr>
          <w:lang w:val="en-US"/>
        </w:rPr>
        <w:t xml:space="preserve"> should be developed. </w:t>
      </w:r>
    </w:p>
    <w:p w:rsidR="001E6527" w:rsidRPr="0054153C" w:rsidRDefault="001E6527" w:rsidP="001E6527">
      <w:pPr>
        <w:pStyle w:val="Body"/>
        <w:numPr>
          <w:ilvl w:val="0"/>
          <w:numId w:val="0"/>
        </w:numPr>
        <w:rPr>
          <w:lang w:val="en-US"/>
        </w:rPr>
      </w:pPr>
    </w:p>
    <w:p w:rsidR="002C7F12" w:rsidRPr="0054153C" w:rsidRDefault="00F96565" w:rsidP="00560D75">
      <w:pPr>
        <w:pStyle w:val="ndmuc"/>
        <w:pBdr>
          <w:top w:val="single" w:sz="4" w:space="1" w:color="auto"/>
          <w:left w:val="single" w:sz="4" w:space="0" w:color="auto"/>
          <w:bottom w:val="single" w:sz="4" w:space="1" w:color="auto"/>
          <w:right w:val="single" w:sz="4" w:space="4" w:color="auto"/>
        </w:pBdr>
        <w:shd w:val="clear" w:color="auto" w:fill="E0E0E0"/>
        <w:spacing w:line="240" w:lineRule="auto"/>
        <w:ind w:left="1134"/>
        <w:jc w:val="both"/>
        <w:rPr>
          <w:rFonts w:ascii="Arial" w:hAnsi="Arial" w:cs="Arial"/>
          <w:i/>
          <w:sz w:val="20"/>
          <w:szCs w:val="20"/>
          <w:lang w:val="en-US"/>
        </w:rPr>
      </w:pPr>
      <w:r>
        <w:rPr>
          <w:rFonts w:ascii="Arial" w:hAnsi="Arial" w:cs="Arial"/>
          <w:i/>
          <w:sz w:val="20"/>
          <w:szCs w:val="20"/>
          <w:lang w:val="en-US"/>
        </w:rPr>
        <w:t>A note on d</w:t>
      </w:r>
      <w:r w:rsidR="008B5F96" w:rsidRPr="0054153C">
        <w:rPr>
          <w:rFonts w:ascii="Arial" w:hAnsi="Arial" w:cs="Arial"/>
          <w:i/>
          <w:sz w:val="20"/>
          <w:szCs w:val="20"/>
          <w:lang w:val="en-US"/>
        </w:rPr>
        <w:t>elineating groundwater sources</w:t>
      </w:r>
    </w:p>
    <w:p w:rsidR="002C7F12" w:rsidRPr="0054153C" w:rsidRDefault="008B5F96" w:rsidP="00560D75">
      <w:pPr>
        <w:pStyle w:val="ndmuc"/>
        <w:pBdr>
          <w:top w:val="single" w:sz="4" w:space="1" w:color="auto"/>
          <w:left w:val="single" w:sz="4" w:space="0" w:color="auto"/>
          <w:bottom w:val="single" w:sz="4" w:space="1" w:color="auto"/>
          <w:right w:val="single" w:sz="4" w:space="4" w:color="auto"/>
        </w:pBdr>
        <w:shd w:val="clear" w:color="auto" w:fill="E0E0E0"/>
        <w:spacing w:after="0" w:line="240" w:lineRule="auto"/>
        <w:ind w:left="1134"/>
        <w:jc w:val="both"/>
        <w:rPr>
          <w:rFonts w:ascii="Arial" w:hAnsi="Arial" w:cs="Arial"/>
          <w:b w:val="0"/>
          <w:i/>
          <w:sz w:val="20"/>
          <w:szCs w:val="20"/>
          <w:lang w:val="en-US"/>
        </w:rPr>
      </w:pPr>
      <w:r w:rsidRPr="0054153C">
        <w:rPr>
          <w:rFonts w:ascii="Arial" w:hAnsi="Arial" w:cs="Arial"/>
          <w:b w:val="0"/>
          <w:i/>
          <w:sz w:val="20"/>
          <w:szCs w:val="20"/>
          <w:lang w:val="en-US"/>
        </w:rPr>
        <w:lastRenderedPageBreak/>
        <w:t>Managing groundwater in a large river basin is ineffective without first identifying individual groundwater resource units</w:t>
      </w:r>
      <w:r w:rsidR="0009366F" w:rsidRPr="0054153C">
        <w:rPr>
          <w:rFonts w:ascii="Arial" w:hAnsi="Arial" w:cs="Arial"/>
          <w:b w:val="0"/>
          <w:i/>
          <w:sz w:val="20"/>
          <w:szCs w:val="20"/>
          <w:lang w:val="en-US"/>
        </w:rPr>
        <w:t>.</w:t>
      </w:r>
      <w:r w:rsidRPr="0054153C">
        <w:rPr>
          <w:rFonts w:ascii="Arial" w:hAnsi="Arial" w:cs="Arial"/>
          <w:b w:val="0"/>
          <w:i/>
          <w:sz w:val="20"/>
          <w:szCs w:val="20"/>
          <w:lang w:val="en-US"/>
        </w:rPr>
        <w:t> </w:t>
      </w:r>
    </w:p>
    <w:p w:rsidR="002C7F12" w:rsidRPr="0054153C" w:rsidRDefault="000906E2" w:rsidP="00560D75">
      <w:pPr>
        <w:pStyle w:val="ndmuc"/>
        <w:pBdr>
          <w:top w:val="single" w:sz="4" w:space="1" w:color="auto"/>
          <w:left w:val="single" w:sz="4" w:space="0" w:color="auto"/>
          <w:bottom w:val="single" w:sz="4" w:space="1" w:color="auto"/>
          <w:right w:val="single" w:sz="4" w:space="4" w:color="auto"/>
        </w:pBdr>
        <w:shd w:val="clear" w:color="auto" w:fill="E0E0E0"/>
        <w:spacing w:after="0" w:line="240" w:lineRule="auto"/>
        <w:ind w:left="1134"/>
        <w:jc w:val="both"/>
        <w:rPr>
          <w:rFonts w:ascii="Arial" w:hAnsi="Arial" w:cs="Arial"/>
          <w:b w:val="0"/>
          <w:i/>
          <w:sz w:val="20"/>
          <w:szCs w:val="20"/>
          <w:lang w:val="en-US"/>
        </w:rPr>
      </w:pPr>
      <w:r>
        <w:rPr>
          <w:rFonts w:ascii="Arial" w:hAnsi="Arial" w:cs="Arial"/>
          <w:b w:val="0"/>
          <w:i/>
          <w:sz w:val="20"/>
          <w:szCs w:val="20"/>
          <w:lang w:val="en-US"/>
        </w:rPr>
        <w:t>In the preliminary phase, t</w:t>
      </w:r>
      <w:r w:rsidR="008B5F96" w:rsidRPr="0054153C">
        <w:rPr>
          <w:rFonts w:ascii="Arial" w:hAnsi="Arial" w:cs="Arial"/>
          <w:b w:val="0"/>
          <w:i/>
          <w:sz w:val="20"/>
          <w:szCs w:val="20"/>
          <w:lang w:val="en-US"/>
        </w:rPr>
        <w:t xml:space="preserve">he aim is </w:t>
      </w:r>
      <w:r>
        <w:rPr>
          <w:rFonts w:ascii="Arial" w:hAnsi="Arial" w:cs="Arial"/>
          <w:b w:val="0"/>
          <w:i/>
          <w:sz w:val="20"/>
          <w:szCs w:val="20"/>
          <w:lang w:val="en-US"/>
        </w:rPr>
        <w:t>t</w:t>
      </w:r>
      <w:r w:rsidR="008B5F96" w:rsidRPr="0054153C">
        <w:rPr>
          <w:rFonts w:ascii="Arial" w:hAnsi="Arial" w:cs="Arial"/>
          <w:b w:val="0"/>
          <w:i/>
          <w:sz w:val="20"/>
          <w:szCs w:val="20"/>
          <w:lang w:val="en-US"/>
        </w:rPr>
        <w:t>o identify individual ground</w:t>
      </w:r>
      <w:r>
        <w:rPr>
          <w:rFonts w:ascii="Arial" w:hAnsi="Arial" w:cs="Arial"/>
          <w:b w:val="0"/>
          <w:i/>
          <w:sz w:val="20"/>
          <w:szCs w:val="20"/>
          <w:lang w:val="en-US"/>
        </w:rPr>
        <w:t xml:space="preserve">water sources in the sub-basins at a general </w:t>
      </w:r>
      <w:r w:rsidR="008B5F96" w:rsidRPr="0054153C">
        <w:rPr>
          <w:rFonts w:ascii="Arial" w:hAnsi="Arial" w:cs="Arial"/>
          <w:b w:val="0"/>
          <w:i/>
          <w:sz w:val="20"/>
          <w:szCs w:val="20"/>
          <w:lang w:val="en-US"/>
        </w:rPr>
        <w:t xml:space="preserve">level of detail. </w:t>
      </w:r>
      <w:r>
        <w:rPr>
          <w:rFonts w:ascii="Arial" w:hAnsi="Arial" w:cs="Arial"/>
          <w:b w:val="0"/>
          <w:i/>
          <w:sz w:val="20"/>
          <w:szCs w:val="20"/>
          <w:lang w:val="en-US"/>
        </w:rPr>
        <w:t>This</w:t>
      </w:r>
      <w:r w:rsidR="008B5F96" w:rsidRPr="0054153C">
        <w:rPr>
          <w:rFonts w:ascii="Arial" w:hAnsi="Arial" w:cs="Arial"/>
          <w:b w:val="0"/>
          <w:i/>
          <w:sz w:val="20"/>
          <w:szCs w:val="20"/>
          <w:lang w:val="en-US"/>
        </w:rPr>
        <w:t xml:space="preserve"> should consist of a basic description and </w:t>
      </w:r>
      <w:r w:rsidRPr="0054153C">
        <w:rPr>
          <w:rFonts w:ascii="Arial" w:hAnsi="Arial" w:cs="Arial"/>
          <w:b w:val="0"/>
          <w:i/>
          <w:sz w:val="20"/>
          <w:szCs w:val="20"/>
          <w:lang w:val="en-US"/>
        </w:rPr>
        <w:t>characterization</w:t>
      </w:r>
      <w:r w:rsidR="008B5F96" w:rsidRPr="0054153C">
        <w:rPr>
          <w:rFonts w:ascii="Arial" w:hAnsi="Arial" w:cs="Arial"/>
          <w:b w:val="0"/>
          <w:i/>
          <w:sz w:val="20"/>
          <w:szCs w:val="20"/>
          <w:lang w:val="en-US"/>
        </w:rPr>
        <w:t xml:space="preserve"> of each source based upon </w:t>
      </w:r>
      <w:r>
        <w:rPr>
          <w:rFonts w:ascii="Arial" w:hAnsi="Arial" w:cs="Arial"/>
          <w:b w:val="0"/>
          <w:i/>
          <w:sz w:val="20"/>
          <w:szCs w:val="20"/>
          <w:lang w:val="en-US"/>
        </w:rPr>
        <w:t>existing</w:t>
      </w:r>
      <w:r w:rsidR="008B5F96" w:rsidRPr="0054153C">
        <w:rPr>
          <w:rFonts w:ascii="Arial" w:hAnsi="Arial" w:cs="Arial"/>
          <w:b w:val="0"/>
          <w:i/>
          <w:sz w:val="20"/>
          <w:szCs w:val="20"/>
          <w:lang w:val="en-US"/>
        </w:rPr>
        <w:t xml:space="preserve"> data and information. </w:t>
      </w:r>
      <w:r>
        <w:rPr>
          <w:rFonts w:ascii="Arial" w:hAnsi="Arial" w:cs="Arial"/>
          <w:b w:val="0"/>
          <w:i/>
          <w:sz w:val="20"/>
          <w:szCs w:val="20"/>
          <w:lang w:val="en-US"/>
        </w:rPr>
        <w:t>A description of the</w:t>
      </w:r>
      <w:r w:rsidR="008B5F96" w:rsidRPr="0054153C">
        <w:rPr>
          <w:rFonts w:ascii="Arial" w:hAnsi="Arial" w:cs="Arial"/>
          <w:b w:val="0"/>
          <w:i/>
          <w:sz w:val="20"/>
          <w:szCs w:val="20"/>
          <w:lang w:val="en-US"/>
        </w:rPr>
        <w:t xml:space="preserve"> spatial extent of the aquifer should be included</w:t>
      </w:r>
      <w:r>
        <w:rPr>
          <w:rFonts w:ascii="Arial" w:hAnsi="Arial" w:cs="Arial"/>
          <w:b w:val="0"/>
          <w:i/>
          <w:sz w:val="20"/>
          <w:szCs w:val="20"/>
          <w:lang w:val="en-US"/>
        </w:rPr>
        <w:t>,</w:t>
      </w:r>
      <w:r w:rsidR="008B5F96" w:rsidRPr="0054153C">
        <w:rPr>
          <w:rFonts w:ascii="Arial" w:hAnsi="Arial" w:cs="Arial"/>
          <w:b w:val="0"/>
          <w:i/>
          <w:sz w:val="20"/>
          <w:szCs w:val="20"/>
          <w:lang w:val="en-US"/>
        </w:rPr>
        <w:t xml:space="preserve"> if possible.</w:t>
      </w:r>
    </w:p>
    <w:p w:rsidR="002C7F12" w:rsidRPr="0054153C" w:rsidRDefault="008B5F96" w:rsidP="00560D75">
      <w:pPr>
        <w:pStyle w:val="ndmuc"/>
        <w:pBdr>
          <w:top w:val="single" w:sz="4" w:space="1" w:color="auto"/>
          <w:left w:val="single" w:sz="4" w:space="0" w:color="auto"/>
          <w:bottom w:val="single" w:sz="4" w:space="1" w:color="auto"/>
          <w:right w:val="single" w:sz="4" w:space="4" w:color="auto"/>
        </w:pBdr>
        <w:shd w:val="clear" w:color="auto" w:fill="E0E0E0"/>
        <w:spacing w:after="0" w:line="240" w:lineRule="auto"/>
        <w:ind w:left="1134"/>
        <w:jc w:val="both"/>
        <w:rPr>
          <w:rFonts w:ascii="Arial" w:hAnsi="Arial" w:cs="Arial"/>
          <w:b w:val="0"/>
          <w:i/>
          <w:sz w:val="20"/>
          <w:szCs w:val="20"/>
          <w:lang w:val="en-US"/>
        </w:rPr>
      </w:pPr>
      <w:r w:rsidRPr="0054153C">
        <w:rPr>
          <w:rFonts w:ascii="Arial" w:hAnsi="Arial" w:cs="Arial"/>
          <w:b w:val="0"/>
          <w:i/>
          <w:sz w:val="20"/>
          <w:szCs w:val="20"/>
          <w:lang w:val="en-US"/>
        </w:rPr>
        <w:t>The delineation of groundwater sources should be based on geological or hydro</w:t>
      </w:r>
      <w:r w:rsidR="000906E2">
        <w:rPr>
          <w:rFonts w:ascii="Arial" w:hAnsi="Arial" w:cs="Arial"/>
          <w:b w:val="0"/>
          <w:i/>
          <w:sz w:val="20"/>
          <w:szCs w:val="20"/>
          <w:lang w:val="en-US"/>
        </w:rPr>
        <w:t>-</w:t>
      </w:r>
      <w:r w:rsidRPr="0054153C">
        <w:rPr>
          <w:rFonts w:ascii="Arial" w:hAnsi="Arial" w:cs="Arial"/>
          <w:b w:val="0"/>
          <w:i/>
          <w:sz w:val="20"/>
          <w:szCs w:val="20"/>
          <w:lang w:val="en-US"/>
        </w:rPr>
        <w:t>geological characteristics</w:t>
      </w:r>
      <w:r w:rsidR="0009366F" w:rsidRPr="0054153C">
        <w:rPr>
          <w:rFonts w:ascii="Arial" w:hAnsi="Arial" w:cs="Arial"/>
          <w:b w:val="0"/>
          <w:i/>
          <w:sz w:val="20"/>
          <w:szCs w:val="20"/>
          <w:lang w:val="en-US"/>
        </w:rPr>
        <w:t xml:space="preserve">. </w:t>
      </w:r>
      <w:r w:rsidRPr="0054153C">
        <w:rPr>
          <w:rFonts w:ascii="Arial" w:hAnsi="Arial" w:cs="Arial"/>
          <w:b w:val="0"/>
          <w:i/>
          <w:sz w:val="20"/>
          <w:szCs w:val="20"/>
          <w:lang w:val="en-US"/>
        </w:rPr>
        <w:t>They most often follow the known extent of geological</w:t>
      </w:r>
      <w:r w:rsidR="000906E2">
        <w:rPr>
          <w:rFonts w:ascii="Arial" w:hAnsi="Arial" w:cs="Arial"/>
          <w:b w:val="0"/>
          <w:i/>
          <w:sz w:val="20"/>
          <w:szCs w:val="20"/>
          <w:lang w:val="en-US"/>
        </w:rPr>
        <w:t xml:space="preserve"> and</w:t>
      </w:r>
      <w:r w:rsidRPr="0054153C">
        <w:rPr>
          <w:rFonts w:ascii="Arial" w:hAnsi="Arial" w:cs="Arial"/>
          <w:b w:val="0"/>
          <w:i/>
          <w:sz w:val="20"/>
          <w:szCs w:val="20"/>
          <w:lang w:val="en-US"/>
        </w:rPr>
        <w:t xml:space="preserve"> hydro</w:t>
      </w:r>
      <w:r w:rsidR="000906E2">
        <w:rPr>
          <w:rFonts w:ascii="Arial" w:hAnsi="Arial" w:cs="Arial"/>
          <w:b w:val="0"/>
          <w:i/>
          <w:sz w:val="20"/>
          <w:szCs w:val="20"/>
          <w:lang w:val="en-US"/>
        </w:rPr>
        <w:t>-</w:t>
      </w:r>
      <w:r w:rsidRPr="0054153C">
        <w:rPr>
          <w:rFonts w:ascii="Arial" w:hAnsi="Arial" w:cs="Arial"/>
          <w:b w:val="0"/>
          <w:i/>
          <w:sz w:val="20"/>
          <w:szCs w:val="20"/>
          <w:lang w:val="en-US"/>
        </w:rPr>
        <w:t>geological features and should be hydro</w:t>
      </w:r>
      <w:r w:rsidR="000906E2">
        <w:rPr>
          <w:rFonts w:ascii="Arial" w:hAnsi="Arial" w:cs="Arial"/>
          <w:b w:val="0"/>
          <w:i/>
          <w:sz w:val="20"/>
          <w:szCs w:val="20"/>
          <w:lang w:val="en-US"/>
        </w:rPr>
        <w:t>-</w:t>
      </w:r>
      <w:r w:rsidRPr="0054153C">
        <w:rPr>
          <w:rFonts w:ascii="Arial" w:hAnsi="Arial" w:cs="Arial"/>
          <w:b w:val="0"/>
          <w:i/>
          <w:sz w:val="20"/>
          <w:szCs w:val="20"/>
          <w:lang w:val="en-US"/>
        </w:rPr>
        <w:t xml:space="preserve">geologically continuous. </w:t>
      </w:r>
      <w:r w:rsidRPr="0054153C">
        <w:rPr>
          <w:rFonts w:ascii="Arial" w:hAnsi="Arial" w:cs="Arial"/>
          <w:b w:val="0"/>
          <w:i/>
          <w:sz w:val="20"/>
          <w:szCs w:val="20"/>
          <w:u w:val="single"/>
          <w:lang w:val="en-US"/>
        </w:rPr>
        <w:t>Do not use administrative boundaries for the purpose of delineating groundwater management areas</w:t>
      </w:r>
      <w:r w:rsidR="0009366F" w:rsidRPr="0054153C">
        <w:rPr>
          <w:rFonts w:ascii="Arial" w:hAnsi="Arial" w:cs="Arial"/>
          <w:b w:val="0"/>
          <w:i/>
          <w:sz w:val="20"/>
          <w:szCs w:val="20"/>
          <w:lang w:val="en-US"/>
        </w:rPr>
        <w:t xml:space="preserve">. </w:t>
      </w:r>
      <w:r w:rsidRPr="0054153C">
        <w:rPr>
          <w:rFonts w:ascii="Arial" w:hAnsi="Arial" w:cs="Arial"/>
          <w:b w:val="0"/>
          <w:i/>
          <w:sz w:val="20"/>
          <w:szCs w:val="20"/>
          <w:lang w:val="en-US"/>
        </w:rPr>
        <w:t xml:space="preserve">Groundwater areas that cross the border into </w:t>
      </w:r>
      <w:r w:rsidR="000906E2" w:rsidRPr="0054153C">
        <w:rPr>
          <w:rFonts w:ascii="Arial" w:hAnsi="Arial" w:cs="Arial"/>
          <w:b w:val="0"/>
          <w:i/>
          <w:sz w:val="20"/>
          <w:szCs w:val="20"/>
          <w:lang w:val="en-US"/>
        </w:rPr>
        <w:t>neighboring</w:t>
      </w:r>
      <w:r w:rsidRPr="0054153C">
        <w:rPr>
          <w:rFonts w:ascii="Arial" w:hAnsi="Arial" w:cs="Arial"/>
          <w:b w:val="0"/>
          <w:i/>
          <w:sz w:val="20"/>
          <w:szCs w:val="20"/>
          <w:lang w:val="en-US"/>
        </w:rPr>
        <w:t xml:space="preserve"> countries may be the only exception to this rule</w:t>
      </w:r>
      <w:r w:rsidR="0009366F" w:rsidRPr="0054153C">
        <w:rPr>
          <w:rFonts w:ascii="Arial" w:hAnsi="Arial" w:cs="Arial"/>
          <w:b w:val="0"/>
          <w:i/>
          <w:sz w:val="20"/>
          <w:szCs w:val="20"/>
          <w:lang w:val="en-US"/>
        </w:rPr>
        <w:t xml:space="preserve">. </w:t>
      </w:r>
    </w:p>
    <w:p w:rsidR="00935883" w:rsidRPr="0054153C" w:rsidRDefault="008B5F96" w:rsidP="00560D75">
      <w:pPr>
        <w:pStyle w:val="ndmuc"/>
        <w:pBdr>
          <w:top w:val="single" w:sz="4" w:space="1" w:color="auto"/>
          <w:left w:val="single" w:sz="4" w:space="0" w:color="auto"/>
          <w:bottom w:val="single" w:sz="4" w:space="1" w:color="auto"/>
          <w:right w:val="single" w:sz="4" w:space="4" w:color="auto"/>
        </w:pBdr>
        <w:shd w:val="clear" w:color="auto" w:fill="E0E0E0"/>
        <w:spacing w:after="0" w:line="240" w:lineRule="auto"/>
        <w:ind w:left="1134"/>
        <w:jc w:val="both"/>
        <w:rPr>
          <w:rFonts w:ascii="Arial" w:hAnsi="Arial" w:cs="Arial"/>
          <w:b w:val="0"/>
          <w:i/>
          <w:sz w:val="20"/>
          <w:szCs w:val="20"/>
          <w:lang w:val="en-US"/>
        </w:rPr>
      </w:pPr>
      <w:r w:rsidRPr="0054153C">
        <w:rPr>
          <w:rFonts w:ascii="Arial" w:hAnsi="Arial" w:cs="Arial"/>
          <w:b w:val="0"/>
          <w:i/>
          <w:sz w:val="20"/>
          <w:szCs w:val="20"/>
          <w:lang w:val="en-US"/>
        </w:rPr>
        <w:t>Broad scale geological maps can be used for this initial delineation</w:t>
      </w:r>
      <w:r w:rsidR="0009366F" w:rsidRPr="0054153C">
        <w:rPr>
          <w:rFonts w:ascii="Arial" w:hAnsi="Arial" w:cs="Arial"/>
          <w:b w:val="0"/>
          <w:i/>
          <w:sz w:val="20"/>
          <w:szCs w:val="20"/>
          <w:lang w:val="en-US"/>
        </w:rPr>
        <w:t xml:space="preserve">. </w:t>
      </w:r>
      <w:r w:rsidRPr="0054153C">
        <w:rPr>
          <w:rFonts w:ascii="Arial" w:hAnsi="Arial" w:cs="Arial"/>
          <w:b w:val="0"/>
          <w:i/>
          <w:sz w:val="20"/>
          <w:szCs w:val="20"/>
          <w:lang w:val="en-US"/>
        </w:rPr>
        <w:t>Four major categories are recommended:</w:t>
      </w:r>
    </w:p>
    <w:p w:rsidR="00935883" w:rsidRPr="0054153C" w:rsidRDefault="008B5F96" w:rsidP="00560D75">
      <w:pPr>
        <w:pStyle w:val="ndmuc"/>
        <w:pBdr>
          <w:top w:val="single" w:sz="4" w:space="1" w:color="auto"/>
          <w:left w:val="single" w:sz="4" w:space="0" w:color="auto"/>
          <w:bottom w:val="single" w:sz="4" w:space="1" w:color="auto"/>
          <w:right w:val="single" w:sz="4" w:space="4" w:color="auto"/>
        </w:pBdr>
        <w:shd w:val="clear" w:color="auto" w:fill="E0E0E0"/>
        <w:spacing w:after="0" w:line="240" w:lineRule="auto"/>
        <w:ind w:left="1134"/>
        <w:jc w:val="both"/>
        <w:rPr>
          <w:rFonts w:ascii="Arial" w:hAnsi="Arial" w:cs="Arial"/>
          <w:b w:val="0"/>
          <w:i/>
          <w:sz w:val="20"/>
          <w:szCs w:val="20"/>
          <w:lang w:val="en-US"/>
        </w:rPr>
      </w:pPr>
      <w:r w:rsidRPr="0054153C">
        <w:rPr>
          <w:rFonts w:ascii="Arial" w:hAnsi="Arial" w:cs="Arial"/>
          <w:b w:val="0"/>
          <w:i/>
          <w:sz w:val="20"/>
          <w:szCs w:val="20"/>
          <w:lang w:val="en-US"/>
        </w:rPr>
        <w:t>1</w:t>
      </w:r>
      <w:r w:rsidR="00C111A8" w:rsidRPr="0054153C">
        <w:rPr>
          <w:rFonts w:ascii="Arial" w:hAnsi="Arial" w:cs="Arial"/>
          <w:b w:val="0"/>
          <w:i/>
          <w:sz w:val="20"/>
          <w:szCs w:val="20"/>
          <w:lang w:val="en-US"/>
        </w:rPr>
        <w:t xml:space="preserve">. </w:t>
      </w:r>
      <w:r w:rsidRPr="0054153C">
        <w:rPr>
          <w:rFonts w:ascii="Arial" w:hAnsi="Arial" w:cs="Arial"/>
          <w:b w:val="0"/>
          <w:i/>
          <w:sz w:val="20"/>
          <w:szCs w:val="20"/>
          <w:lang w:val="en-US"/>
        </w:rPr>
        <w:t>   Alluvial</w:t>
      </w:r>
    </w:p>
    <w:p w:rsidR="00935883" w:rsidRPr="0054153C" w:rsidRDefault="008B5F96" w:rsidP="00560D75">
      <w:pPr>
        <w:pStyle w:val="ndmuc"/>
        <w:pBdr>
          <w:top w:val="single" w:sz="4" w:space="1" w:color="auto"/>
          <w:left w:val="single" w:sz="4" w:space="0" w:color="auto"/>
          <w:bottom w:val="single" w:sz="4" w:space="1" w:color="auto"/>
          <w:right w:val="single" w:sz="4" w:space="4" w:color="auto"/>
        </w:pBdr>
        <w:shd w:val="clear" w:color="auto" w:fill="E0E0E0"/>
        <w:spacing w:after="0" w:line="240" w:lineRule="auto"/>
        <w:ind w:left="1134"/>
        <w:jc w:val="both"/>
        <w:rPr>
          <w:rFonts w:ascii="Arial" w:hAnsi="Arial" w:cs="Arial"/>
          <w:b w:val="0"/>
          <w:i/>
          <w:sz w:val="20"/>
          <w:szCs w:val="20"/>
          <w:lang w:val="en-US"/>
        </w:rPr>
      </w:pPr>
      <w:r w:rsidRPr="0054153C">
        <w:rPr>
          <w:rFonts w:ascii="Arial" w:hAnsi="Arial" w:cs="Arial"/>
          <w:b w:val="0"/>
          <w:i/>
          <w:sz w:val="20"/>
          <w:szCs w:val="20"/>
          <w:lang w:val="en-US"/>
        </w:rPr>
        <w:t>2</w:t>
      </w:r>
      <w:r w:rsidR="00C111A8" w:rsidRPr="0054153C">
        <w:rPr>
          <w:rFonts w:ascii="Arial" w:hAnsi="Arial" w:cs="Arial"/>
          <w:b w:val="0"/>
          <w:i/>
          <w:sz w:val="20"/>
          <w:szCs w:val="20"/>
          <w:lang w:val="en-US"/>
        </w:rPr>
        <w:t xml:space="preserve">. </w:t>
      </w:r>
      <w:r w:rsidRPr="0054153C">
        <w:rPr>
          <w:rFonts w:ascii="Arial" w:hAnsi="Arial" w:cs="Arial"/>
          <w:b w:val="0"/>
          <w:i/>
          <w:sz w:val="20"/>
          <w:szCs w:val="20"/>
          <w:lang w:val="en-US"/>
        </w:rPr>
        <w:t>   Coastal Sands</w:t>
      </w:r>
    </w:p>
    <w:p w:rsidR="00935883" w:rsidRPr="0054153C" w:rsidRDefault="008B5F96" w:rsidP="00560D75">
      <w:pPr>
        <w:pStyle w:val="ndmuc"/>
        <w:pBdr>
          <w:top w:val="single" w:sz="4" w:space="1" w:color="auto"/>
          <w:left w:val="single" w:sz="4" w:space="0" w:color="auto"/>
          <w:bottom w:val="single" w:sz="4" w:space="1" w:color="auto"/>
          <w:right w:val="single" w:sz="4" w:space="4" w:color="auto"/>
        </w:pBdr>
        <w:shd w:val="clear" w:color="auto" w:fill="E0E0E0"/>
        <w:spacing w:after="0" w:line="240" w:lineRule="auto"/>
        <w:ind w:left="1134"/>
        <w:jc w:val="both"/>
        <w:rPr>
          <w:rFonts w:ascii="Arial" w:hAnsi="Arial" w:cs="Arial"/>
          <w:b w:val="0"/>
          <w:i/>
          <w:sz w:val="20"/>
          <w:szCs w:val="20"/>
          <w:lang w:val="en-US"/>
        </w:rPr>
      </w:pPr>
      <w:r w:rsidRPr="0054153C">
        <w:rPr>
          <w:rFonts w:ascii="Arial" w:hAnsi="Arial" w:cs="Arial"/>
          <w:b w:val="0"/>
          <w:i/>
          <w:sz w:val="20"/>
          <w:szCs w:val="20"/>
          <w:lang w:val="en-US"/>
        </w:rPr>
        <w:t>3</w:t>
      </w:r>
      <w:r w:rsidR="00C111A8" w:rsidRPr="0054153C">
        <w:rPr>
          <w:rFonts w:ascii="Arial" w:hAnsi="Arial" w:cs="Arial"/>
          <w:b w:val="0"/>
          <w:i/>
          <w:sz w:val="20"/>
          <w:szCs w:val="20"/>
          <w:lang w:val="en-US"/>
        </w:rPr>
        <w:t xml:space="preserve">. </w:t>
      </w:r>
      <w:r w:rsidRPr="0054153C">
        <w:rPr>
          <w:rFonts w:ascii="Arial" w:hAnsi="Arial" w:cs="Arial"/>
          <w:b w:val="0"/>
          <w:i/>
          <w:sz w:val="20"/>
          <w:szCs w:val="20"/>
          <w:lang w:val="en-US"/>
        </w:rPr>
        <w:t>   Fractured Rock</w:t>
      </w:r>
    </w:p>
    <w:p w:rsidR="00935883" w:rsidRPr="0054153C" w:rsidRDefault="008B5F96" w:rsidP="00560D75">
      <w:pPr>
        <w:pStyle w:val="ndmuc"/>
        <w:pBdr>
          <w:top w:val="single" w:sz="4" w:space="1" w:color="auto"/>
          <w:left w:val="single" w:sz="4" w:space="0" w:color="auto"/>
          <w:bottom w:val="single" w:sz="4" w:space="1" w:color="auto"/>
          <w:right w:val="single" w:sz="4" w:space="4" w:color="auto"/>
        </w:pBdr>
        <w:shd w:val="clear" w:color="auto" w:fill="E0E0E0"/>
        <w:spacing w:after="0" w:line="240" w:lineRule="auto"/>
        <w:ind w:left="1134"/>
        <w:jc w:val="both"/>
        <w:rPr>
          <w:rFonts w:ascii="Arial" w:hAnsi="Arial" w:cs="Arial"/>
          <w:b w:val="0"/>
          <w:i/>
          <w:sz w:val="20"/>
          <w:szCs w:val="20"/>
          <w:lang w:val="en-US"/>
        </w:rPr>
      </w:pPr>
      <w:r w:rsidRPr="0054153C">
        <w:rPr>
          <w:rFonts w:ascii="Arial" w:hAnsi="Arial" w:cs="Arial"/>
          <w:b w:val="0"/>
          <w:i/>
          <w:sz w:val="20"/>
          <w:szCs w:val="20"/>
          <w:lang w:val="en-US"/>
        </w:rPr>
        <w:t>4</w:t>
      </w:r>
      <w:r w:rsidR="00C111A8" w:rsidRPr="0054153C">
        <w:rPr>
          <w:rFonts w:ascii="Arial" w:hAnsi="Arial" w:cs="Arial"/>
          <w:b w:val="0"/>
          <w:i/>
          <w:sz w:val="20"/>
          <w:szCs w:val="20"/>
          <w:lang w:val="en-US"/>
        </w:rPr>
        <w:t xml:space="preserve">. </w:t>
      </w:r>
      <w:r w:rsidRPr="0054153C">
        <w:rPr>
          <w:rFonts w:ascii="Arial" w:hAnsi="Arial" w:cs="Arial"/>
          <w:b w:val="0"/>
          <w:i/>
          <w:sz w:val="20"/>
          <w:szCs w:val="20"/>
          <w:lang w:val="en-US"/>
        </w:rPr>
        <w:t xml:space="preserve">   </w:t>
      </w:r>
      <w:r w:rsidR="000906E2" w:rsidRPr="0054153C">
        <w:rPr>
          <w:rFonts w:ascii="Arial" w:hAnsi="Arial" w:cs="Arial"/>
          <w:b w:val="0"/>
          <w:i/>
          <w:sz w:val="20"/>
          <w:szCs w:val="20"/>
          <w:lang w:val="en-US"/>
        </w:rPr>
        <w:t>Karst</w:t>
      </w:r>
      <w:r w:rsidRPr="0054153C">
        <w:rPr>
          <w:rFonts w:ascii="Arial" w:hAnsi="Arial" w:cs="Arial"/>
          <w:b w:val="0"/>
          <w:i/>
          <w:sz w:val="20"/>
          <w:szCs w:val="20"/>
          <w:lang w:val="en-US"/>
        </w:rPr>
        <w:t xml:space="preserve"> rock</w:t>
      </w:r>
    </w:p>
    <w:p w:rsidR="00935883" w:rsidRPr="0054153C" w:rsidRDefault="00935883" w:rsidP="00560D75">
      <w:pPr>
        <w:pStyle w:val="ndmuc"/>
        <w:pBdr>
          <w:top w:val="single" w:sz="4" w:space="1" w:color="auto"/>
          <w:left w:val="single" w:sz="4" w:space="0" w:color="auto"/>
          <w:bottom w:val="single" w:sz="4" w:space="1" w:color="auto"/>
          <w:right w:val="single" w:sz="4" w:space="4" w:color="auto"/>
        </w:pBdr>
        <w:shd w:val="clear" w:color="auto" w:fill="E0E0E0"/>
        <w:spacing w:after="0" w:line="240" w:lineRule="auto"/>
        <w:ind w:left="1134"/>
        <w:jc w:val="both"/>
        <w:rPr>
          <w:rFonts w:ascii="Arial" w:hAnsi="Arial" w:cs="Arial"/>
          <w:b w:val="0"/>
          <w:i/>
          <w:sz w:val="20"/>
          <w:szCs w:val="20"/>
          <w:lang w:val="en-US"/>
        </w:rPr>
      </w:pPr>
    </w:p>
    <w:p w:rsidR="00787752" w:rsidRPr="0054153C" w:rsidRDefault="000F1E74" w:rsidP="00560D75">
      <w:pPr>
        <w:pStyle w:val="Heading2"/>
        <w:rPr>
          <w:lang w:val="en-US"/>
        </w:rPr>
      </w:pPr>
      <w:bookmarkStart w:id="14" w:name="_Toc364425984"/>
      <w:r w:rsidRPr="0054153C">
        <w:rPr>
          <w:lang w:val="en-US"/>
        </w:rPr>
        <w:t xml:space="preserve">Stakeholder </w:t>
      </w:r>
      <w:r w:rsidR="00095627">
        <w:rPr>
          <w:lang w:val="en-US"/>
        </w:rPr>
        <w:t>Participation</w:t>
      </w:r>
      <w:bookmarkEnd w:id="14"/>
    </w:p>
    <w:p w:rsidR="00ED03AA" w:rsidRDefault="00ED03AA" w:rsidP="00560D75">
      <w:pPr>
        <w:pStyle w:val="Body"/>
        <w:rPr>
          <w:lang w:val="en-US"/>
        </w:rPr>
      </w:pPr>
      <w:r w:rsidRPr="00ED03AA">
        <w:rPr>
          <w:lang w:val="en-US"/>
        </w:rPr>
        <w:t>An important part of a planning process is the active participation of stakeholders. Participation is a</w:t>
      </w:r>
      <w:r w:rsidRPr="005C51BF">
        <w:rPr>
          <w:lang w:val="en-US"/>
        </w:rPr>
        <w:t xml:space="preserve"> core principle of an IWRM approach to water management.</w:t>
      </w:r>
      <w:r>
        <w:rPr>
          <w:lang w:val="en-US"/>
        </w:rPr>
        <w:t xml:space="preserve"> Stakeholder participation is a two-way process necessary to:</w:t>
      </w:r>
    </w:p>
    <w:p w:rsidR="00ED03AA" w:rsidRDefault="00ED03AA" w:rsidP="00560D75">
      <w:pPr>
        <w:pStyle w:val="Body"/>
        <w:numPr>
          <w:ilvl w:val="0"/>
          <w:numId w:val="60"/>
        </w:numPr>
        <w:rPr>
          <w:lang w:val="en-US"/>
        </w:rPr>
      </w:pPr>
      <w:r>
        <w:rPr>
          <w:lang w:val="en-US"/>
        </w:rPr>
        <w:t>Gain feedback, information, and data from key stakeholders to inform the analyses and assessments underlying the formulation of planning tasks, and to aid in the design of the specific planning tasks.</w:t>
      </w:r>
      <w:r w:rsidR="005D1E74">
        <w:rPr>
          <w:lang w:val="en-US"/>
        </w:rPr>
        <w:t xml:space="preserve"> Specifically:</w:t>
      </w:r>
    </w:p>
    <w:p w:rsidR="005D1E74" w:rsidRDefault="005D1E74" w:rsidP="00560D75">
      <w:pPr>
        <w:pStyle w:val="Dot"/>
        <w:numPr>
          <w:ilvl w:val="1"/>
          <w:numId w:val="60"/>
        </w:numPr>
        <w:spacing w:line="240" w:lineRule="auto"/>
        <w:rPr>
          <w:rFonts w:eastAsia="Calibri"/>
          <w:lang w:val="en-AU"/>
        </w:rPr>
      </w:pPr>
      <w:r w:rsidRPr="00B8146A">
        <w:rPr>
          <w:rFonts w:eastAsia="Calibri"/>
          <w:lang w:val="en-AU"/>
        </w:rPr>
        <w:t xml:space="preserve">To identify and define the characteristics of key stakeholders. </w:t>
      </w:r>
    </w:p>
    <w:p w:rsidR="005D1E74" w:rsidRDefault="005D1E74" w:rsidP="00560D75">
      <w:pPr>
        <w:pStyle w:val="Dot"/>
        <w:numPr>
          <w:ilvl w:val="1"/>
          <w:numId w:val="60"/>
        </w:numPr>
        <w:spacing w:line="240" w:lineRule="auto"/>
        <w:rPr>
          <w:rFonts w:eastAsia="Calibri"/>
          <w:lang w:val="en-AU"/>
        </w:rPr>
      </w:pPr>
      <w:r w:rsidRPr="00B8146A">
        <w:rPr>
          <w:rFonts w:eastAsia="Calibri"/>
          <w:lang w:val="en-AU"/>
        </w:rPr>
        <w:t>To assess the manner in which they might affect or be affected by the Planning Tasks or plan outcome.</w:t>
      </w:r>
    </w:p>
    <w:p w:rsidR="005D1E74" w:rsidRDefault="005D1E74" w:rsidP="00560D75">
      <w:pPr>
        <w:pStyle w:val="Dot"/>
        <w:numPr>
          <w:ilvl w:val="1"/>
          <w:numId w:val="60"/>
        </w:numPr>
        <w:spacing w:line="240" w:lineRule="auto"/>
        <w:rPr>
          <w:rFonts w:eastAsia="Calibri"/>
          <w:lang w:val="en-AU"/>
        </w:rPr>
      </w:pPr>
      <w:r w:rsidRPr="00B8146A">
        <w:rPr>
          <w:rFonts w:eastAsia="Calibri"/>
          <w:lang w:val="en-AU"/>
        </w:rPr>
        <w:t xml:space="preserve">To understand the relations between stakeholders, including an assessment of the real or potential conflicts of interests and expectations between stakeholders. </w:t>
      </w:r>
    </w:p>
    <w:p w:rsidR="005D1E74" w:rsidRDefault="005D1E74" w:rsidP="00560D75">
      <w:pPr>
        <w:pStyle w:val="Dot"/>
        <w:numPr>
          <w:ilvl w:val="1"/>
          <w:numId w:val="60"/>
        </w:numPr>
        <w:spacing w:line="240" w:lineRule="auto"/>
        <w:rPr>
          <w:rFonts w:eastAsia="Calibri"/>
          <w:lang w:val="en-AU"/>
        </w:rPr>
      </w:pPr>
      <w:r w:rsidRPr="00B8146A">
        <w:rPr>
          <w:rFonts w:eastAsia="Calibri"/>
          <w:lang w:val="en-AU"/>
        </w:rPr>
        <w:t>To assess the capacity of different stakeholders to participate.</w:t>
      </w:r>
    </w:p>
    <w:p w:rsidR="00ED03AA" w:rsidRDefault="00ED03AA" w:rsidP="00560D75">
      <w:pPr>
        <w:pStyle w:val="Body"/>
        <w:numPr>
          <w:ilvl w:val="0"/>
          <w:numId w:val="60"/>
        </w:numPr>
        <w:rPr>
          <w:lang w:val="en-US"/>
        </w:rPr>
      </w:pPr>
      <w:r>
        <w:rPr>
          <w:lang w:val="en-US"/>
        </w:rPr>
        <w:t>To educate and inform stakeholders of the planning process and the results of the planning process</w:t>
      </w:r>
    </w:p>
    <w:p w:rsidR="00ED03AA" w:rsidRDefault="00ED03AA" w:rsidP="00560D75">
      <w:pPr>
        <w:pStyle w:val="Body"/>
        <w:rPr>
          <w:lang w:val="en-US"/>
        </w:rPr>
      </w:pPr>
      <w:r>
        <w:rPr>
          <w:lang w:val="en-US"/>
        </w:rPr>
        <w:t>The level of s</w:t>
      </w:r>
      <w:r w:rsidRPr="005C51BF">
        <w:rPr>
          <w:lang w:val="en-US"/>
        </w:rPr>
        <w:t xml:space="preserve">takeholder participation can </w:t>
      </w:r>
      <w:r>
        <w:rPr>
          <w:lang w:val="en-US"/>
        </w:rPr>
        <w:t xml:space="preserve">vary according to </w:t>
      </w:r>
      <w:r w:rsidRPr="005C51BF">
        <w:rPr>
          <w:lang w:val="en-US"/>
        </w:rPr>
        <w:t>purpose, from simpl</w:t>
      </w:r>
      <w:r>
        <w:rPr>
          <w:lang w:val="en-US"/>
        </w:rPr>
        <w:t>y</w:t>
      </w:r>
      <w:r w:rsidRPr="005C51BF">
        <w:rPr>
          <w:lang w:val="en-US"/>
        </w:rPr>
        <w:t xml:space="preserve"> informing stakeholders to full empowerment, as shown in </w:t>
      </w:r>
      <w:r w:rsidR="0001508F">
        <w:fldChar w:fldCharType="begin"/>
      </w:r>
      <w:r w:rsidR="0001508F">
        <w:instrText xml:space="preserve"> REF _Ref353264969 \h  \* MERGEFORMAT </w:instrText>
      </w:r>
      <w:r w:rsidR="0001508F">
        <w:fldChar w:fldCharType="separate"/>
      </w:r>
      <w:r w:rsidR="00D22758" w:rsidRPr="00D22758">
        <w:rPr>
          <w:lang w:val="en-US"/>
        </w:rPr>
        <w:t>Figure 4</w:t>
      </w:r>
      <w:r w:rsidR="0001508F">
        <w:fldChar w:fldCharType="end"/>
      </w:r>
      <w:r w:rsidRPr="005C51BF">
        <w:rPr>
          <w:lang w:val="en-US"/>
        </w:rPr>
        <w:t xml:space="preserve">. </w:t>
      </w:r>
    </w:p>
    <w:p w:rsidR="00ED03AA" w:rsidRDefault="00ED03AA" w:rsidP="00560D75">
      <w:pPr>
        <w:pStyle w:val="Body"/>
        <w:numPr>
          <w:ilvl w:val="0"/>
          <w:numId w:val="0"/>
        </w:numPr>
        <w:jc w:val="center"/>
        <w:rPr>
          <w:lang w:val="en-US" w:eastAsia="en-US"/>
        </w:rPr>
      </w:pPr>
      <w:r>
        <w:rPr>
          <w:noProof/>
          <w:lang w:val="en-US" w:eastAsia="en-US"/>
        </w:rPr>
        <w:lastRenderedPageBreak/>
        <w:drawing>
          <wp:inline distT="0" distB="0" distL="0" distR="0">
            <wp:extent cx="4157397" cy="3398856"/>
            <wp:effectExtent l="19050" t="0" r="0" b="0"/>
            <wp:docPr id="3" name="Picture 1" descr="SH Particip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 Participation.png"/>
                    <pic:cNvPicPr/>
                  </pic:nvPicPr>
                  <pic:blipFill>
                    <a:blip r:embed="rId18"/>
                    <a:stretch>
                      <a:fillRect/>
                    </a:stretch>
                  </pic:blipFill>
                  <pic:spPr>
                    <a:xfrm>
                      <a:off x="0" y="0"/>
                      <a:ext cx="4156023" cy="3397733"/>
                    </a:xfrm>
                    <a:prstGeom prst="rect">
                      <a:avLst/>
                    </a:prstGeom>
                  </pic:spPr>
                </pic:pic>
              </a:graphicData>
            </a:graphic>
          </wp:inline>
        </w:drawing>
      </w:r>
    </w:p>
    <w:p w:rsidR="00ED03AA" w:rsidRPr="005C51BF" w:rsidRDefault="00ED03AA" w:rsidP="00560D75">
      <w:pPr>
        <w:pStyle w:val="Caption"/>
        <w:jc w:val="center"/>
        <w:rPr>
          <w:rFonts w:cs="Arial"/>
          <w:sz w:val="22"/>
          <w:szCs w:val="22"/>
          <w:lang w:val="en-US"/>
        </w:rPr>
      </w:pPr>
      <w:bookmarkStart w:id="15" w:name="_Ref353264969"/>
      <w:r w:rsidRPr="005C51BF">
        <w:rPr>
          <w:rFonts w:cs="Arial"/>
          <w:sz w:val="22"/>
          <w:szCs w:val="22"/>
        </w:rPr>
        <w:t xml:space="preserve">Figure </w:t>
      </w:r>
      <w:r w:rsidR="008C4E27" w:rsidRPr="005C51BF">
        <w:rPr>
          <w:rFonts w:cs="Arial"/>
          <w:sz w:val="22"/>
          <w:szCs w:val="22"/>
        </w:rPr>
        <w:fldChar w:fldCharType="begin"/>
      </w:r>
      <w:r w:rsidRPr="005C51BF">
        <w:rPr>
          <w:rFonts w:cs="Arial"/>
          <w:sz w:val="22"/>
          <w:szCs w:val="22"/>
        </w:rPr>
        <w:instrText xml:space="preserve"> SEQ Figure \* ARABIC </w:instrText>
      </w:r>
      <w:r w:rsidR="008C4E27" w:rsidRPr="005C51BF">
        <w:rPr>
          <w:rFonts w:cs="Arial"/>
          <w:sz w:val="22"/>
          <w:szCs w:val="22"/>
        </w:rPr>
        <w:fldChar w:fldCharType="separate"/>
      </w:r>
      <w:r w:rsidR="00D22758">
        <w:rPr>
          <w:rFonts w:cs="Arial"/>
          <w:noProof/>
          <w:sz w:val="22"/>
          <w:szCs w:val="22"/>
        </w:rPr>
        <w:t>4</w:t>
      </w:r>
      <w:r w:rsidR="008C4E27" w:rsidRPr="005C51BF">
        <w:rPr>
          <w:rFonts w:cs="Arial"/>
          <w:sz w:val="22"/>
          <w:szCs w:val="22"/>
        </w:rPr>
        <w:fldChar w:fldCharType="end"/>
      </w:r>
      <w:bookmarkEnd w:id="15"/>
      <w:r w:rsidRPr="005C51BF">
        <w:rPr>
          <w:rFonts w:cs="Arial"/>
          <w:sz w:val="22"/>
          <w:szCs w:val="22"/>
        </w:rPr>
        <w:t>: Degrees of Stakeholder Participation</w:t>
      </w:r>
    </w:p>
    <w:p w:rsidR="00ED03AA" w:rsidRDefault="00ED03AA" w:rsidP="00560D75">
      <w:pPr>
        <w:pStyle w:val="Body"/>
        <w:rPr>
          <w:lang w:val="en-US"/>
        </w:rPr>
      </w:pPr>
      <w:r>
        <w:rPr>
          <w:lang w:val="en-US"/>
        </w:rPr>
        <w:t>This two-way c</w:t>
      </w:r>
      <w:r w:rsidRPr="005C51BF">
        <w:rPr>
          <w:lang w:val="en-US"/>
        </w:rPr>
        <w:t xml:space="preserve">ollaboration and consultation </w:t>
      </w:r>
      <w:r>
        <w:rPr>
          <w:lang w:val="en-US"/>
        </w:rPr>
        <w:t xml:space="preserve">process </w:t>
      </w:r>
      <w:r w:rsidRPr="005C51BF">
        <w:rPr>
          <w:lang w:val="en-US"/>
        </w:rPr>
        <w:t>with stakeholders builds credibility</w:t>
      </w:r>
      <w:r>
        <w:rPr>
          <w:lang w:val="en-US"/>
        </w:rPr>
        <w:t xml:space="preserve"> in and support for</w:t>
      </w:r>
      <w:r w:rsidRPr="005C51BF">
        <w:rPr>
          <w:lang w:val="en-US"/>
        </w:rPr>
        <w:t xml:space="preserve"> both the process and results</w:t>
      </w:r>
      <w:r>
        <w:rPr>
          <w:lang w:val="en-US"/>
        </w:rPr>
        <w:t>, which in turn</w:t>
      </w:r>
      <w:r w:rsidRPr="00ED03AA">
        <w:rPr>
          <w:lang w:val="en-US"/>
        </w:rPr>
        <w:t xml:space="preserve"> facilitates efforts to implement the results water resources plan. </w:t>
      </w:r>
      <w:r w:rsidRPr="005C51BF">
        <w:rPr>
          <w:lang w:val="en-US"/>
        </w:rPr>
        <w:t xml:space="preserve">International experience shows </w:t>
      </w:r>
      <w:r>
        <w:rPr>
          <w:lang w:val="en-US"/>
        </w:rPr>
        <w:t>participation</w:t>
      </w:r>
      <w:r w:rsidRPr="005C51BF">
        <w:rPr>
          <w:lang w:val="en-US"/>
        </w:rPr>
        <w:t xml:space="preserve"> to be one of the keys to the long-term success of the planning activity. </w:t>
      </w:r>
    </w:p>
    <w:p w:rsidR="00ED03AA" w:rsidRPr="00ED03AA" w:rsidRDefault="00ED03AA" w:rsidP="00560D75">
      <w:pPr>
        <w:pStyle w:val="Body"/>
        <w:rPr>
          <w:lang w:val="en-US"/>
        </w:rPr>
      </w:pPr>
      <w:r w:rsidRPr="00ED03AA">
        <w:rPr>
          <w:lang w:val="en-US"/>
        </w:rPr>
        <w:t>A broad definition of Stakeholders includes:</w:t>
      </w:r>
    </w:p>
    <w:p w:rsidR="00ED03AA" w:rsidRPr="005C51BF" w:rsidRDefault="00ED03AA" w:rsidP="00560D75">
      <w:pPr>
        <w:pStyle w:val="ListParagraph"/>
        <w:numPr>
          <w:ilvl w:val="0"/>
          <w:numId w:val="59"/>
        </w:numPr>
        <w:spacing w:before="120" w:after="120"/>
        <w:contextualSpacing/>
        <w:rPr>
          <w:rFonts w:cs="Arial"/>
          <w:szCs w:val="22"/>
        </w:rPr>
      </w:pPr>
      <w:r w:rsidRPr="005C51BF">
        <w:rPr>
          <w:rFonts w:cs="Arial"/>
          <w:szCs w:val="22"/>
        </w:rPr>
        <w:t>Government institutions including ministries, PPCs, and DoNREs with a direct responsibility for managing with the water resource or managing use and exploitation of the resource. This can also involve institutions involved with the prevention and control of negative impacts from water related disasters.</w:t>
      </w:r>
    </w:p>
    <w:p w:rsidR="00ED03AA" w:rsidRPr="005C51BF" w:rsidRDefault="00ED03AA" w:rsidP="00560D75">
      <w:pPr>
        <w:pStyle w:val="ListParagraph"/>
        <w:numPr>
          <w:ilvl w:val="0"/>
          <w:numId w:val="59"/>
        </w:numPr>
        <w:spacing w:before="120" w:after="120"/>
        <w:contextualSpacing/>
        <w:rPr>
          <w:rFonts w:cs="Arial"/>
          <w:szCs w:val="22"/>
        </w:rPr>
      </w:pPr>
      <w:r w:rsidRPr="005C51BF">
        <w:rPr>
          <w:rFonts w:cs="Arial"/>
          <w:szCs w:val="22"/>
        </w:rPr>
        <w:t>Businesses that use or impact water as a major part of their production process. This can include private hydropower plants, industry, craft villages, rural and urban water supply, irrigators, etc. This also includes those that use water sources to discharge wastewater.</w:t>
      </w:r>
    </w:p>
    <w:p w:rsidR="00ED03AA" w:rsidRPr="005C51BF" w:rsidRDefault="00ED03AA" w:rsidP="00560D75">
      <w:pPr>
        <w:pStyle w:val="ListParagraph"/>
        <w:numPr>
          <w:ilvl w:val="0"/>
          <w:numId w:val="59"/>
        </w:numPr>
        <w:spacing w:before="120" w:after="120"/>
        <w:contextualSpacing/>
        <w:rPr>
          <w:rFonts w:cs="Arial"/>
          <w:szCs w:val="22"/>
        </w:rPr>
      </w:pPr>
      <w:r w:rsidRPr="005C51BF">
        <w:rPr>
          <w:rFonts w:cs="Arial"/>
          <w:szCs w:val="22"/>
        </w:rPr>
        <w:t xml:space="preserve">People that use water for living and income generating activities, including households, farmers, residents. </w:t>
      </w:r>
    </w:p>
    <w:p w:rsidR="00ED03AA" w:rsidRPr="005C51BF" w:rsidRDefault="00ED03AA" w:rsidP="00560D75">
      <w:pPr>
        <w:pStyle w:val="ListParagraph"/>
        <w:numPr>
          <w:ilvl w:val="0"/>
          <w:numId w:val="59"/>
        </w:numPr>
        <w:spacing w:before="120" w:after="120"/>
        <w:contextualSpacing/>
        <w:rPr>
          <w:rFonts w:cs="Arial"/>
          <w:szCs w:val="22"/>
        </w:rPr>
      </w:pPr>
      <w:r w:rsidRPr="005C51BF">
        <w:rPr>
          <w:rFonts w:cs="Arial"/>
          <w:szCs w:val="22"/>
        </w:rPr>
        <w:t xml:space="preserve">Conservation, cultural heritage sites, and environmental protection organizations, including NGOs, tourism centers, and conservation areas. </w:t>
      </w:r>
    </w:p>
    <w:p w:rsidR="00ED03AA" w:rsidRPr="00ED03AA" w:rsidRDefault="00ED03AA" w:rsidP="00560D75">
      <w:pPr>
        <w:pStyle w:val="Body"/>
        <w:rPr>
          <w:lang w:val="en-US"/>
        </w:rPr>
      </w:pPr>
      <w:r w:rsidRPr="00ED03AA">
        <w:rPr>
          <w:lang w:val="en-US"/>
        </w:rPr>
        <w:t xml:space="preserve">The key stakeholders will be those involved with the main issues in the basin. That is, key stakeholders are those most likely to be affected by or impact on the important issues in the basin. As the formulation of the Planning Tasks is considered a rapid assessment, the identification and involvement of stakeholders will need to be appropriate to the timeframe and available budget and resources. </w:t>
      </w:r>
    </w:p>
    <w:p w:rsidR="00ED03AA" w:rsidRPr="00ED03AA" w:rsidRDefault="00ED03AA" w:rsidP="00560D75">
      <w:pPr>
        <w:pStyle w:val="Body"/>
        <w:rPr>
          <w:lang w:val="en-US"/>
        </w:rPr>
      </w:pPr>
      <w:r w:rsidRPr="00ED03AA">
        <w:rPr>
          <w:lang w:val="en-US"/>
        </w:rPr>
        <w:t xml:space="preserve">In the current Viet Nam context and for formulation of the planning tasks, planners will likely have a good </w:t>
      </w:r>
      <w:r w:rsidR="00B3191C">
        <w:rPr>
          <w:lang w:val="en-US"/>
        </w:rPr>
        <w:t xml:space="preserve">existing </w:t>
      </w:r>
      <w:r w:rsidRPr="00ED03AA">
        <w:rPr>
          <w:lang w:val="en-US"/>
        </w:rPr>
        <w:t xml:space="preserve">general </w:t>
      </w:r>
      <w:r w:rsidR="00B3191C">
        <w:rPr>
          <w:lang w:val="en-US"/>
        </w:rPr>
        <w:t>understanding</w:t>
      </w:r>
      <w:r w:rsidRPr="00ED03AA">
        <w:rPr>
          <w:lang w:val="en-US"/>
        </w:rPr>
        <w:t xml:space="preserve"> of the main issues and stakeholders. This knowledge should form the basis for developing an initial list of stakeholders to be involved in the formulation of the Planning Tasks. </w:t>
      </w:r>
      <w:r w:rsidRPr="008766BD">
        <w:rPr>
          <w:lang w:val="en-US"/>
        </w:rPr>
        <w:t xml:space="preserve">Appendix </w:t>
      </w:r>
      <w:r w:rsidR="008766BD">
        <w:rPr>
          <w:lang w:val="en-US"/>
        </w:rPr>
        <w:t>A</w:t>
      </w:r>
      <w:r w:rsidRPr="00ED03AA">
        <w:rPr>
          <w:lang w:val="en-US"/>
        </w:rPr>
        <w:t xml:space="preserve"> offers an in-depth discuss</w:t>
      </w:r>
      <w:r w:rsidR="00D71411">
        <w:rPr>
          <w:lang w:val="en-US"/>
        </w:rPr>
        <w:t>ion</w:t>
      </w:r>
      <w:r w:rsidRPr="00ED03AA">
        <w:rPr>
          <w:lang w:val="en-US"/>
        </w:rPr>
        <w:t xml:space="preserve"> of stakeholder planning processes that can be </w:t>
      </w:r>
      <w:r w:rsidR="00642C04">
        <w:rPr>
          <w:lang w:val="en-US"/>
        </w:rPr>
        <w:t>used</w:t>
      </w:r>
      <w:r w:rsidRPr="00ED03AA">
        <w:rPr>
          <w:lang w:val="en-US"/>
        </w:rPr>
        <w:t>.</w:t>
      </w:r>
      <w:r w:rsidR="003A08AE">
        <w:rPr>
          <w:lang w:val="en-US"/>
        </w:rPr>
        <w:t xml:space="preserve"> </w:t>
      </w:r>
      <w:r w:rsidR="003A08AE" w:rsidRPr="003A08AE">
        <w:rPr>
          <w:b/>
          <w:lang w:val="en-US"/>
        </w:rPr>
        <w:t>Ultimately, it is up to the planners to decide the appropriate scale and degree of stakeholder participation.</w:t>
      </w:r>
    </w:p>
    <w:p w:rsidR="00ED03AA" w:rsidRPr="00ED03AA" w:rsidRDefault="003A08AE" w:rsidP="00560D75">
      <w:pPr>
        <w:pStyle w:val="Body"/>
        <w:rPr>
          <w:lang w:val="en-US"/>
        </w:rPr>
      </w:pPr>
      <w:r>
        <w:rPr>
          <w:lang w:val="en-US"/>
        </w:rPr>
        <w:lastRenderedPageBreak/>
        <w:t>S</w:t>
      </w:r>
      <w:r w:rsidR="00ED03AA" w:rsidRPr="00ED03AA">
        <w:rPr>
          <w:lang w:val="en-US"/>
        </w:rPr>
        <w:t>takeholders can then be contacted to inform them of the upcoming planning process and ask for their participation. They can also identify specific people and departments, as well as expand the list to include addition key stakeholders or issues.</w:t>
      </w:r>
    </w:p>
    <w:p w:rsidR="00ED03AA" w:rsidRPr="00ED03AA" w:rsidRDefault="00ED03AA" w:rsidP="00560D75">
      <w:pPr>
        <w:pStyle w:val="Body"/>
        <w:rPr>
          <w:lang w:val="en-US"/>
        </w:rPr>
      </w:pPr>
      <w:r w:rsidRPr="00ED03AA">
        <w:rPr>
          <w:lang w:val="en-US"/>
        </w:rPr>
        <w:t>Based on this list, a stakeholder participation plan (SPP) can be developed outlining the stakeholders and methods of engagement. The SPP should specify:</w:t>
      </w:r>
    </w:p>
    <w:p w:rsidR="00ED03AA" w:rsidRPr="005C51BF" w:rsidRDefault="00095627" w:rsidP="00560D75">
      <w:pPr>
        <w:pStyle w:val="Body2"/>
        <w:numPr>
          <w:ilvl w:val="0"/>
          <w:numId w:val="58"/>
        </w:numPr>
      </w:pPr>
      <w:r>
        <w:t>A clear framework and well-</w:t>
      </w:r>
      <w:r w:rsidR="00ED03AA" w:rsidRPr="005C51BF">
        <w:t>defined expectations for what to accomplish;</w:t>
      </w:r>
    </w:p>
    <w:p w:rsidR="00ED03AA" w:rsidRPr="005C51BF" w:rsidRDefault="00ED03AA" w:rsidP="00560D75">
      <w:pPr>
        <w:pStyle w:val="Body2"/>
        <w:numPr>
          <w:ilvl w:val="0"/>
          <w:numId w:val="58"/>
        </w:numPr>
      </w:pPr>
      <w:r w:rsidRPr="005C51BF">
        <w:t>The process and the general ground rules for co-operation and working together;</w:t>
      </w:r>
    </w:p>
    <w:p w:rsidR="00ED03AA" w:rsidRPr="005C51BF" w:rsidRDefault="00ED03AA" w:rsidP="00560D75">
      <w:pPr>
        <w:pStyle w:val="Body2"/>
        <w:numPr>
          <w:ilvl w:val="0"/>
          <w:numId w:val="58"/>
        </w:numPr>
      </w:pPr>
      <w:r w:rsidRPr="005C51BF">
        <w:t>The steps and activities to involve stakeholders in the planning and decision making;</w:t>
      </w:r>
    </w:p>
    <w:p w:rsidR="00ED03AA" w:rsidRPr="005C51BF" w:rsidRDefault="00ED03AA" w:rsidP="00560D75">
      <w:pPr>
        <w:pStyle w:val="Body2"/>
        <w:numPr>
          <w:ilvl w:val="0"/>
          <w:numId w:val="58"/>
        </w:numPr>
      </w:pPr>
      <w:r w:rsidRPr="005C51BF">
        <w:t xml:space="preserve">Reflect local circumstances, including: </w:t>
      </w:r>
    </w:p>
    <w:p w:rsidR="00ED03AA" w:rsidRPr="005C51BF" w:rsidRDefault="00ED03AA" w:rsidP="00560D75">
      <w:pPr>
        <w:pStyle w:val="Body"/>
        <w:numPr>
          <w:ilvl w:val="1"/>
          <w:numId w:val="58"/>
        </w:numPr>
        <w:rPr>
          <w:lang w:val="en-US"/>
        </w:rPr>
      </w:pPr>
      <w:r w:rsidRPr="005C51BF">
        <w:rPr>
          <w:lang w:val="en-US"/>
        </w:rPr>
        <w:t xml:space="preserve">local and regional geography (the scale and character), </w:t>
      </w:r>
    </w:p>
    <w:p w:rsidR="00ED03AA" w:rsidRPr="005C51BF" w:rsidRDefault="00ED03AA" w:rsidP="00560D75">
      <w:pPr>
        <w:pStyle w:val="Body"/>
        <w:numPr>
          <w:ilvl w:val="1"/>
          <w:numId w:val="58"/>
        </w:numPr>
        <w:rPr>
          <w:lang w:val="en-US"/>
        </w:rPr>
      </w:pPr>
      <w:r w:rsidRPr="005C51BF">
        <w:rPr>
          <w:lang w:val="en-US"/>
        </w:rPr>
        <w:t xml:space="preserve">range and complexity of issues, </w:t>
      </w:r>
    </w:p>
    <w:p w:rsidR="00ED03AA" w:rsidRPr="005C51BF" w:rsidRDefault="00ED03AA" w:rsidP="00560D75">
      <w:pPr>
        <w:pStyle w:val="Body"/>
        <w:numPr>
          <w:ilvl w:val="1"/>
          <w:numId w:val="58"/>
        </w:numPr>
        <w:rPr>
          <w:lang w:val="en-US"/>
        </w:rPr>
      </w:pPr>
      <w:r w:rsidRPr="005C51BF">
        <w:rPr>
          <w:lang w:val="en-US"/>
        </w:rPr>
        <w:t xml:space="preserve">the mix and status of local institutions, </w:t>
      </w:r>
    </w:p>
    <w:p w:rsidR="00ED03AA" w:rsidRPr="005C51BF" w:rsidRDefault="00ED03AA" w:rsidP="00560D75">
      <w:pPr>
        <w:pStyle w:val="Body"/>
        <w:numPr>
          <w:ilvl w:val="1"/>
          <w:numId w:val="58"/>
        </w:numPr>
        <w:rPr>
          <w:lang w:val="en-US"/>
        </w:rPr>
      </w:pPr>
      <w:r w:rsidRPr="005C51BF">
        <w:rPr>
          <w:lang w:val="en-US"/>
        </w:rPr>
        <w:t xml:space="preserve">available resources, </w:t>
      </w:r>
    </w:p>
    <w:p w:rsidR="00ED03AA" w:rsidRPr="005C51BF" w:rsidRDefault="00ED03AA" w:rsidP="00560D75">
      <w:pPr>
        <w:pStyle w:val="Body"/>
        <w:numPr>
          <w:ilvl w:val="1"/>
          <w:numId w:val="58"/>
        </w:numPr>
        <w:rPr>
          <w:lang w:val="en-US"/>
        </w:rPr>
      </w:pPr>
      <w:r w:rsidRPr="005C51BF">
        <w:rPr>
          <w:lang w:val="en-US"/>
        </w:rPr>
        <w:t xml:space="preserve">general attitudes towards participation; and, </w:t>
      </w:r>
    </w:p>
    <w:p w:rsidR="00ED03AA" w:rsidRPr="005C51BF" w:rsidRDefault="00ED03AA" w:rsidP="00560D75">
      <w:pPr>
        <w:pStyle w:val="Body"/>
        <w:numPr>
          <w:ilvl w:val="1"/>
          <w:numId w:val="58"/>
        </w:numPr>
        <w:rPr>
          <w:lang w:val="en-US"/>
        </w:rPr>
      </w:pPr>
      <w:proofErr w:type="gramStart"/>
      <w:r w:rsidRPr="005C51BF">
        <w:rPr>
          <w:lang w:val="en-US"/>
        </w:rPr>
        <w:t>the</w:t>
      </w:r>
      <w:proofErr w:type="gramEnd"/>
      <w:r w:rsidRPr="005C51BF">
        <w:rPr>
          <w:lang w:val="en-US"/>
        </w:rPr>
        <w:t xml:space="preserve"> proposed technical process. </w:t>
      </w:r>
    </w:p>
    <w:p w:rsidR="00ED03AA" w:rsidRPr="005C51BF" w:rsidRDefault="00ED03AA" w:rsidP="00560D75">
      <w:pPr>
        <w:pStyle w:val="Body2"/>
        <w:numPr>
          <w:ilvl w:val="0"/>
          <w:numId w:val="58"/>
        </w:numPr>
      </w:pPr>
      <w:r w:rsidRPr="005C51BF">
        <w:t>A reasonable balance between the time needed for participation and cooperation and the timeframe for completing the Planning Tasks; and,</w:t>
      </w:r>
    </w:p>
    <w:p w:rsidR="00ED03AA" w:rsidRPr="005C51BF" w:rsidRDefault="00ED03AA" w:rsidP="00560D75">
      <w:pPr>
        <w:pStyle w:val="Body2"/>
        <w:numPr>
          <w:ilvl w:val="0"/>
          <w:numId w:val="58"/>
        </w:numPr>
      </w:pPr>
      <w:r w:rsidRPr="005C51BF">
        <w:t>The budget and other resources to implement the SPP.</w:t>
      </w:r>
    </w:p>
    <w:p w:rsidR="00ED03AA" w:rsidRPr="00ED03AA" w:rsidRDefault="00ED03AA" w:rsidP="00560D75">
      <w:pPr>
        <w:pStyle w:val="Body"/>
        <w:rPr>
          <w:lang w:val="en-US"/>
        </w:rPr>
      </w:pPr>
      <w:r w:rsidRPr="00ED03AA">
        <w:rPr>
          <w:lang w:val="en-US"/>
        </w:rPr>
        <w:t xml:space="preserve">Stakeholders should be involved with the entire planning process and not just presented with results at the end. Additionally, the SPP should remain flexible to allow adjustments throughout the planning process as new stakeholders and issues are identified </w:t>
      </w:r>
    </w:p>
    <w:p w:rsidR="00ED03AA" w:rsidRPr="00ED03AA" w:rsidRDefault="00ED03AA" w:rsidP="00560D75">
      <w:pPr>
        <w:pStyle w:val="Body"/>
        <w:rPr>
          <w:lang w:val="en-US"/>
        </w:rPr>
      </w:pPr>
      <w:r w:rsidRPr="00ED03AA">
        <w:rPr>
          <w:lang w:val="en-US"/>
        </w:rPr>
        <w:t>After identifying the key stakeholders, engagement process, activities, and expected outcomes, a SPP should be formulated as a written document. This document will serve as a basis for undertaking the various stakeholder participation activities at various stages of formulating the Planning Tasks. It also add</w:t>
      </w:r>
      <w:r w:rsidR="00966DE6">
        <w:rPr>
          <w:lang w:val="en-US"/>
        </w:rPr>
        <w:t>s</w:t>
      </w:r>
      <w:r w:rsidRPr="00ED03AA">
        <w:rPr>
          <w:lang w:val="en-US"/>
        </w:rPr>
        <w:t xml:space="preserve"> consistency and transparency to the planning process.</w:t>
      </w:r>
    </w:p>
    <w:p w:rsidR="000F1E74" w:rsidRPr="0054153C" w:rsidRDefault="008B5F96" w:rsidP="00560D75">
      <w:pPr>
        <w:pStyle w:val="Heading3"/>
      </w:pPr>
      <w:bookmarkStart w:id="16" w:name="_Toc364425985"/>
      <w:r w:rsidRPr="0054153C">
        <w:t xml:space="preserve">Important points to remember about stakeholder </w:t>
      </w:r>
      <w:r w:rsidR="00095627">
        <w:t>participation</w:t>
      </w:r>
      <w:bookmarkEnd w:id="16"/>
    </w:p>
    <w:p w:rsidR="000F1E74" w:rsidRPr="00715D11" w:rsidRDefault="008B5F96" w:rsidP="00560D75">
      <w:pPr>
        <w:pStyle w:val="Body"/>
        <w:rPr>
          <w:lang w:val="en-US"/>
        </w:rPr>
      </w:pPr>
      <w:r w:rsidRPr="00715D11">
        <w:rPr>
          <w:lang w:val="en-US"/>
        </w:rPr>
        <w:t>Th</w:t>
      </w:r>
      <w:r w:rsidR="00095627">
        <w:rPr>
          <w:lang w:val="en-US"/>
        </w:rPr>
        <w:t>e important points to remember regarding stakeholder participation</w:t>
      </w:r>
      <w:r w:rsidRPr="00715D11">
        <w:rPr>
          <w:lang w:val="en-US"/>
        </w:rPr>
        <w:t xml:space="preserve"> are as follows.</w:t>
      </w:r>
      <w:r w:rsidR="00715D11" w:rsidRPr="00715D11">
        <w:rPr>
          <w:lang w:val="en-US"/>
        </w:rPr>
        <w:t xml:space="preserve"> </w:t>
      </w:r>
      <w:r w:rsidR="00ED03AA" w:rsidRPr="00715D11">
        <w:rPr>
          <w:lang w:val="en-US"/>
        </w:rPr>
        <w:t>S</w:t>
      </w:r>
      <w:r w:rsidRPr="00715D11">
        <w:rPr>
          <w:lang w:val="en-US"/>
        </w:rPr>
        <w:t>takeholder participation</w:t>
      </w:r>
      <w:r w:rsidR="00ED03AA" w:rsidRPr="00715D11">
        <w:rPr>
          <w:lang w:val="en-US"/>
        </w:rPr>
        <w:t xml:space="preserve"> is a high priority</w:t>
      </w:r>
      <w:r w:rsidRPr="00715D11">
        <w:rPr>
          <w:lang w:val="en-US"/>
        </w:rPr>
        <w:t xml:space="preserve">. </w:t>
      </w:r>
    </w:p>
    <w:p w:rsidR="000F1E74" w:rsidRPr="0054153C" w:rsidRDefault="00ED03AA" w:rsidP="00560D75">
      <w:pPr>
        <w:pStyle w:val="Body"/>
        <w:numPr>
          <w:ilvl w:val="0"/>
          <w:numId w:val="0"/>
        </w:numPr>
        <w:ind w:left="709"/>
        <w:rPr>
          <w:i/>
          <w:iCs/>
          <w:lang w:val="en-US"/>
        </w:rPr>
      </w:pPr>
      <w:r>
        <w:rPr>
          <w:i/>
          <w:iCs/>
          <w:lang w:val="en-US"/>
        </w:rPr>
        <w:t>An</w:t>
      </w:r>
      <w:r w:rsidR="008B5F96" w:rsidRPr="0054153C">
        <w:rPr>
          <w:i/>
          <w:iCs/>
          <w:lang w:val="en-US"/>
        </w:rPr>
        <w:t xml:space="preserve"> important </w:t>
      </w:r>
      <w:r>
        <w:rPr>
          <w:i/>
          <w:iCs/>
          <w:lang w:val="en-US"/>
        </w:rPr>
        <w:t>principle</w:t>
      </w:r>
      <w:r w:rsidR="008B5F96" w:rsidRPr="0054153C">
        <w:rPr>
          <w:i/>
          <w:iCs/>
          <w:lang w:val="en-US"/>
        </w:rPr>
        <w:t xml:space="preserve"> from the</w:t>
      </w:r>
      <w:r>
        <w:rPr>
          <w:i/>
          <w:iCs/>
          <w:lang w:val="en-US"/>
        </w:rPr>
        <w:t>se</w:t>
      </w:r>
      <w:r w:rsidR="008B5F96" w:rsidRPr="0054153C">
        <w:rPr>
          <w:i/>
          <w:iCs/>
          <w:lang w:val="en-US"/>
        </w:rPr>
        <w:t xml:space="preserve"> guideline</w:t>
      </w:r>
      <w:r>
        <w:rPr>
          <w:i/>
          <w:iCs/>
          <w:lang w:val="en-US"/>
        </w:rPr>
        <w:t>s</w:t>
      </w:r>
      <w:r w:rsidR="008B5F96" w:rsidRPr="0054153C">
        <w:rPr>
          <w:i/>
          <w:iCs/>
          <w:lang w:val="en-US"/>
        </w:rPr>
        <w:t xml:space="preserve"> is that stakeholder participation is central to an IWRM approach to river basin management - </w:t>
      </w:r>
      <w:r w:rsidRPr="0054153C">
        <w:rPr>
          <w:i/>
          <w:iCs/>
          <w:lang w:val="en-US"/>
        </w:rPr>
        <w:t xml:space="preserve">it </w:t>
      </w:r>
      <w:r>
        <w:rPr>
          <w:i/>
          <w:iCs/>
          <w:lang w:val="en-US"/>
        </w:rPr>
        <w:t xml:space="preserve">should </w:t>
      </w:r>
      <w:r w:rsidR="008B5F96" w:rsidRPr="0054153C">
        <w:rPr>
          <w:i/>
          <w:iCs/>
          <w:lang w:val="en-US"/>
        </w:rPr>
        <w:t xml:space="preserve">not be ignored. </w:t>
      </w:r>
    </w:p>
    <w:p w:rsidR="000F1E74" w:rsidRPr="0054153C" w:rsidRDefault="00ED03AA" w:rsidP="00560D75">
      <w:pPr>
        <w:pStyle w:val="Body"/>
        <w:rPr>
          <w:lang w:val="en-US"/>
        </w:rPr>
      </w:pPr>
      <w:r>
        <w:rPr>
          <w:lang w:val="en-US"/>
        </w:rPr>
        <w:t>St</w:t>
      </w:r>
      <w:r w:rsidR="008B5F96" w:rsidRPr="0054153C">
        <w:rPr>
          <w:lang w:val="en-US"/>
        </w:rPr>
        <w:t>akeholder participation</w:t>
      </w:r>
      <w:r>
        <w:rPr>
          <w:lang w:val="en-US"/>
        </w:rPr>
        <w:t xml:space="preserve"> should be aligned</w:t>
      </w:r>
      <w:r w:rsidR="008B5F96" w:rsidRPr="0054153C">
        <w:rPr>
          <w:lang w:val="en-US"/>
        </w:rPr>
        <w:t xml:space="preserve"> to the nature of the Planning Tasks or the plan and your resources. </w:t>
      </w:r>
    </w:p>
    <w:p w:rsidR="000F1E74" w:rsidRPr="0054153C" w:rsidRDefault="00ED03AA" w:rsidP="00560D75">
      <w:pPr>
        <w:pStyle w:val="Body"/>
        <w:numPr>
          <w:ilvl w:val="0"/>
          <w:numId w:val="0"/>
        </w:numPr>
        <w:ind w:left="709"/>
        <w:rPr>
          <w:i/>
          <w:iCs/>
          <w:lang w:val="en-US"/>
        </w:rPr>
      </w:pPr>
      <w:r>
        <w:rPr>
          <w:i/>
          <w:iCs/>
          <w:lang w:val="en-US"/>
        </w:rPr>
        <w:t>The key factors for determining</w:t>
      </w:r>
      <w:r w:rsidR="008B5F96" w:rsidRPr="0054153C">
        <w:rPr>
          <w:i/>
          <w:iCs/>
          <w:lang w:val="en-US"/>
        </w:rPr>
        <w:t xml:space="preserve"> the extent of stakeholder participation are the nature of the issues the Planning Tasks or the plan </w:t>
      </w:r>
      <w:r>
        <w:rPr>
          <w:i/>
          <w:iCs/>
          <w:lang w:val="en-US"/>
        </w:rPr>
        <w:t>will</w:t>
      </w:r>
      <w:r w:rsidR="008B5F96" w:rsidRPr="0054153C">
        <w:rPr>
          <w:i/>
          <w:iCs/>
          <w:lang w:val="en-US"/>
        </w:rPr>
        <w:t xml:space="preserve"> </w:t>
      </w:r>
      <w:r>
        <w:rPr>
          <w:i/>
          <w:iCs/>
          <w:lang w:val="en-US"/>
        </w:rPr>
        <w:t>address</w:t>
      </w:r>
      <w:r w:rsidR="008B5F96" w:rsidRPr="0054153C">
        <w:rPr>
          <w:i/>
          <w:iCs/>
          <w:lang w:val="en-US"/>
        </w:rPr>
        <w:t xml:space="preserve"> and the resources available</w:t>
      </w:r>
      <w:r w:rsidR="0009366F" w:rsidRPr="0054153C">
        <w:rPr>
          <w:i/>
          <w:iCs/>
          <w:lang w:val="en-US"/>
        </w:rPr>
        <w:t xml:space="preserve">. </w:t>
      </w:r>
    </w:p>
    <w:p w:rsidR="000F1E74" w:rsidRPr="0054153C" w:rsidRDefault="008B5F96" w:rsidP="00560D75">
      <w:pPr>
        <w:pStyle w:val="Body"/>
        <w:rPr>
          <w:lang w:val="en-US"/>
        </w:rPr>
      </w:pPr>
      <w:r w:rsidRPr="0054153C">
        <w:rPr>
          <w:lang w:val="en-US"/>
        </w:rPr>
        <w:t>If the Planning Tasks or plan is likely to be controversial and attract a lot of stakeholder concern, then a serious attempt should be made to involve stakeholders throughout the process</w:t>
      </w:r>
      <w:r w:rsidR="0009366F" w:rsidRPr="0054153C">
        <w:rPr>
          <w:lang w:val="en-US"/>
        </w:rPr>
        <w:t xml:space="preserve">. </w:t>
      </w:r>
      <w:r w:rsidRPr="0054153C">
        <w:rPr>
          <w:lang w:val="en-US"/>
        </w:rPr>
        <w:t xml:space="preserve">On the other hand, if the issues are more </w:t>
      </w:r>
      <w:r w:rsidR="00ED03AA" w:rsidRPr="0054153C">
        <w:rPr>
          <w:lang w:val="en-US"/>
        </w:rPr>
        <w:t>localized</w:t>
      </w:r>
      <w:r w:rsidR="00095627">
        <w:rPr>
          <w:lang w:val="en-US"/>
        </w:rPr>
        <w:t>,</w:t>
      </w:r>
      <w:r w:rsidRPr="0054153C">
        <w:rPr>
          <w:lang w:val="en-US"/>
        </w:rPr>
        <w:t xml:space="preserve"> then the extent of stakeholder participation could be considerably less</w:t>
      </w:r>
      <w:r w:rsidR="0009366F" w:rsidRPr="0054153C">
        <w:rPr>
          <w:lang w:val="en-US"/>
        </w:rPr>
        <w:t xml:space="preserve">. </w:t>
      </w:r>
    </w:p>
    <w:p w:rsidR="000F1E74" w:rsidRPr="0054153C" w:rsidRDefault="008B5F96" w:rsidP="00560D75">
      <w:pPr>
        <w:pStyle w:val="Body"/>
        <w:rPr>
          <w:lang w:val="en-US"/>
        </w:rPr>
      </w:pPr>
      <w:r w:rsidRPr="0054153C">
        <w:rPr>
          <w:lang w:val="en-US"/>
        </w:rPr>
        <w:t xml:space="preserve">If resources are limited, then the extent of stakeholder involvement </w:t>
      </w:r>
      <w:r w:rsidR="00CA2804">
        <w:rPr>
          <w:lang w:val="en-US"/>
        </w:rPr>
        <w:t>must</w:t>
      </w:r>
      <w:r w:rsidRPr="0054153C">
        <w:rPr>
          <w:lang w:val="en-US"/>
        </w:rPr>
        <w:t xml:space="preserve"> be scaled back</w:t>
      </w:r>
      <w:r w:rsidR="0009366F" w:rsidRPr="0054153C">
        <w:rPr>
          <w:lang w:val="en-US"/>
        </w:rPr>
        <w:t xml:space="preserve">. </w:t>
      </w:r>
      <w:r w:rsidRPr="0054153C">
        <w:rPr>
          <w:lang w:val="en-US"/>
        </w:rPr>
        <w:t xml:space="preserve">For example, for a controversial plan, instead of using a variety </w:t>
      </w:r>
      <w:r w:rsidR="00E524C0">
        <w:rPr>
          <w:lang w:val="en-US"/>
        </w:rPr>
        <w:t>of</w:t>
      </w:r>
      <w:r w:rsidR="00E524C0" w:rsidRPr="0054153C">
        <w:rPr>
          <w:lang w:val="en-US"/>
        </w:rPr>
        <w:t xml:space="preserve"> </w:t>
      </w:r>
      <w:r w:rsidRPr="0054153C">
        <w:rPr>
          <w:lang w:val="en-US"/>
        </w:rPr>
        <w:t xml:space="preserve">techniques to reach as wide a range of stakeholders as possible, </w:t>
      </w:r>
      <w:r w:rsidR="00B3191C">
        <w:rPr>
          <w:lang w:val="en-US"/>
        </w:rPr>
        <w:t>it</w:t>
      </w:r>
      <w:r w:rsidRPr="0054153C">
        <w:rPr>
          <w:lang w:val="en-US"/>
        </w:rPr>
        <w:t xml:space="preserve"> may </w:t>
      </w:r>
      <w:r w:rsidR="00B3191C">
        <w:rPr>
          <w:lang w:val="en-US"/>
        </w:rPr>
        <w:t xml:space="preserve">be </w:t>
      </w:r>
      <w:r w:rsidRPr="0054153C">
        <w:rPr>
          <w:lang w:val="en-US"/>
        </w:rPr>
        <w:t>decide</w:t>
      </w:r>
      <w:r w:rsidR="00B3191C">
        <w:rPr>
          <w:lang w:val="en-US"/>
        </w:rPr>
        <w:t>d</w:t>
      </w:r>
      <w:r w:rsidRPr="0054153C">
        <w:rPr>
          <w:lang w:val="en-US"/>
        </w:rPr>
        <w:t xml:space="preserve"> to set up a stakeholder advisory group and rely on the members of that to communicate with their constituents</w:t>
      </w:r>
      <w:r w:rsidR="0009366F" w:rsidRPr="0054153C">
        <w:rPr>
          <w:lang w:val="en-US"/>
        </w:rPr>
        <w:t xml:space="preserve">. </w:t>
      </w:r>
    </w:p>
    <w:p w:rsidR="000F1E74" w:rsidRPr="0054153C" w:rsidRDefault="008B5F96" w:rsidP="00560D75">
      <w:pPr>
        <w:pStyle w:val="Body"/>
        <w:rPr>
          <w:lang w:val="en-US"/>
        </w:rPr>
      </w:pPr>
      <w:r w:rsidRPr="0054153C">
        <w:rPr>
          <w:lang w:val="en-US"/>
        </w:rPr>
        <w:lastRenderedPageBreak/>
        <w:t>Stakeholders will be different for each plan type.</w:t>
      </w:r>
    </w:p>
    <w:p w:rsidR="000F1E74" w:rsidRPr="0054153C" w:rsidRDefault="008B5F96" w:rsidP="00560D75">
      <w:pPr>
        <w:pStyle w:val="Body"/>
        <w:numPr>
          <w:ilvl w:val="0"/>
          <w:numId w:val="0"/>
        </w:numPr>
        <w:ind w:left="709"/>
        <w:rPr>
          <w:lang w:val="en-US"/>
        </w:rPr>
      </w:pPr>
      <w:r w:rsidRPr="0054153C">
        <w:rPr>
          <w:i/>
          <w:iCs/>
          <w:lang w:val="en-US"/>
        </w:rPr>
        <w:t>The stakeholders will be different for each type of river basin plan – for Planning Tasks or for water resources plans for river basins or for provincial water plans</w:t>
      </w:r>
      <w:r w:rsidRPr="0054153C">
        <w:rPr>
          <w:lang w:val="en-US"/>
        </w:rPr>
        <w:t>.</w:t>
      </w:r>
    </w:p>
    <w:p w:rsidR="000F1E74" w:rsidRPr="0054153C" w:rsidRDefault="008B5F96" w:rsidP="00560D75">
      <w:pPr>
        <w:pStyle w:val="Body"/>
        <w:rPr>
          <w:lang w:val="en-US"/>
        </w:rPr>
      </w:pPr>
      <w:r w:rsidRPr="0054153C">
        <w:rPr>
          <w:lang w:val="en-US"/>
        </w:rPr>
        <w:t>The Planning Tasks will concentrate on high level issues, outcomes</w:t>
      </w:r>
      <w:r w:rsidR="00095627">
        <w:rPr>
          <w:lang w:val="en-US"/>
        </w:rPr>
        <w:t>,</w:t>
      </w:r>
      <w:r w:rsidRPr="0054153C">
        <w:rPr>
          <w:lang w:val="en-US"/>
        </w:rPr>
        <w:t xml:space="preserve"> and solutions</w:t>
      </w:r>
      <w:r w:rsidR="0009366F" w:rsidRPr="0054153C">
        <w:rPr>
          <w:lang w:val="en-US"/>
        </w:rPr>
        <w:t xml:space="preserve">. </w:t>
      </w:r>
      <w:r w:rsidRPr="0054153C">
        <w:rPr>
          <w:lang w:val="en-US"/>
        </w:rPr>
        <w:t>Therefore</w:t>
      </w:r>
      <w:r w:rsidR="00095627">
        <w:rPr>
          <w:lang w:val="en-US"/>
        </w:rPr>
        <w:t>,</w:t>
      </w:r>
      <w:r w:rsidRPr="0054153C">
        <w:rPr>
          <w:lang w:val="en-US"/>
        </w:rPr>
        <w:t xml:space="preserve"> the stakeholders are probably best represented by peak representative bodies</w:t>
      </w:r>
      <w:r w:rsidR="00095627">
        <w:rPr>
          <w:lang w:val="en-US"/>
        </w:rPr>
        <w:t>,</w:t>
      </w:r>
      <w:r w:rsidRPr="0054153C">
        <w:rPr>
          <w:lang w:val="en-US"/>
        </w:rPr>
        <w:t xml:space="preserve"> rather than local provincial bodies.</w:t>
      </w:r>
    </w:p>
    <w:p w:rsidR="000F1E74" w:rsidRDefault="008B5F96" w:rsidP="00560D75">
      <w:pPr>
        <w:pStyle w:val="Body"/>
        <w:rPr>
          <w:lang w:val="en-US"/>
        </w:rPr>
      </w:pPr>
      <w:r w:rsidRPr="0054153C">
        <w:rPr>
          <w:lang w:val="en-US"/>
        </w:rPr>
        <w:t>The stakeholder for each water resources plan for a river basin will also differ as the issues to be addressed are quite different and will affect different people</w:t>
      </w:r>
      <w:r w:rsidR="0009366F" w:rsidRPr="0054153C">
        <w:rPr>
          <w:lang w:val="en-US"/>
        </w:rPr>
        <w:t xml:space="preserve">. </w:t>
      </w:r>
      <w:r w:rsidRPr="0054153C">
        <w:rPr>
          <w:lang w:val="en-US"/>
        </w:rPr>
        <w:t>Some stakeholders might have general interests in all planning issues (e</w:t>
      </w:r>
      <w:r w:rsidR="00ED03AA">
        <w:rPr>
          <w:lang w:val="en-US"/>
        </w:rPr>
        <w:t>.</w:t>
      </w:r>
      <w:r w:rsidRPr="0054153C">
        <w:rPr>
          <w:lang w:val="en-US"/>
        </w:rPr>
        <w:t>g</w:t>
      </w:r>
      <w:r w:rsidR="00ED03AA">
        <w:rPr>
          <w:lang w:val="en-US"/>
        </w:rPr>
        <w:t>.</w:t>
      </w:r>
      <w:r w:rsidRPr="0054153C">
        <w:rPr>
          <w:lang w:val="en-US"/>
        </w:rPr>
        <w:t xml:space="preserve"> environmental stakeholders), but others will have a specific interest in a particular issue (e</w:t>
      </w:r>
      <w:r w:rsidR="00ED03AA">
        <w:rPr>
          <w:lang w:val="en-US"/>
        </w:rPr>
        <w:t>.</w:t>
      </w:r>
      <w:r w:rsidRPr="0054153C">
        <w:rPr>
          <w:lang w:val="en-US"/>
        </w:rPr>
        <w:t>g</w:t>
      </w:r>
      <w:r w:rsidR="00ED03AA">
        <w:rPr>
          <w:lang w:val="en-US"/>
        </w:rPr>
        <w:t>.</w:t>
      </w:r>
      <w:r w:rsidRPr="0054153C">
        <w:rPr>
          <w:lang w:val="en-US"/>
        </w:rPr>
        <w:t xml:space="preserve"> industry bodies and pollution control)</w:t>
      </w:r>
      <w:r w:rsidR="0009366F" w:rsidRPr="0054153C">
        <w:rPr>
          <w:lang w:val="en-US"/>
        </w:rPr>
        <w:t xml:space="preserve">. </w:t>
      </w:r>
      <w:r w:rsidRPr="0054153C">
        <w:rPr>
          <w:lang w:val="en-US"/>
        </w:rPr>
        <w:t>Some issues may be considered at the full river basin scale (e</w:t>
      </w:r>
      <w:r w:rsidR="00ED03AA">
        <w:rPr>
          <w:lang w:val="en-US"/>
        </w:rPr>
        <w:t>.</w:t>
      </w:r>
      <w:r w:rsidRPr="0054153C">
        <w:rPr>
          <w:lang w:val="en-US"/>
        </w:rPr>
        <w:t>g</w:t>
      </w:r>
      <w:r w:rsidR="00ED03AA">
        <w:rPr>
          <w:lang w:val="en-US"/>
        </w:rPr>
        <w:t>.</w:t>
      </w:r>
      <w:r w:rsidRPr="0054153C">
        <w:rPr>
          <w:lang w:val="en-US"/>
        </w:rPr>
        <w:t xml:space="preserve"> for protection against flooding) while others will only concern a sub-basin or more </w:t>
      </w:r>
      <w:r w:rsidR="00ED03AA" w:rsidRPr="0054153C">
        <w:rPr>
          <w:lang w:val="en-US"/>
        </w:rPr>
        <w:t>localized</w:t>
      </w:r>
      <w:r w:rsidRPr="0054153C">
        <w:rPr>
          <w:lang w:val="en-US"/>
        </w:rPr>
        <w:t xml:space="preserve"> area where a problem is being experienced.</w:t>
      </w:r>
      <w:r w:rsidR="00E524C0">
        <w:rPr>
          <w:lang w:val="en-US"/>
        </w:rPr>
        <w:t xml:space="preserve"> </w:t>
      </w:r>
    </w:p>
    <w:p w:rsidR="00E524C0" w:rsidRPr="0054153C" w:rsidRDefault="00D66D1A" w:rsidP="00560D75">
      <w:pPr>
        <w:pStyle w:val="Body"/>
        <w:rPr>
          <w:lang w:val="en-US"/>
        </w:rPr>
      </w:pPr>
      <w:r>
        <w:rPr>
          <w:lang w:val="en-US"/>
        </w:rPr>
        <w:t>It</w:t>
      </w:r>
      <w:r w:rsidR="00E524C0">
        <w:rPr>
          <w:lang w:val="en-US"/>
        </w:rPr>
        <w:t xml:space="preserve"> is also important to try to get a good balance </w:t>
      </w:r>
      <w:r w:rsidR="00916142">
        <w:rPr>
          <w:lang w:val="en-US"/>
        </w:rPr>
        <w:t>of</w:t>
      </w:r>
      <w:r w:rsidR="00E524C0">
        <w:rPr>
          <w:lang w:val="en-US"/>
        </w:rPr>
        <w:t xml:space="preserve"> the main stakeholders that will be involved. The </w:t>
      </w:r>
      <w:r w:rsidR="003E58A3">
        <w:rPr>
          <w:lang w:val="en-US"/>
        </w:rPr>
        <w:t xml:space="preserve">stakeholders should not be dominated by one particular group of interests, for example economic development or environment protection. A balance between economic, </w:t>
      </w:r>
      <w:r>
        <w:rPr>
          <w:lang w:val="en-US"/>
        </w:rPr>
        <w:t>environment</w:t>
      </w:r>
      <w:r w:rsidR="00FF2BFE">
        <w:rPr>
          <w:lang w:val="en-US"/>
        </w:rPr>
        <w:t>al</w:t>
      </w:r>
      <w:r w:rsidR="004D6843">
        <w:rPr>
          <w:lang w:val="en-US"/>
        </w:rPr>
        <w:t>, and</w:t>
      </w:r>
      <w:r w:rsidR="003E58A3">
        <w:rPr>
          <w:lang w:val="en-US"/>
        </w:rPr>
        <w:t xml:space="preserve"> social interests should be specifically sought. A gender balance will also be important as women </w:t>
      </w:r>
      <w:r w:rsidR="00921C99">
        <w:rPr>
          <w:lang w:val="en-US"/>
        </w:rPr>
        <w:t>depend on</w:t>
      </w:r>
      <w:r>
        <w:rPr>
          <w:lang w:val="en-US"/>
        </w:rPr>
        <w:t xml:space="preserve"> </w:t>
      </w:r>
      <w:r w:rsidR="003E58A3">
        <w:rPr>
          <w:lang w:val="en-US"/>
        </w:rPr>
        <w:t xml:space="preserve">water </w:t>
      </w:r>
      <w:r>
        <w:rPr>
          <w:lang w:val="en-US"/>
        </w:rPr>
        <w:t>resources</w:t>
      </w:r>
      <w:r w:rsidR="003E58A3">
        <w:rPr>
          <w:lang w:val="en-US"/>
        </w:rPr>
        <w:t xml:space="preserve"> </w:t>
      </w:r>
      <w:r w:rsidR="00921C99">
        <w:rPr>
          <w:lang w:val="en-US"/>
        </w:rPr>
        <w:t>in many different ways to</w:t>
      </w:r>
      <w:r w:rsidR="003E58A3">
        <w:rPr>
          <w:lang w:val="en-US"/>
        </w:rPr>
        <w:t xml:space="preserve"> men</w:t>
      </w:r>
      <w:r>
        <w:rPr>
          <w:lang w:val="en-US"/>
        </w:rPr>
        <w:t xml:space="preserve"> and can provide a different perspective. </w:t>
      </w:r>
    </w:p>
    <w:p w:rsidR="00787752" w:rsidRPr="0054153C" w:rsidRDefault="00787752" w:rsidP="00560D75">
      <w:pPr>
        <w:pStyle w:val="Heading2"/>
        <w:spacing w:before="0" w:after="0"/>
        <w:ind w:left="794" w:hanging="794"/>
        <w:rPr>
          <w:lang w:val="en-US"/>
        </w:rPr>
      </w:pPr>
      <w:bookmarkStart w:id="17" w:name="_Toc364425986"/>
      <w:r w:rsidRPr="0054153C">
        <w:rPr>
          <w:lang w:val="en-US"/>
        </w:rPr>
        <w:t xml:space="preserve">Determine Policy positions </w:t>
      </w:r>
      <w:r w:rsidR="00541695">
        <w:rPr>
          <w:lang w:val="en-US"/>
        </w:rPr>
        <w:t>for</w:t>
      </w:r>
      <w:r w:rsidRPr="0054153C">
        <w:rPr>
          <w:lang w:val="en-US"/>
        </w:rPr>
        <w:t xml:space="preserve"> Plan development</w:t>
      </w:r>
      <w:bookmarkEnd w:id="17"/>
    </w:p>
    <w:p w:rsidR="004D6843" w:rsidRDefault="00CA2804" w:rsidP="00560D75">
      <w:pPr>
        <w:pStyle w:val="Body"/>
        <w:rPr>
          <w:lang w:val="en-US"/>
        </w:rPr>
      </w:pPr>
      <w:r w:rsidRPr="004D6843">
        <w:rPr>
          <w:lang w:val="en-US"/>
        </w:rPr>
        <w:t>According to the LWR</w:t>
      </w:r>
      <w:r w:rsidR="008B5F96" w:rsidRPr="004D6843">
        <w:rPr>
          <w:lang w:val="en-US"/>
        </w:rPr>
        <w:t xml:space="preserve">, local-level </w:t>
      </w:r>
      <w:r w:rsidR="00FF2BFE" w:rsidRPr="004D6843">
        <w:rPr>
          <w:lang w:val="en-US"/>
        </w:rPr>
        <w:t>and sector-</w:t>
      </w:r>
      <w:r w:rsidRPr="004D6843">
        <w:rPr>
          <w:lang w:val="en-US"/>
        </w:rPr>
        <w:t xml:space="preserve">based </w:t>
      </w:r>
      <w:r w:rsidR="008B5F96" w:rsidRPr="004D6843">
        <w:rPr>
          <w:lang w:val="en-US"/>
        </w:rPr>
        <w:t xml:space="preserve">decisions </w:t>
      </w:r>
      <w:r w:rsidRPr="004D6843">
        <w:rPr>
          <w:lang w:val="en-US"/>
        </w:rPr>
        <w:t>must</w:t>
      </w:r>
      <w:r w:rsidR="008B5F96" w:rsidRPr="004D6843">
        <w:rPr>
          <w:lang w:val="en-US"/>
        </w:rPr>
        <w:t xml:space="preserve"> be consistent with National priorities and directions</w:t>
      </w:r>
      <w:r w:rsidR="0009366F" w:rsidRPr="004D6843">
        <w:rPr>
          <w:lang w:val="en-US"/>
        </w:rPr>
        <w:t xml:space="preserve">. </w:t>
      </w:r>
      <w:r w:rsidR="008B5F96" w:rsidRPr="004D6843">
        <w:rPr>
          <w:lang w:val="en-US"/>
        </w:rPr>
        <w:t xml:space="preserve">This is where clear statements of National policy are essential for effective planning. </w:t>
      </w:r>
      <w:r w:rsidR="004D6843" w:rsidRPr="004D6843">
        <w:rPr>
          <w:lang w:val="en-US"/>
        </w:rPr>
        <w:t xml:space="preserve">Policy helps to ensure a common approach to important aspects - such as the determination of minimum flows or river protection corridors - and to build the commitment of stakeholders. A written policy document, formally or informally adopted by government, is a valuable indication of government directions. This is very relevant when considering a complex and cross cutting issue like water resources, where many different interests have to be considered. </w:t>
      </w:r>
    </w:p>
    <w:p w:rsidR="004D6843" w:rsidRPr="0054153C" w:rsidRDefault="004D6843" w:rsidP="00560D75">
      <w:pPr>
        <w:pStyle w:val="Body"/>
        <w:rPr>
          <w:lang w:val="en-US"/>
        </w:rPr>
      </w:pPr>
      <w:r>
        <w:rPr>
          <w:lang w:val="en-US"/>
        </w:rPr>
        <w:t>Decision-</w:t>
      </w:r>
      <w:r w:rsidRPr="0054153C">
        <w:rPr>
          <w:lang w:val="en-US"/>
        </w:rPr>
        <w:t>making</w:t>
      </w:r>
      <w:r>
        <w:rPr>
          <w:lang w:val="en-US"/>
        </w:rPr>
        <w:t xml:space="preserve"> done</w:t>
      </w:r>
      <w:r w:rsidRPr="0054153C">
        <w:rPr>
          <w:lang w:val="en-US"/>
        </w:rPr>
        <w:t xml:space="preserve"> at provincial and lower levels is a central part of formulating Planning Tasks and the subsequent water resources plan for a river basin. </w:t>
      </w:r>
      <w:r>
        <w:rPr>
          <w:lang w:val="en-US"/>
        </w:rPr>
        <w:t>It</w:t>
      </w:r>
      <w:r w:rsidRPr="0054153C">
        <w:rPr>
          <w:lang w:val="en-US"/>
        </w:rPr>
        <w:t xml:space="preserve"> allows the planning process to build on direct knowledge of local conditions, </w:t>
      </w:r>
      <w:r>
        <w:rPr>
          <w:lang w:val="en-US"/>
        </w:rPr>
        <w:t>local priorities and</w:t>
      </w:r>
      <w:r w:rsidRPr="0054153C">
        <w:rPr>
          <w:lang w:val="en-US"/>
        </w:rPr>
        <w:t xml:space="preserve"> concerns, and local accountability. It is at these lower levels that the difficult trade-off decisions are made </w:t>
      </w:r>
      <w:r>
        <w:rPr>
          <w:lang w:val="en-US"/>
        </w:rPr>
        <w:t xml:space="preserve">or felt </w:t>
      </w:r>
      <w:r w:rsidRPr="0054153C">
        <w:rPr>
          <w:lang w:val="en-US"/>
        </w:rPr>
        <w:t>about the balance between environmental sustainability, econom</w:t>
      </w:r>
      <w:r>
        <w:rPr>
          <w:lang w:val="en-US"/>
        </w:rPr>
        <w:t>ic development, and social well-</w:t>
      </w:r>
      <w:r w:rsidRPr="0054153C">
        <w:rPr>
          <w:lang w:val="en-US"/>
        </w:rPr>
        <w:t xml:space="preserve">being. </w:t>
      </w:r>
    </w:p>
    <w:p w:rsidR="00FD7AC7" w:rsidRDefault="005D1E74" w:rsidP="00560D75">
      <w:pPr>
        <w:pStyle w:val="Body"/>
        <w:rPr>
          <w:lang w:val="en-US"/>
        </w:rPr>
      </w:pPr>
      <w:r w:rsidRPr="004D6843">
        <w:rPr>
          <w:lang w:val="en-US"/>
        </w:rPr>
        <w:t>A</w:t>
      </w:r>
      <w:r w:rsidR="008B5F96" w:rsidRPr="004D6843">
        <w:rPr>
          <w:lang w:val="en-US"/>
        </w:rPr>
        <w:t xml:space="preserve"> concerted effort will be needed to provide </w:t>
      </w:r>
      <w:r w:rsidR="00916142">
        <w:rPr>
          <w:lang w:val="en-US"/>
        </w:rPr>
        <w:t>n</w:t>
      </w:r>
      <w:r w:rsidR="008B5F96" w:rsidRPr="004D6843">
        <w:rPr>
          <w:lang w:val="en-US"/>
        </w:rPr>
        <w:t>ational level policy information and guidance as water resources planning is developed</w:t>
      </w:r>
      <w:r w:rsidR="0009366F" w:rsidRPr="004D6843">
        <w:rPr>
          <w:lang w:val="en-US"/>
        </w:rPr>
        <w:t xml:space="preserve">. </w:t>
      </w:r>
      <w:r w:rsidR="008B5F96" w:rsidRPr="004D6843">
        <w:rPr>
          <w:lang w:val="en-US"/>
        </w:rPr>
        <w:t xml:space="preserve">Without this, the planning activities will take an </w:t>
      </w:r>
      <w:r w:rsidR="008B5F96" w:rsidRPr="004D6843">
        <w:rPr>
          <w:i/>
          <w:lang w:val="en-US"/>
        </w:rPr>
        <w:t>ad hoc</w:t>
      </w:r>
      <w:r w:rsidR="008B5F96" w:rsidRPr="004D6843">
        <w:rPr>
          <w:lang w:val="en-US"/>
        </w:rPr>
        <w:t xml:space="preserve"> approach to key issues, with different approaches adopted for the different river basins</w:t>
      </w:r>
      <w:r w:rsidR="0009366F" w:rsidRPr="004D6843">
        <w:rPr>
          <w:lang w:val="en-US"/>
        </w:rPr>
        <w:t xml:space="preserve">. </w:t>
      </w:r>
    </w:p>
    <w:p w:rsidR="004D6843" w:rsidRPr="004D6843" w:rsidRDefault="004D6843" w:rsidP="00560D75">
      <w:pPr>
        <w:pStyle w:val="Body"/>
        <w:rPr>
          <w:lang w:val="en-US"/>
        </w:rPr>
      </w:pPr>
      <w:r>
        <w:rPr>
          <w:lang w:val="en-US"/>
        </w:rPr>
        <w:t>Policy positions, Including strategies and programs, of the state, sectors and provincial governments will provide a basis for development of a basin vision.</w:t>
      </w:r>
    </w:p>
    <w:p w:rsidR="00FD7AC7" w:rsidRPr="0054153C" w:rsidRDefault="008B5F96" w:rsidP="00560D75">
      <w:pPr>
        <w:pStyle w:val="Heading3"/>
      </w:pPr>
      <w:bookmarkStart w:id="18" w:name="_Toc364425987"/>
      <w:r w:rsidRPr="0054153C">
        <w:t>What should be done</w:t>
      </w:r>
      <w:bookmarkEnd w:id="18"/>
      <w:r w:rsidRPr="0054153C">
        <w:t xml:space="preserve"> </w:t>
      </w:r>
    </w:p>
    <w:p w:rsidR="00FD7AC7" w:rsidRPr="0054153C" w:rsidRDefault="008B5F96" w:rsidP="00560D75">
      <w:pPr>
        <w:pStyle w:val="Body"/>
        <w:rPr>
          <w:lang w:val="en-US"/>
        </w:rPr>
      </w:pPr>
      <w:r w:rsidRPr="0054153C">
        <w:rPr>
          <w:lang w:val="en-US"/>
        </w:rPr>
        <w:t xml:space="preserve">MoNRE </w:t>
      </w:r>
      <w:r w:rsidR="006C50D2">
        <w:rPr>
          <w:lang w:val="en-US"/>
        </w:rPr>
        <w:t>can</w:t>
      </w:r>
      <w:r w:rsidRPr="0054153C">
        <w:rPr>
          <w:lang w:val="en-US"/>
        </w:rPr>
        <w:t xml:space="preserve"> </w:t>
      </w:r>
      <w:r w:rsidR="006C50D2">
        <w:rPr>
          <w:lang w:val="en-US"/>
        </w:rPr>
        <w:t>prepare</w:t>
      </w:r>
      <w:r w:rsidRPr="0054153C">
        <w:rPr>
          <w:lang w:val="en-US"/>
        </w:rPr>
        <w:t xml:space="preserve"> documents that record an agreed policy position on key planning issues or set out an interim position where this has not yet been formally agreed</w:t>
      </w:r>
      <w:r w:rsidR="0009366F" w:rsidRPr="0054153C">
        <w:rPr>
          <w:lang w:val="en-US"/>
        </w:rPr>
        <w:t xml:space="preserve">. </w:t>
      </w:r>
      <w:r w:rsidRPr="0054153C">
        <w:rPr>
          <w:lang w:val="en-US"/>
        </w:rPr>
        <w:t xml:space="preserve">Suggested topics for which </w:t>
      </w:r>
      <w:r w:rsidR="00966DE6">
        <w:rPr>
          <w:lang w:val="en-US"/>
        </w:rPr>
        <w:t xml:space="preserve">sector strategy or </w:t>
      </w:r>
      <w:r w:rsidRPr="0054153C">
        <w:rPr>
          <w:lang w:val="en-US"/>
        </w:rPr>
        <w:t>policy notes may be required are as follows – all or some could be prepared</w:t>
      </w:r>
      <w:r w:rsidR="0009366F" w:rsidRPr="0054153C">
        <w:rPr>
          <w:lang w:val="en-US"/>
        </w:rPr>
        <w:t xml:space="preserve">. </w:t>
      </w:r>
    </w:p>
    <w:p w:rsidR="002E1655" w:rsidRPr="0054153C" w:rsidRDefault="008B5F96" w:rsidP="00560D75">
      <w:pPr>
        <w:pStyle w:val="Body2"/>
        <w:numPr>
          <w:ilvl w:val="0"/>
          <w:numId w:val="65"/>
        </w:numPr>
        <w:tabs>
          <w:tab w:val="clear" w:pos="993"/>
          <w:tab w:val="left" w:pos="990"/>
        </w:tabs>
        <w:ind w:left="1080"/>
      </w:pPr>
      <w:r w:rsidRPr="0054153C">
        <w:t>Policy advice for rivers whose flows are directly controlled by major dams or weirs</w:t>
      </w:r>
    </w:p>
    <w:p w:rsidR="002E1655" w:rsidRPr="0054153C" w:rsidRDefault="008B5F96" w:rsidP="00560D75">
      <w:pPr>
        <w:pStyle w:val="Dot"/>
        <w:numPr>
          <w:ilvl w:val="0"/>
          <w:numId w:val="66"/>
        </w:numPr>
        <w:tabs>
          <w:tab w:val="left" w:pos="990"/>
        </w:tabs>
        <w:spacing w:line="240" w:lineRule="auto"/>
        <w:rPr>
          <w:rFonts w:eastAsia="Calibri"/>
        </w:rPr>
      </w:pPr>
      <w:r w:rsidRPr="0054153C">
        <w:rPr>
          <w:rFonts w:eastAsia="Calibri"/>
        </w:rPr>
        <w:t xml:space="preserve">How to determine </w:t>
      </w:r>
      <w:r w:rsidRPr="0054153C">
        <w:rPr>
          <w:rFonts w:eastAsia="Calibri"/>
          <w:i/>
          <w:iCs/>
        </w:rPr>
        <w:t>water for living</w:t>
      </w:r>
      <w:r w:rsidRPr="0054153C">
        <w:rPr>
          <w:rFonts w:eastAsia="Calibri"/>
        </w:rPr>
        <w:t xml:space="preserve"> </w:t>
      </w:r>
    </w:p>
    <w:p w:rsidR="002E1655" w:rsidRPr="0054153C" w:rsidRDefault="008B5F96" w:rsidP="00560D75">
      <w:pPr>
        <w:pStyle w:val="Dot"/>
        <w:numPr>
          <w:ilvl w:val="0"/>
          <w:numId w:val="66"/>
        </w:numPr>
        <w:tabs>
          <w:tab w:val="left" w:pos="990"/>
        </w:tabs>
        <w:spacing w:line="240" w:lineRule="auto"/>
        <w:rPr>
          <w:rFonts w:eastAsia="Calibri"/>
        </w:rPr>
      </w:pPr>
      <w:r w:rsidRPr="0054153C">
        <w:rPr>
          <w:rFonts w:eastAsia="Calibri"/>
        </w:rPr>
        <w:lastRenderedPageBreak/>
        <w:t>How to establish minimum flows.</w:t>
      </w:r>
    </w:p>
    <w:p w:rsidR="002E1655" w:rsidRPr="0054153C" w:rsidRDefault="008B5F96" w:rsidP="00560D75">
      <w:pPr>
        <w:pStyle w:val="Dot"/>
        <w:numPr>
          <w:ilvl w:val="0"/>
          <w:numId w:val="66"/>
        </w:numPr>
        <w:tabs>
          <w:tab w:val="left" w:pos="990"/>
        </w:tabs>
        <w:spacing w:line="240" w:lineRule="auto"/>
        <w:rPr>
          <w:rFonts w:eastAsia="Calibri"/>
        </w:rPr>
      </w:pPr>
      <w:r w:rsidRPr="0054153C">
        <w:rPr>
          <w:rFonts w:eastAsia="Calibri"/>
        </w:rPr>
        <w:t xml:space="preserve">How to establish exploitation limits for rivers </w:t>
      </w:r>
    </w:p>
    <w:p w:rsidR="002E1655" w:rsidRPr="0054153C" w:rsidRDefault="008B5F96" w:rsidP="00560D75">
      <w:pPr>
        <w:pStyle w:val="Dot"/>
        <w:numPr>
          <w:ilvl w:val="0"/>
          <w:numId w:val="66"/>
        </w:numPr>
        <w:tabs>
          <w:tab w:val="left" w:pos="990"/>
        </w:tabs>
        <w:spacing w:line="240" w:lineRule="auto"/>
        <w:rPr>
          <w:rFonts w:eastAsia="Calibri"/>
        </w:rPr>
      </w:pPr>
      <w:r w:rsidRPr="0054153C">
        <w:rPr>
          <w:rFonts w:eastAsia="Calibri"/>
        </w:rPr>
        <w:t>How to establish integrated reservoir operation rules.</w:t>
      </w:r>
    </w:p>
    <w:p w:rsidR="002E1655" w:rsidRPr="0054153C" w:rsidRDefault="008B5F96" w:rsidP="00560D75">
      <w:pPr>
        <w:pStyle w:val="Dot"/>
        <w:numPr>
          <w:ilvl w:val="0"/>
          <w:numId w:val="66"/>
        </w:numPr>
        <w:tabs>
          <w:tab w:val="left" w:pos="990"/>
        </w:tabs>
        <w:spacing w:line="240" w:lineRule="auto"/>
        <w:rPr>
          <w:rFonts w:eastAsia="Calibri"/>
        </w:rPr>
      </w:pPr>
      <w:r w:rsidRPr="0054153C">
        <w:rPr>
          <w:rFonts w:eastAsia="Calibri"/>
        </w:rPr>
        <w:t xml:space="preserve">How to deal with proposed new reservoirs. </w:t>
      </w:r>
    </w:p>
    <w:p w:rsidR="002E1655" w:rsidRPr="0054153C" w:rsidRDefault="008B5F96" w:rsidP="00560D75">
      <w:pPr>
        <w:pStyle w:val="Body2"/>
        <w:numPr>
          <w:ilvl w:val="0"/>
          <w:numId w:val="64"/>
        </w:numPr>
        <w:tabs>
          <w:tab w:val="clear" w:pos="993"/>
          <w:tab w:val="left" w:pos="990"/>
        </w:tabs>
        <w:ind w:left="1080"/>
      </w:pPr>
      <w:r w:rsidRPr="0054153C">
        <w:t xml:space="preserve">Policy advice for unregulated rivers </w:t>
      </w:r>
    </w:p>
    <w:p w:rsidR="002E1655" w:rsidRPr="0054153C" w:rsidRDefault="008B5F96" w:rsidP="00560D75">
      <w:pPr>
        <w:pStyle w:val="Dot"/>
        <w:numPr>
          <w:ilvl w:val="0"/>
          <w:numId w:val="67"/>
        </w:numPr>
        <w:tabs>
          <w:tab w:val="left" w:pos="990"/>
        </w:tabs>
        <w:spacing w:line="240" w:lineRule="auto"/>
        <w:rPr>
          <w:rFonts w:eastAsia="Calibri"/>
        </w:rPr>
      </w:pPr>
      <w:r w:rsidRPr="0054153C">
        <w:rPr>
          <w:rFonts w:eastAsia="Calibri"/>
          <w:color w:val="000000"/>
          <w:szCs w:val="22"/>
        </w:rPr>
        <w:t xml:space="preserve">How to determine </w:t>
      </w:r>
      <w:r w:rsidRPr="0054153C">
        <w:rPr>
          <w:rFonts w:eastAsia="Calibri"/>
          <w:i/>
          <w:iCs/>
          <w:color w:val="000000"/>
          <w:szCs w:val="22"/>
        </w:rPr>
        <w:t>water for living</w:t>
      </w:r>
    </w:p>
    <w:p w:rsidR="002E1655" w:rsidRPr="0054153C" w:rsidRDefault="008B5F96" w:rsidP="00560D75">
      <w:pPr>
        <w:pStyle w:val="Dot"/>
        <w:numPr>
          <w:ilvl w:val="0"/>
          <w:numId w:val="67"/>
        </w:numPr>
        <w:tabs>
          <w:tab w:val="left" w:pos="990"/>
        </w:tabs>
        <w:spacing w:line="240" w:lineRule="auto"/>
        <w:rPr>
          <w:rFonts w:eastAsia="Calibri"/>
        </w:rPr>
      </w:pPr>
      <w:r w:rsidRPr="0054153C">
        <w:rPr>
          <w:rFonts w:eastAsia="Calibri"/>
        </w:rPr>
        <w:t>How to regulate water exploitation in unregulated rivers</w:t>
      </w:r>
    </w:p>
    <w:p w:rsidR="002E1655" w:rsidRPr="0054153C" w:rsidRDefault="008B5F96" w:rsidP="00560D75">
      <w:pPr>
        <w:pStyle w:val="Dot"/>
        <w:numPr>
          <w:ilvl w:val="0"/>
          <w:numId w:val="67"/>
        </w:numPr>
        <w:tabs>
          <w:tab w:val="left" w:pos="990"/>
        </w:tabs>
        <w:spacing w:line="240" w:lineRule="auto"/>
        <w:rPr>
          <w:rFonts w:eastAsia="Calibri"/>
          <w:color w:val="000000"/>
          <w:szCs w:val="22"/>
        </w:rPr>
      </w:pPr>
      <w:r w:rsidRPr="0054153C">
        <w:rPr>
          <w:rFonts w:eastAsia="Calibri"/>
        </w:rPr>
        <w:t>How to establish exploitation limits for unregulated</w:t>
      </w:r>
      <w:r w:rsidRPr="0054153C">
        <w:rPr>
          <w:rFonts w:eastAsia="Calibri"/>
          <w:color w:val="000000"/>
          <w:szCs w:val="22"/>
        </w:rPr>
        <w:t xml:space="preserve"> rivers </w:t>
      </w:r>
    </w:p>
    <w:p w:rsidR="002E1655" w:rsidRPr="0054153C" w:rsidRDefault="008B5F96" w:rsidP="00560D75">
      <w:pPr>
        <w:pStyle w:val="Body2"/>
        <w:numPr>
          <w:ilvl w:val="0"/>
          <w:numId w:val="63"/>
        </w:numPr>
        <w:tabs>
          <w:tab w:val="clear" w:pos="993"/>
          <w:tab w:val="left" w:pos="990"/>
        </w:tabs>
        <w:ind w:left="1080"/>
      </w:pPr>
      <w:r w:rsidRPr="0054153C">
        <w:t xml:space="preserve">Policy advice for groundwater </w:t>
      </w:r>
    </w:p>
    <w:p w:rsidR="002E1655" w:rsidRPr="0054153C" w:rsidRDefault="008B5F96" w:rsidP="00560D75">
      <w:pPr>
        <w:pStyle w:val="Dot"/>
        <w:numPr>
          <w:ilvl w:val="0"/>
          <w:numId w:val="68"/>
        </w:numPr>
        <w:tabs>
          <w:tab w:val="left" w:pos="990"/>
        </w:tabs>
        <w:spacing w:line="240" w:lineRule="auto"/>
        <w:rPr>
          <w:rFonts w:eastAsia="Calibri"/>
        </w:rPr>
      </w:pPr>
      <w:r w:rsidRPr="0054153C">
        <w:rPr>
          <w:rFonts w:eastAsia="Calibri"/>
          <w:color w:val="000000"/>
          <w:szCs w:val="22"/>
        </w:rPr>
        <w:t xml:space="preserve">How to </w:t>
      </w:r>
      <w:r w:rsidRPr="0054153C">
        <w:rPr>
          <w:rFonts w:eastAsia="Calibri"/>
        </w:rPr>
        <w:t>establish exploitation limits for aquifers</w:t>
      </w:r>
    </w:p>
    <w:p w:rsidR="002E1655" w:rsidRPr="0054153C" w:rsidRDefault="008B5F96" w:rsidP="00560D75">
      <w:pPr>
        <w:pStyle w:val="Dot"/>
        <w:numPr>
          <w:ilvl w:val="0"/>
          <w:numId w:val="68"/>
        </w:numPr>
        <w:tabs>
          <w:tab w:val="left" w:pos="990"/>
        </w:tabs>
        <w:spacing w:line="240" w:lineRule="auto"/>
        <w:rPr>
          <w:rFonts w:eastAsia="Calibri"/>
          <w:color w:val="000000"/>
          <w:szCs w:val="22"/>
        </w:rPr>
      </w:pPr>
      <w:r w:rsidRPr="0054153C">
        <w:rPr>
          <w:rFonts w:eastAsia="Calibri"/>
        </w:rPr>
        <w:t>How to establish</w:t>
      </w:r>
      <w:r w:rsidRPr="0054153C">
        <w:rPr>
          <w:rFonts w:eastAsia="Calibri"/>
          <w:color w:val="000000"/>
          <w:szCs w:val="22"/>
        </w:rPr>
        <w:t xml:space="preserve"> thresholds of ground water exploitation </w:t>
      </w:r>
    </w:p>
    <w:p w:rsidR="002E1655" w:rsidRPr="0054153C" w:rsidRDefault="008B5F96" w:rsidP="00560D75">
      <w:pPr>
        <w:pStyle w:val="Body2"/>
        <w:numPr>
          <w:ilvl w:val="0"/>
          <w:numId w:val="62"/>
        </w:numPr>
        <w:tabs>
          <w:tab w:val="clear" w:pos="993"/>
          <w:tab w:val="left" w:pos="990"/>
        </w:tabs>
        <w:ind w:left="1080"/>
      </w:pPr>
      <w:r w:rsidRPr="0054153C">
        <w:t xml:space="preserve">Policy advice for coastal/estuarine areas </w:t>
      </w:r>
    </w:p>
    <w:p w:rsidR="002E1655" w:rsidRPr="0054153C" w:rsidRDefault="008B5F96" w:rsidP="00560D75">
      <w:pPr>
        <w:pStyle w:val="Dot"/>
        <w:numPr>
          <w:ilvl w:val="0"/>
          <w:numId w:val="69"/>
        </w:numPr>
        <w:tabs>
          <w:tab w:val="left" w:pos="990"/>
        </w:tabs>
        <w:spacing w:line="240" w:lineRule="auto"/>
        <w:rPr>
          <w:rFonts w:eastAsia="Calibri"/>
          <w:color w:val="000000"/>
          <w:szCs w:val="22"/>
        </w:rPr>
      </w:pPr>
      <w:r w:rsidRPr="0054153C">
        <w:rPr>
          <w:rFonts w:eastAsia="Calibri"/>
          <w:color w:val="000000"/>
          <w:szCs w:val="22"/>
        </w:rPr>
        <w:t xml:space="preserve">How to </w:t>
      </w:r>
      <w:r w:rsidRPr="0054153C">
        <w:rPr>
          <w:rFonts w:eastAsia="Calibri"/>
        </w:rPr>
        <w:t>ensure</w:t>
      </w:r>
      <w:r w:rsidRPr="0054153C">
        <w:rPr>
          <w:rFonts w:eastAsia="Calibri"/>
          <w:color w:val="000000"/>
          <w:szCs w:val="22"/>
        </w:rPr>
        <w:t xml:space="preserve"> adequate freshwater flows to estuaries</w:t>
      </w:r>
    </w:p>
    <w:p w:rsidR="002E1655" w:rsidRPr="0054153C" w:rsidRDefault="008B5F96" w:rsidP="00560D75">
      <w:pPr>
        <w:pStyle w:val="Body2"/>
        <w:numPr>
          <w:ilvl w:val="0"/>
          <w:numId w:val="61"/>
        </w:numPr>
        <w:tabs>
          <w:tab w:val="clear" w:pos="993"/>
          <w:tab w:val="left" w:pos="990"/>
        </w:tabs>
        <w:ind w:left="1080"/>
      </w:pPr>
      <w:r w:rsidRPr="0054153C">
        <w:t xml:space="preserve">Policy advice across all water sources </w:t>
      </w:r>
    </w:p>
    <w:p w:rsidR="002E1655" w:rsidRPr="0054153C" w:rsidRDefault="008B5F96" w:rsidP="00560D75">
      <w:pPr>
        <w:pStyle w:val="Dot"/>
        <w:numPr>
          <w:ilvl w:val="0"/>
          <w:numId w:val="70"/>
        </w:numPr>
        <w:tabs>
          <w:tab w:val="left" w:pos="990"/>
        </w:tabs>
        <w:spacing w:line="240" w:lineRule="auto"/>
        <w:rPr>
          <w:rFonts w:eastAsia="Calibri"/>
        </w:rPr>
      </w:pPr>
      <w:r w:rsidRPr="0054153C">
        <w:rPr>
          <w:rFonts w:eastAsia="Calibri"/>
          <w:color w:val="000000"/>
          <w:szCs w:val="22"/>
        </w:rPr>
        <w:t xml:space="preserve">Water </w:t>
      </w:r>
      <w:r w:rsidRPr="0054153C">
        <w:rPr>
          <w:rFonts w:eastAsia="Calibri"/>
        </w:rPr>
        <w:t xml:space="preserve">quality management </w:t>
      </w:r>
    </w:p>
    <w:p w:rsidR="002E1655" w:rsidRPr="0054153C" w:rsidRDefault="006C50D2" w:rsidP="00560D75">
      <w:pPr>
        <w:pStyle w:val="Dot"/>
        <w:numPr>
          <w:ilvl w:val="0"/>
          <w:numId w:val="70"/>
        </w:numPr>
        <w:tabs>
          <w:tab w:val="left" w:pos="990"/>
        </w:tabs>
        <w:spacing w:line="240" w:lineRule="auto"/>
        <w:rPr>
          <w:rFonts w:eastAsia="Calibri"/>
          <w:color w:val="000000"/>
          <w:szCs w:val="22"/>
        </w:rPr>
      </w:pPr>
      <w:r>
        <w:rPr>
          <w:rFonts w:eastAsia="Calibri"/>
        </w:rPr>
        <w:t xml:space="preserve">Conservation of </w:t>
      </w:r>
      <w:r w:rsidR="008B5F96" w:rsidRPr="0054153C">
        <w:rPr>
          <w:rFonts w:eastAsia="Calibri"/>
        </w:rPr>
        <w:t>water</w:t>
      </w:r>
      <w:r w:rsidR="008B5F96" w:rsidRPr="0054153C">
        <w:rPr>
          <w:rFonts w:eastAsia="Calibri"/>
          <w:color w:val="000000"/>
          <w:szCs w:val="22"/>
        </w:rPr>
        <w:t xml:space="preserve"> biodiversity and threatened species </w:t>
      </w:r>
    </w:p>
    <w:p w:rsidR="002E1655" w:rsidRPr="0054153C" w:rsidRDefault="008B5F96" w:rsidP="00560D75">
      <w:pPr>
        <w:pStyle w:val="Dot"/>
        <w:numPr>
          <w:ilvl w:val="0"/>
          <w:numId w:val="70"/>
        </w:numPr>
        <w:tabs>
          <w:tab w:val="left" w:pos="990"/>
        </w:tabs>
        <w:spacing w:line="240" w:lineRule="auto"/>
        <w:rPr>
          <w:rFonts w:eastAsia="Calibri"/>
          <w:color w:val="000000"/>
          <w:szCs w:val="22"/>
        </w:rPr>
      </w:pPr>
      <w:r w:rsidRPr="0054153C">
        <w:rPr>
          <w:rFonts w:eastAsia="Calibri"/>
          <w:color w:val="000000"/>
          <w:szCs w:val="22"/>
        </w:rPr>
        <w:t xml:space="preserve">Use of </w:t>
      </w:r>
      <w:r w:rsidRPr="0054153C">
        <w:rPr>
          <w:rFonts w:eastAsia="Calibri"/>
        </w:rPr>
        <w:t>economic</w:t>
      </w:r>
      <w:r w:rsidRPr="0054153C">
        <w:rPr>
          <w:rFonts w:eastAsia="Calibri"/>
          <w:color w:val="000000"/>
          <w:szCs w:val="22"/>
        </w:rPr>
        <w:t xml:space="preserve"> instruments </w:t>
      </w:r>
    </w:p>
    <w:p w:rsidR="00FD7AC7" w:rsidRPr="0054153C" w:rsidRDefault="008B5F96" w:rsidP="00560D75">
      <w:pPr>
        <w:pStyle w:val="Body"/>
        <w:rPr>
          <w:lang w:val="en-US"/>
        </w:rPr>
      </w:pPr>
      <w:r w:rsidRPr="0054153C">
        <w:rPr>
          <w:lang w:val="en-US"/>
        </w:rPr>
        <w:t xml:space="preserve">MoNRE </w:t>
      </w:r>
      <w:r w:rsidR="006C50D2">
        <w:rPr>
          <w:lang w:val="en-US"/>
        </w:rPr>
        <w:t>should</w:t>
      </w:r>
      <w:r w:rsidRPr="0054153C">
        <w:rPr>
          <w:lang w:val="en-US"/>
        </w:rPr>
        <w:t xml:space="preserve"> determine </w:t>
      </w:r>
      <w:r w:rsidR="006C50D2">
        <w:rPr>
          <w:lang w:val="en-US"/>
        </w:rPr>
        <w:t>an</w:t>
      </w:r>
      <w:r w:rsidRPr="0054153C">
        <w:rPr>
          <w:lang w:val="en-US"/>
        </w:rPr>
        <w:t xml:space="preserve"> initial set of policy issues for </w:t>
      </w:r>
      <w:r w:rsidR="006C50D2">
        <w:rPr>
          <w:lang w:val="en-US"/>
        </w:rPr>
        <w:t xml:space="preserve">the Planning Tasks, which </w:t>
      </w:r>
      <w:r w:rsidRPr="0054153C">
        <w:rPr>
          <w:lang w:val="en-US"/>
        </w:rPr>
        <w:t xml:space="preserve">will be extended as the </w:t>
      </w:r>
      <w:r w:rsidR="006C50D2">
        <w:rPr>
          <w:lang w:val="en-US"/>
        </w:rPr>
        <w:t xml:space="preserve">further </w:t>
      </w:r>
      <w:r w:rsidRPr="0054153C">
        <w:rPr>
          <w:lang w:val="en-US"/>
        </w:rPr>
        <w:t>plans develop</w:t>
      </w:r>
      <w:r w:rsidR="0009366F" w:rsidRPr="0054153C">
        <w:rPr>
          <w:lang w:val="en-US"/>
        </w:rPr>
        <w:t xml:space="preserve">. </w:t>
      </w:r>
    </w:p>
    <w:p w:rsidR="00FD7AC7" w:rsidRPr="0054153C" w:rsidRDefault="006C50D2" w:rsidP="00560D75">
      <w:pPr>
        <w:pStyle w:val="Body"/>
        <w:rPr>
          <w:lang w:val="en-US"/>
        </w:rPr>
      </w:pPr>
      <w:r>
        <w:rPr>
          <w:lang w:val="en-US"/>
        </w:rPr>
        <w:t>State policy will help</w:t>
      </w:r>
      <w:r w:rsidR="008B5F96" w:rsidRPr="0054153C">
        <w:rPr>
          <w:lang w:val="en-US"/>
        </w:rPr>
        <w:t xml:space="preserve"> ensure that all plans have a common base and a consistent approach to key issues. The documents do not have to be formal approved statements. They can take the form of guidelines of even simple instructions</w:t>
      </w:r>
      <w:r w:rsidR="0009366F" w:rsidRPr="0054153C">
        <w:rPr>
          <w:lang w:val="en-US"/>
        </w:rPr>
        <w:t xml:space="preserve">. </w:t>
      </w:r>
      <w:r w:rsidR="008B5F96" w:rsidRPr="0054153C">
        <w:rPr>
          <w:lang w:val="en-US"/>
        </w:rPr>
        <w:t xml:space="preserve">Policy can come from a number of sources:    </w:t>
      </w:r>
    </w:p>
    <w:p w:rsidR="00FD7AC7" w:rsidRPr="0054153C" w:rsidRDefault="008B5F96" w:rsidP="00560D75">
      <w:pPr>
        <w:pStyle w:val="Body2"/>
        <w:numPr>
          <w:ilvl w:val="0"/>
          <w:numId w:val="71"/>
        </w:numPr>
      </w:pPr>
      <w:r w:rsidRPr="0054153C">
        <w:t xml:space="preserve">Policy statements by Government, which may be informal but </w:t>
      </w:r>
      <w:proofErr w:type="gramStart"/>
      <w:r w:rsidRPr="0054153C">
        <w:t>still</w:t>
      </w:r>
      <w:proofErr w:type="gramEnd"/>
      <w:r w:rsidRPr="0054153C">
        <w:t xml:space="preserve"> represent a serious commitment</w:t>
      </w:r>
      <w:r w:rsidR="0009366F" w:rsidRPr="0054153C">
        <w:t xml:space="preserve">. </w:t>
      </w:r>
    </w:p>
    <w:p w:rsidR="00FD7AC7" w:rsidRPr="0054153C" w:rsidRDefault="008B5F96" w:rsidP="00560D75">
      <w:pPr>
        <w:pStyle w:val="Body2"/>
        <w:numPr>
          <w:ilvl w:val="0"/>
          <w:numId w:val="71"/>
        </w:numPr>
      </w:pPr>
      <w:r w:rsidRPr="0054153C">
        <w:t xml:space="preserve">Formal written policy statements which may be officially approved by government. </w:t>
      </w:r>
    </w:p>
    <w:p w:rsidR="00FD7AC7" w:rsidRPr="0054153C" w:rsidRDefault="008B5F96" w:rsidP="00560D75">
      <w:pPr>
        <w:pStyle w:val="Body2"/>
        <w:numPr>
          <w:ilvl w:val="0"/>
          <w:numId w:val="71"/>
        </w:numPr>
      </w:pPr>
      <w:r w:rsidRPr="0054153C">
        <w:t xml:space="preserve">Actual practice, which may differ from the above and could be the </w:t>
      </w:r>
      <w:r w:rsidRPr="006C50D2">
        <w:rPr>
          <w:i/>
        </w:rPr>
        <w:t>de facto</w:t>
      </w:r>
      <w:r w:rsidRPr="0054153C">
        <w:t xml:space="preserve"> policy. </w:t>
      </w:r>
    </w:p>
    <w:p w:rsidR="001E6527" w:rsidRDefault="001E6527" w:rsidP="00560D75">
      <w:pPr>
        <w:pStyle w:val="Heading1"/>
        <w:spacing w:before="0" w:after="0"/>
        <w:jc w:val="both"/>
        <w:rPr>
          <w:lang w:val="en-US"/>
        </w:rPr>
        <w:sectPr w:rsidR="001E6527" w:rsidSect="00B27E51">
          <w:pgSz w:w="11906" w:h="16838" w:code="9"/>
          <w:pgMar w:top="1418" w:right="1134" w:bottom="1418" w:left="1701" w:header="567" w:footer="567" w:gutter="0"/>
          <w:cols w:space="708"/>
          <w:docGrid w:linePitch="360"/>
        </w:sectPr>
      </w:pPr>
    </w:p>
    <w:p w:rsidR="00C66F09" w:rsidRPr="0054153C" w:rsidRDefault="00B50068" w:rsidP="00560D75">
      <w:pPr>
        <w:pStyle w:val="Heading1"/>
        <w:spacing w:before="0" w:after="0"/>
        <w:jc w:val="both"/>
        <w:rPr>
          <w:lang w:val="en-US"/>
        </w:rPr>
      </w:pPr>
      <w:bookmarkStart w:id="19" w:name="_Toc364425988"/>
      <w:r>
        <w:rPr>
          <w:lang w:val="en-US"/>
        </w:rPr>
        <w:lastRenderedPageBreak/>
        <w:t>Formulation of planning Tasks</w:t>
      </w:r>
      <w:bookmarkEnd w:id="19"/>
    </w:p>
    <w:p w:rsidR="00915FCD" w:rsidRPr="0054153C" w:rsidRDefault="008B5F96" w:rsidP="00560D75">
      <w:pPr>
        <w:pStyle w:val="Heading2"/>
        <w:spacing w:before="0" w:after="0"/>
        <w:rPr>
          <w:lang w:val="en-US"/>
        </w:rPr>
      </w:pPr>
      <w:bookmarkStart w:id="20" w:name="_Toc364425989"/>
      <w:r w:rsidRPr="0054153C">
        <w:rPr>
          <w:lang w:val="en-US"/>
        </w:rPr>
        <w:t>Data &amp; Information Assembly</w:t>
      </w:r>
      <w:bookmarkEnd w:id="20"/>
    </w:p>
    <w:p w:rsidR="00915FCD" w:rsidRPr="0054153C" w:rsidRDefault="008B5F96" w:rsidP="00560D75">
      <w:pPr>
        <w:pStyle w:val="Heading3"/>
      </w:pPr>
      <w:bookmarkStart w:id="21" w:name="_Toc364425990"/>
      <w:r w:rsidRPr="0054153C">
        <w:t>Technical information on Water physical features</w:t>
      </w:r>
      <w:bookmarkEnd w:id="21"/>
      <w:r w:rsidRPr="0054153C">
        <w:t xml:space="preserve"> </w:t>
      </w:r>
    </w:p>
    <w:p w:rsidR="00915FCD" w:rsidRPr="00836BA3" w:rsidRDefault="00836BA3" w:rsidP="00560D75">
      <w:pPr>
        <w:pStyle w:val="Body"/>
        <w:rPr>
          <w:lang w:val="en-US"/>
        </w:rPr>
      </w:pPr>
      <w:r w:rsidRPr="00836BA3">
        <w:rPr>
          <w:lang w:val="en-US"/>
        </w:rPr>
        <w:t>For</w:t>
      </w:r>
      <w:r w:rsidR="008B5F96" w:rsidRPr="00836BA3">
        <w:rPr>
          <w:lang w:val="en-US"/>
        </w:rPr>
        <w:t xml:space="preserve"> most river basins</w:t>
      </w:r>
      <w:r w:rsidR="004D6843">
        <w:rPr>
          <w:lang w:val="en-US"/>
        </w:rPr>
        <w:t xml:space="preserve"> in Viet Nam</w:t>
      </w:r>
      <w:r w:rsidR="008B5F96" w:rsidRPr="00836BA3">
        <w:rPr>
          <w:lang w:val="en-US"/>
        </w:rPr>
        <w:t xml:space="preserve">, data are very poor and where they exist, </w:t>
      </w:r>
      <w:r w:rsidRPr="00836BA3">
        <w:rPr>
          <w:lang w:val="en-US"/>
        </w:rPr>
        <w:t xml:space="preserve">they </w:t>
      </w:r>
      <w:r w:rsidR="008B5F96" w:rsidRPr="00836BA3">
        <w:rPr>
          <w:lang w:val="en-US"/>
        </w:rPr>
        <w:t>are often poorly shared</w:t>
      </w:r>
      <w:r w:rsidRPr="00836BA3">
        <w:rPr>
          <w:lang w:val="en-US"/>
        </w:rPr>
        <w:t xml:space="preserve">. </w:t>
      </w:r>
      <w:r w:rsidR="008B5F96" w:rsidRPr="00836BA3">
        <w:rPr>
          <w:lang w:val="en-US"/>
        </w:rPr>
        <w:t xml:space="preserve">Therefore, </w:t>
      </w:r>
      <w:r>
        <w:rPr>
          <w:lang w:val="en-US"/>
        </w:rPr>
        <w:t>data and information collection</w:t>
      </w:r>
      <w:r w:rsidR="008B5F96" w:rsidRPr="00836BA3">
        <w:rPr>
          <w:lang w:val="en-US"/>
        </w:rPr>
        <w:t xml:space="preserve"> should be completed as </w:t>
      </w:r>
      <w:r w:rsidRPr="00836BA3">
        <w:rPr>
          <w:lang w:val="en-US"/>
        </w:rPr>
        <w:t xml:space="preserve">best </w:t>
      </w:r>
      <w:r>
        <w:rPr>
          <w:lang w:val="en-US"/>
        </w:rPr>
        <w:t>as possible, but with the understanding that for many items data and information will not be available</w:t>
      </w:r>
      <w:r w:rsidR="0009366F" w:rsidRPr="00836BA3">
        <w:rPr>
          <w:lang w:val="en-US"/>
        </w:rPr>
        <w:t xml:space="preserve">. </w:t>
      </w:r>
      <w:r>
        <w:rPr>
          <w:lang w:val="en-US"/>
        </w:rPr>
        <w:t>Also, i</w:t>
      </w:r>
      <w:r w:rsidR="008B5F96" w:rsidRPr="00836BA3">
        <w:rPr>
          <w:lang w:val="en-US"/>
        </w:rPr>
        <w:t xml:space="preserve">nformation requirements will vary for different planning initiatives –planning tasks require </w:t>
      </w:r>
      <w:r>
        <w:rPr>
          <w:lang w:val="en-US"/>
        </w:rPr>
        <w:t>a lower</w:t>
      </w:r>
      <w:r w:rsidR="008B5F96" w:rsidRPr="00836BA3">
        <w:rPr>
          <w:lang w:val="en-US"/>
        </w:rPr>
        <w:t xml:space="preserve"> level of detailed information </w:t>
      </w:r>
      <w:r>
        <w:rPr>
          <w:lang w:val="en-US"/>
        </w:rPr>
        <w:t>than</w:t>
      </w:r>
      <w:r w:rsidR="008B5F96" w:rsidRPr="00836BA3">
        <w:rPr>
          <w:lang w:val="en-US"/>
        </w:rPr>
        <w:t xml:space="preserve"> a water resources plan</w:t>
      </w:r>
      <w:r w:rsidR="0009366F" w:rsidRPr="00836BA3">
        <w:rPr>
          <w:lang w:val="en-US"/>
        </w:rPr>
        <w:t xml:space="preserve">. </w:t>
      </w:r>
      <w:r w:rsidR="008B5F96" w:rsidRPr="00836BA3">
        <w:rPr>
          <w:lang w:val="en-US"/>
        </w:rPr>
        <w:t>Therefore, you should tailor the list provided in these guidelines to the specific planning activity you are undertaking</w:t>
      </w:r>
      <w:r w:rsidR="0009366F" w:rsidRPr="00836BA3">
        <w:rPr>
          <w:lang w:val="en-US"/>
        </w:rPr>
        <w:t xml:space="preserve">. </w:t>
      </w:r>
    </w:p>
    <w:p w:rsidR="00915FCD" w:rsidRPr="0054153C" w:rsidRDefault="008B5F96" w:rsidP="00560D75">
      <w:pPr>
        <w:pStyle w:val="Body"/>
        <w:rPr>
          <w:lang w:val="en-US"/>
        </w:rPr>
      </w:pPr>
      <w:r w:rsidRPr="0054153C">
        <w:rPr>
          <w:lang w:val="en-US"/>
        </w:rPr>
        <w:t>Information on physical features could include aspects such as the following</w:t>
      </w:r>
      <w:r w:rsidR="0009366F" w:rsidRPr="0054153C">
        <w:rPr>
          <w:lang w:val="en-US"/>
        </w:rPr>
        <w:t xml:space="preserve">. </w:t>
      </w:r>
      <w:r w:rsidRPr="0054153C">
        <w:rPr>
          <w:lang w:val="en-US"/>
        </w:rPr>
        <w:t>If the information listed here is not available then record that fact as information to the planning activity</w:t>
      </w:r>
      <w:r w:rsidR="0009366F" w:rsidRPr="0054153C">
        <w:rPr>
          <w:lang w:val="en-US"/>
        </w:rPr>
        <w:t xml:space="preserve">. </w:t>
      </w:r>
    </w:p>
    <w:p w:rsidR="00915FCD" w:rsidRPr="0054153C" w:rsidRDefault="008B5F96" w:rsidP="00560D75">
      <w:pPr>
        <w:pStyle w:val="Body"/>
        <w:rPr>
          <w:b/>
          <w:i/>
          <w:lang w:val="en-US"/>
        </w:rPr>
      </w:pPr>
      <w:r w:rsidRPr="0054153C">
        <w:rPr>
          <w:b/>
          <w:i/>
          <w:lang w:val="en-US"/>
        </w:rPr>
        <w:t>What are the significant social, economic and natural features of the Basin?</w:t>
      </w:r>
    </w:p>
    <w:p w:rsidR="00A07E0B" w:rsidRPr="0054153C" w:rsidRDefault="008B5F96" w:rsidP="00560D75">
      <w:pPr>
        <w:pStyle w:val="Body2"/>
        <w:numPr>
          <w:ilvl w:val="0"/>
          <w:numId w:val="72"/>
        </w:numPr>
        <w:tabs>
          <w:tab w:val="clear" w:pos="993"/>
          <w:tab w:val="left" w:pos="1080"/>
        </w:tabs>
      </w:pPr>
      <w:r w:rsidRPr="0054153C">
        <w:t>Administrative features: Provinces</w:t>
      </w:r>
      <w:r w:rsidR="00836BA3">
        <w:t xml:space="preserve"> and</w:t>
      </w:r>
      <w:r w:rsidRPr="0054153C">
        <w:t xml:space="preserve"> Districts within the basin</w:t>
      </w:r>
      <w:r w:rsidR="00836BA3">
        <w:t xml:space="preserve"> and</w:t>
      </w:r>
      <w:r w:rsidRPr="0054153C">
        <w:t xml:space="preserve"> sub-basins.</w:t>
      </w:r>
    </w:p>
    <w:p w:rsidR="00A07E0B" w:rsidRPr="0054153C" w:rsidRDefault="008B5F96" w:rsidP="00560D75">
      <w:pPr>
        <w:pStyle w:val="Body2"/>
        <w:numPr>
          <w:ilvl w:val="0"/>
          <w:numId w:val="72"/>
        </w:numPr>
        <w:tabs>
          <w:tab w:val="clear" w:pos="993"/>
          <w:tab w:val="left" w:pos="1080"/>
        </w:tabs>
      </w:pPr>
      <w:r w:rsidRPr="0054153C">
        <w:t>Natural features: water resources</w:t>
      </w:r>
      <w:r w:rsidR="00836BA3">
        <w:t xml:space="preserve"> (flow, volume, hydrographs)</w:t>
      </w:r>
      <w:r w:rsidR="001B417F">
        <w:t>, river systems</w:t>
      </w:r>
      <w:r w:rsidRPr="0054153C">
        <w:t>, t</w:t>
      </w:r>
      <w:r w:rsidR="00836BA3">
        <w:t>opography</w:t>
      </w:r>
      <w:r w:rsidRPr="0054153C">
        <w:t>, land use, geology, tidal regime (where appropriate), susc</w:t>
      </w:r>
      <w:r w:rsidR="00836BA3">
        <w:t>eptibility to natural disasters;</w:t>
      </w:r>
    </w:p>
    <w:p w:rsidR="00A07E0B" w:rsidRPr="0054153C" w:rsidRDefault="008B5F96" w:rsidP="00560D75">
      <w:pPr>
        <w:pStyle w:val="Body2"/>
        <w:numPr>
          <w:ilvl w:val="0"/>
          <w:numId w:val="72"/>
        </w:numPr>
        <w:tabs>
          <w:tab w:val="clear" w:pos="993"/>
          <w:tab w:val="left" w:pos="1080"/>
        </w:tabs>
      </w:pPr>
      <w:r w:rsidRPr="0054153C">
        <w:t>Social features: population</w:t>
      </w:r>
      <w:r w:rsidR="005D1E74">
        <w:t xml:space="preserve"> (urban and rural)</w:t>
      </w:r>
      <w:r w:rsidRPr="0054153C">
        <w:t>, population density, ethnicity</w:t>
      </w:r>
      <w:r w:rsidR="00836BA3">
        <w:t>,</w:t>
      </w:r>
      <w:r w:rsidRPr="0054153C">
        <w:t xml:space="preserve"> poverty, employment/unemployment</w:t>
      </w:r>
      <w:r w:rsidR="00836BA3">
        <w:t>;</w:t>
      </w:r>
    </w:p>
    <w:p w:rsidR="00A07E0B" w:rsidRPr="0054153C" w:rsidRDefault="008B5F96" w:rsidP="00560D75">
      <w:pPr>
        <w:pStyle w:val="Body2"/>
        <w:numPr>
          <w:ilvl w:val="0"/>
          <w:numId w:val="72"/>
        </w:numPr>
        <w:tabs>
          <w:tab w:val="clear" w:pos="993"/>
          <w:tab w:val="left" w:pos="1080"/>
        </w:tabs>
      </w:pPr>
      <w:r w:rsidRPr="0054153C">
        <w:t xml:space="preserve">Economic features: </w:t>
      </w:r>
      <w:r w:rsidR="00836BA3" w:rsidRPr="0054153C">
        <w:t>the GDP growth for the Basin/sub-basin/Provinces compared to national levels; the GDP contribution from the key sectors – agriculture, industry and services</w:t>
      </w:r>
      <w:r w:rsidR="00836BA3">
        <w:t>;</w:t>
      </w:r>
      <w:r w:rsidR="00836BA3" w:rsidRPr="0054153C">
        <w:t xml:space="preserve"> </w:t>
      </w:r>
      <w:r w:rsidR="00836BA3">
        <w:t xml:space="preserve">hydropower potential and production; </w:t>
      </w:r>
      <w:r w:rsidRPr="0054153C">
        <w:t>main irrigation and industrial areas, the nature of the sectors (industry - major types, numbers and location; craft villages - major types, numbers and location; agriculture  - crop types, areas and locations; animal husbandry – animal numbers, locations; aquaculture - types, areas, locations-; river transport - traffic volume, major ports</w:t>
      </w:r>
      <w:r w:rsidR="00836BA3">
        <w:t>;  tourism - type and location);</w:t>
      </w:r>
    </w:p>
    <w:p w:rsidR="00A07E0B" w:rsidRPr="0054153C" w:rsidRDefault="008B5F96" w:rsidP="00560D75">
      <w:pPr>
        <w:pStyle w:val="Body2"/>
        <w:numPr>
          <w:ilvl w:val="0"/>
          <w:numId w:val="72"/>
        </w:numPr>
        <w:tabs>
          <w:tab w:val="clear" w:pos="993"/>
          <w:tab w:val="left" w:pos="1080"/>
        </w:tabs>
      </w:pPr>
      <w:r w:rsidRPr="0054153C">
        <w:t xml:space="preserve">Environmental features: </w:t>
      </w:r>
      <w:r w:rsidR="00836BA3" w:rsidRPr="0054153C">
        <w:t xml:space="preserve">water </w:t>
      </w:r>
      <w:r w:rsidR="00836BA3">
        <w:t xml:space="preserve">and environmental </w:t>
      </w:r>
      <w:r w:rsidR="00836BA3" w:rsidRPr="0054153C">
        <w:t>quality</w:t>
      </w:r>
      <w:r w:rsidR="00836BA3">
        <w:t>,</w:t>
      </w:r>
      <w:r w:rsidR="00836BA3" w:rsidRPr="0054153C">
        <w:t xml:space="preserve"> </w:t>
      </w:r>
      <w:r w:rsidRPr="0054153C">
        <w:t>conservation areas</w:t>
      </w:r>
      <w:r w:rsidR="008D563C">
        <w:t xml:space="preserve">, wetlands </w:t>
      </w:r>
      <w:r w:rsidRPr="0054153C">
        <w:t xml:space="preserve">and significant environmental features (management objectives, area and location), heritage and historical/cultural site (types, areas, </w:t>
      </w:r>
      <w:r w:rsidR="00836BA3" w:rsidRPr="0054153C">
        <w:t>and locations</w:t>
      </w:r>
      <w:r w:rsidRPr="0054153C">
        <w:t>), species, river obstructions, heritage and historical sites.</w:t>
      </w:r>
    </w:p>
    <w:p w:rsidR="00915FCD" w:rsidRPr="0054153C" w:rsidRDefault="008B5F96" w:rsidP="00560D75">
      <w:pPr>
        <w:pStyle w:val="Body"/>
        <w:rPr>
          <w:b/>
          <w:i/>
          <w:lang w:val="en-US"/>
        </w:rPr>
      </w:pPr>
      <w:r w:rsidRPr="0054153C">
        <w:rPr>
          <w:b/>
          <w:i/>
          <w:lang w:val="en-US"/>
        </w:rPr>
        <w:t xml:space="preserve">How much water is there? </w:t>
      </w:r>
    </w:p>
    <w:p w:rsidR="00A07E0B" w:rsidRPr="0054153C" w:rsidRDefault="008B5F96" w:rsidP="00560D75">
      <w:pPr>
        <w:pStyle w:val="Body2"/>
        <w:numPr>
          <w:ilvl w:val="0"/>
          <w:numId w:val="73"/>
        </w:numPr>
        <w:tabs>
          <w:tab w:val="clear" w:pos="993"/>
          <w:tab w:val="left" w:pos="1080"/>
        </w:tabs>
      </w:pPr>
      <w:r w:rsidRPr="0054153C">
        <w:t>The major tributaries and effluents in the river basin/sub-basins; show any international relationships.</w:t>
      </w:r>
    </w:p>
    <w:p w:rsidR="00A07E0B" w:rsidRPr="0054153C" w:rsidRDefault="008B5F96" w:rsidP="00560D75">
      <w:pPr>
        <w:pStyle w:val="Body2"/>
        <w:numPr>
          <w:ilvl w:val="0"/>
          <w:numId w:val="73"/>
        </w:numPr>
        <w:tabs>
          <w:tab w:val="clear" w:pos="993"/>
          <w:tab w:val="left" w:pos="1080"/>
        </w:tabs>
      </w:pPr>
      <w:r w:rsidRPr="0054153C">
        <w:t>The area of the basin</w:t>
      </w:r>
      <w:r w:rsidR="00836BA3">
        <w:t xml:space="preserve"> and </w:t>
      </w:r>
      <w:r w:rsidRPr="0054153C">
        <w:t>sub-basins and the area, if any, that is outside of Viet Nam</w:t>
      </w:r>
      <w:r w:rsidR="0009366F" w:rsidRPr="0054153C">
        <w:t xml:space="preserve">. </w:t>
      </w:r>
      <w:r w:rsidRPr="0054153C">
        <w:t>Provide the catchment area and length of the major sub-basins/rivers.</w:t>
      </w:r>
    </w:p>
    <w:p w:rsidR="00A07E0B" w:rsidRPr="0054153C" w:rsidRDefault="00836BA3" w:rsidP="00560D75">
      <w:pPr>
        <w:pStyle w:val="Body2"/>
        <w:numPr>
          <w:ilvl w:val="0"/>
          <w:numId w:val="73"/>
        </w:numPr>
        <w:tabs>
          <w:tab w:val="clear" w:pos="993"/>
          <w:tab w:val="left" w:pos="1080"/>
        </w:tabs>
      </w:pPr>
      <w:r>
        <w:t xml:space="preserve">The average (for basin and </w:t>
      </w:r>
      <w:r w:rsidR="008B5F96" w:rsidRPr="0054153C">
        <w:t xml:space="preserve">sub-basins):  </w:t>
      </w:r>
    </w:p>
    <w:p w:rsidR="00915FCD" w:rsidRPr="00836BA3" w:rsidRDefault="008B5F96" w:rsidP="00560D75">
      <w:pPr>
        <w:pStyle w:val="ListParagraph"/>
        <w:numPr>
          <w:ilvl w:val="1"/>
          <w:numId w:val="74"/>
        </w:numPr>
        <w:rPr>
          <w:lang w:val="en-US"/>
        </w:rPr>
      </w:pPr>
      <w:r w:rsidRPr="00836BA3">
        <w:rPr>
          <w:lang w:val="en-US"/>
        </w:rPr>
        <w:t>annual flow;</w:t>
      </w:r>
    </w:p>
    <w:p w:rsidR="00915FCD" w:rsidRPr="00836BA3" w:rsidRDefault="008B5F96" w:rsidP="00560D75">
      <w:pPr>
        <w:pStyle w:val="ListParagraph"/>
        <w:numPr>
          <w:ilvl w:val="1"/>
          <w:numId w:val="74"/>
        </w:numPr>
        <w:rPr>
          <w:lang w:val="en-US"/>
        </w:rPr>
      </w:pPr>
      <w:r w:rsidRPr="00836BA3">
        <w:rPr>
          <w:lang w:val="en-US"/>
        </w:rPr>
        <w:t>dry season / wet season periods;</w:t>
      </w:r>
    </w:p>
    <w:p w:rsidR="00915FCD" w:rsidRPr="00836BA3" w:rsidRDefault="008B5F96" w:rsidP="00560D75">
      <w:pPr>
        <w:pStyle w:val="ListParagraph"/>
        <w:numPr>
          <w:ilvl w:val="1"/>
          <w:numId w:val="74"/>
        </w:numPr>
        <w:rPr>
          <w:lang w:val="en-US"/>
        </w:rPr>
      </w:pPr>
      <w:r w:rsidRPr="00836BA3">
        <w:rPr>
          <w:lang w:val="en-US"/>
        </w:rPr>
        <w:t>dry season flow / wet season flow ;</w:t>
      </w:r>
    </w:p>
    <w:p w:rsidR="00915FCD" w:rsidRPr="00836BA3" w:rsidRDefault="008B5F96" w:rsidP="00560D75">
      <w:pPr>
        <w:pStyle w:val="ListParagraph"/>
        <w:numPr>
          <w:ilvl w:val="1"/>
          <w:numId w:val="74"/>
        </w:numPr>
        <w:spacing w:after="120"/>
        <w:ind w:left="2304"/>
        <w:rPr>
          <w:lang w:val="en-US"/>
        </w:rPr>
      </w:pPr>
      <w:proofErr w:type="gramStart"/>
      <w:r w:rsidRPr="00836BA3">
        <w:rPr>
          <w:lang w:val="en-US"/>
        </w:rPr>
        <w:t>flood</w:t>
      </w:r>
      <w:proofErr w:type="gramEnd"/>
      <w:r w:rsidRPr="00836BA3">
        <w:rPr>
          <w:lang w:val="en-US"/>
        </w:rPr>
        <w:t xml:space="preserve"> inundation indicators (flood water level in some critical</w:t>
      </w:r>
      <w:r w:rsidR="00836BA3" w:rsidRPr="00836BA3">
        <w:rPr>
          <w:lang w:val="en-US"/>
        </w:rPr>
        <w:t xml:space="preserve"> </w:t>
      </w:r>
      <w:r w:rsidRPr="00836BA3">
        <w:rPr>
          <w:lang w:val="en-US"/>
        </w:rPr>
        <w:t>areas, peak flow in some cross-section of river and its probability</w:t>
      </w:r>
      <w:r w:rsidR="00836BA3" w:rsidRPr="00836BA3">
        <w:rPr>
          <w:lang w:val="en-US"/>
        </w:rPr>
        <w:t xml:space="preserve"> </w:t>
      </w:r>
      <w:r w:rsidRPr="00836BA3">
        <w:rPr>
          <w:lang w:val="en-US"/>
        </w:rPr>
        <w:t>of occurrence).</w:t>
      </w:r>
    </w:p>
    <w:p w:rsidR="00915FCD" w:rsidRPr="0054153C" w:rsidRDefault="008B5F96" w:rsidP="00560D75">
      <w:pPr>
        <w:pStyle w:val="Body2"/>
        <w:numPr>
          <w:ilvl w:val="0"/>
          <w:numId w:val="74"/>
        </w:numPr>
        <w:tabs>
          <w:tab w:val="clear" w:pos="993"/>
          <w:tab w:val="left" w:pos="1080"/>
        </w:tabs>
      </w:pPr>
      <w:r w:rsidRPr="0054153C">
        <w:lastRenderedPageBreak/>
        <w:t>Surface water availability per basin</w:t>
      </w:r>
      <w:r w:rsidR="00836BA3">
        <w:t xml:space="preserve"> and </w:t>
      </w:r>
      <w:r w:rsidRPr="0054153C">
        <w:t>sub-basins – water volume per p</w:t>
      </w:r>
      <w:r w:rsidR="00836BA3">
        <w:t>erson</w:t>
      </w:r>
      <w:r w:rsidRPr="0054153C">
        <w:t xml:space="preserve"> (both current and future)</w:t>
      </w:r>
      <w:r w:rsidR="0009366F" w:rsidRPr="0054153C">
        <w:t xml:space="preserve">. </w:t>
      </w:r>
      <w:r w:rsidRPr="0054153C">
        <w:t>[Note that by international standards, areas with average per capita water</w:t>
      </w:r>
      <w:r w:rsidR="00916142">
        <w:t xml:space="preserve"> availability lower than 4,000 m</w:t>
      </w:r>
      <w:r w:rsidR="00916142" w:rsidRPr="00916142">
        <w:rPr>
          <w:vertAlign w:val="superscript"/>
        </w:rPr>
        <w:t>3</w:t>
      </w:r>
      <w:r w:rsidRPr="0054153C">
        <w:t xml:space="preserve"> per </w:t>
      </w:r>
      <w:r w:rsidR="005D1E74">
        <w:t xml:space="preserve">person per </w:t>
      </w:r>
      <w:r w:rsidRPr="0054153C">
        <w:t xml:space="preserve">year are considered nations with </w:t>
      </w:r>
      <w:r w:rsidRPr="00836BA3">
        <w:rPr>
          <w:u w:val="single"/>
        </w:rPr>
        <w:t>inadequate water supply</w:t>
      </w:r>
      <w:r w:rsidRPr="0054153C">
        <w:t xml:space="preserve">; those lower than 1,700 </w:t>
      </w:r>
      <w:r w:rsidR="00916142">
        <w:t>m</w:t>
      </w:r>
      <w:r w:rsidR="00916142" w:rsidRPr="00916142">
        <w:rPr>
          <w:vertAlign w:val="superscript"/>
        </w:rPr>
        <w:t>3</w:t>
      </w:r>
      <w:r w:rsidRPr="0054153C">
        <w:t xml:space="preserve"> per </w:t>
      </w:r>
      <w:r w:rsidR="005D1E74">
        <w:t xml:space="preserve">person per </w:t>
      </w:r>
      <w:r w:rsidRPr="0054153C">
        <w:t xml:space="preserve">year suffer </w:t>
      </w:r>
      <w:r w:rsidRPr="00836BA3">
        <w:rPr>
          <w:u w:val="single"/>
        </w:rPr>
        <w:t>water stress</w:t>
      </w:r>
      <w:r w:rsidRPr="0054153C">
        <w:t xml:space="preserve">; and lower than 1,000 </w:t>
      </w:r>
      <w:r w:rsidR="00916142">
        <w:t>m</w:t>
      </w:r>
      <w:r w:rsidR="00916142" w:rsidRPr="00916142">
        <w:rPr>
          <w:vertAlign w:val="superscript"/>
        </w:rPr>
        <w:t>3</w:t>
      </w:r>
      <w:r w:rsidRPr="0054153C">
        <w:t xml:space="preserve"> per</w:t>
      </w:r>
      <w:r w:rsidR="005D1E74">
        <w:t xml:space="preserve"> person per</w:t>
      </w:r>
      <w:r w:rsidRPr="0054153C">
        <w:t xml:space="preserve"> year suffer </w:t>
      </w:r>
      <w:r w:rsidRPr="00836BA3">
        <w:rPr>
          <w:u w:val="single"/>
        </w:rPr>
        <w:t>real water scarcity</w:t>
      </w:r>
      <w:r w:rsidR="00544F2C">
        <w:t>].</w:t>
      </w:r>
      <w:r w:rsidRPr="0054153C">
        <w:t xml:space="preserve"> </w:t>
      </w:r>
    </w:p>
    <w:p w:rsidR="00A07E0B" w:rsidRPr="0054153C" w:rsidRDefault="008B5F96" w:rsidP="00560D75">
      <w:pPr>
        <w:pStyle w:val="Body2"/>
        <w:numPr>
          <w:ilvl w:val="0"/>
          <w:numId w:val="74"/>
        </w:numPr>
        <w:tabs>
          <w:tab w:val="clear" w:pos="993"/>
          <w:tab w:val="left" w:pos="1080"/>
        </w:tabs>
      </w:pPr>
      <w:r w:rsidRPr="0054153C">
        <w:t>Current return drainage flows and their location.</w:t>
      </w:r>
    </w:p>
    <w:p w:rsidR="00A07E0B" w:rsidRPr="0054153C" w:rsidRDefault="008B5F96" w:rsidP="00560D75">
      <w:pPr>
        <w:pStyle w:val="Body2"/>
        <w:numPr>
          <w:ilvl w:val="0"/>
          <w:numId w:val="74"/>
        </w:numPr>
        <w:tabs>
          <w:tab w:val="clear" w:pos="993"/>
          <w:tab w:val="left" w:pos="1080"/>
        </w:tabs>
      </w:pPr>
      <w:r w:rsidRPr="0054153C">
        <w:t>Natural discharge of surface water between sub-basins.</w:t>
      </w:r>
    </w:p>
    <w:p w:rsidR="00A07E0B" w:rsidRPr="0054153C" w:rsidRDefault="008B5F96" w:rsidP="00560D75">
      <w:pPr>
        <w:pStyle w:val="Body2"/>
        <w:numPr>
          <w:ilvl w:val="0"/>
          <w:numId w:val="74"/>
        </w:numPr>
        <w:tabs>
          <w:tab w:val="clear" w:pos="993"/>
          <w:tab w:val="left" w:pos="1080"/>
        </w:tabs>
      </w:pPr>
      <w:r w:rsidRPr="0054153C">
        <w:t xml:space="preserve">Current </w:t>
      </w:r>
      <w:r w:rsidR="00544F2C">
        <w:t xml:space="preserve">major </w:t>
      </w:r>
      <w:r w:rsidRPr="0054153C">
        <w:t xml:space="preserve">water infrastructure, storage and diversion works; and </w:t>
      </w:r>
      <w:r w:rsidR="00544F2C">
        <w:t>important</w:t>
      </w:r>
      <w:r w:rsidRPr="0054153C">
        <w:t xml:space="preserve"> infrastructure limitations which contribute to delivery problems</w:t>
      </w:r>
      <w:r w:rsidR="0009366F" w:rsidRPr="0054153C">
        <w:t xml:space="preserve">. </w:t>
      </w:r>
      <w:r w:rsidRPr="0054153C">
        <w:t>Describe the impacts of existing reservoirs of storages on flows</w:t>
      </w:r>
      <w:r w:rsidR="0009366F" w:rsidRPr="0054153C">
        <w:rPr>
          <w:i/>
        </w:rPr>
        <w:t xml:space="preserve">. </w:t>
      </w:r>
    </w:p>
    <w:p w:rsidR="00A07E0B" w:rsidRPr="0054153C" w:rsidRDefault="008B5F96" w:rsidP="00560D75">
      <w:pPr>
        <w:pStyle w:val="Body2"/>
        <w:numPr>
          <w:ilvl w:val="0"/>
          <w:numId w:val="74"/>
        </w:numPr>
        <w:tabs>
          <w:tab w:val="clear" w:pos="993"/>
          <w:tab w:val="left" w:pos="1080"/>
        </w:tabs>
      </w:pPr>
      <w:r w:rsidRPr="0054153C">
        <w:t>Current inter-Basin (or sub-basin) diversions using infrastructure.</w:t>
      </w:r>
    </w:p>
    <w:p w:rsidR="00A07E0B" w:rsidRPr="0054153C" w:rsidRDefault="008B5F96" w:rsidP="00560D75">
      <w:pPr>
        <w:pStyle w:val="Body2"/>
        <w:numPr>
          <w:ilvl w:val="0"/>
          <w:numId w:val="74"/>
        </w:numPr>
        <w:tabs>
          <w:tab w:val="clear" w:pos="993"/>
          <w:tab w:val="left" w:pos="1080"/>
        </w:tabs>
      </w:pPr>
      <w:r w:rsidRPr="0054153C">
        <w:t>Flood damage, current flood protection works; provide maps or other indicators of maximum inundation.</w:t>
      </w:r>
    </w:p>
    <w:p w:rsidR="00A07E0B" w:rsidRPr="0054153C" w:rsidRDefault="008B5F96" w:rsidP="00560D75">
      <w:pPr>
        <w:pStyle w:val="Body2"/>
        <w:numPr>
          <w:ilvl w:val="0"/>
          <w:numId w:val="74"/>
        </w:numPr>
        <w:tabs>
          <w:tab w:val="clear" w:pos="993"/>
          <w:tab w:val="left" w:pos="1080"/>
        </w:tabs>
      </w:pPr>
      <w:r w:rsidRPr="0054153C">
        <w:t>The major aquifers in the basin (boundaries, map); for each outline the aquifer type, aerial extent and depth of system, depths of main water bearing zones, how the aquifer recharges, and where it discharges to.</w:t>
      </w:r>
    </w:p>
    <w:p w:rsidR="00A07E0B" w:rsidRPr="0054153C" w:rsidRDefault="008B5F96" w:rsidP="00560D75">
      <w:pPr>
        <w:pStyle w:val="Body2"/>
        <w:numPr>
          <w:ilvl w:val="0"/>
          <w:numId w:val="74"/>
        </w:numPr>
        <w:tabs>
          <w:tab w:val="clear" w:pos="993"/>
          <w:tab w:val="left" w:pos="1080"/>
        </w:tabs>
      </w:pPr>
      <w:r w:rsidRPr="0054153C">
        <w:t xml:space="preserve">The natural recharge </w:t>
      </w:r>
      <w:r w:rsidR="00544F2C">
        <w:t>or</w:t>
      </w:r>
      <w:r w:rsidRPr="0054153C">
        <w:t xml:space="preserve"> sustainable yield (available water) of aquifers where this has been estimated</w:t>
      </w:r>
      <w:r w:rsidR="00095627">
        <w:t>.</w:t>
      </w:r>
    </w:p>
    <w:p w:rsidR="00A07E0B" w:rsidRPr="0054153C" w:rsidRDefault="008B5F96" w:rsidP="00560D75">
      <w:pPr>
        <w:pStyle w:val="Body2"/>
        <w:numPr>
          <w:ilvl w:val="0"/>
          <w:numId w:val="74"/>
        </w:numPr>
        <w:tabs>
          <w:tab w:val="clear" w:pos="993"/>
          <w:tab w:val="left" w:pos="1080"/>
        </w:tabs>
      </w:pPr>
      <w:r w:rsidRPr="0054153C">
        <w:t>Inter-connection between the land, surface water and groundwater.</w:t>
      </w:r>
    </w:p>
    <w:p w:rsidR="00A07E0B" w:rsidRPr="0054153C" w:rsidRDefault="008B5F96" w:rsidP="00560D75">
      <w:pPr>
        <w:pStyle w:val="Body2"/>
        <w:numPr>
          <w:ilvl w:val="0"/>
          <w:numId w:val="74"/>
        </w:numPr>
        <w:tabs>
          <w:tab w:val="clear" w:pos="993"/>
          <w:tab w:val="left" w:pos="1080"/>
        </w:tabs>
      </w:pPr>
      <w:r w:rsidRPr="0054153C">
        <w:t xml:space="preserve">Determine the water sources for the basin/sub-basins. </w:t>
      </w:r>
    </w:p>
    <w:p w:rsidR="00915FCD" w:rsidRPr="0054153C" w:rsidRDefault="00915FCD" w:rsidP="00560D75">
      <w:pPr>
        <w:rPr>
          <w:lang w:val="en-US"/>
        </w:rPr>
      </w:pPr>
    </w:p>
    <w:p w:rsidR="00915FCD" w:rsidRPr="0054153C" w:rsidRDefault="008B5F96" w:rsidP="00560D75">
      <w:pPr>
        <w:pStyle w:val="Body"/>
        <w:rPr>
          <w:b/>
          <w:i/>
          <w:lang w:val="en-US"/>
        </w:rPr>
      </w:pPr>
      <w:r w:rsidRPr="0054153C">
        <w:rPr>
          <w:b/>
          <w:i/>
          <w:lang w:val="en-US"/>
        </w:rPr>
        <w:t xml:space="preserve">How much water is extracted and used? </w:t>
      </w:r>
    </w:p>
    <w:p w:rsidR="00915FCD" w:rsidRDefault="008B5F96" w:rsidP="00560D75">
      <w:pPr>
        <w:pStyle w:val="Body2"/>
        <w:numPr>
          <w:ilvl w:val="0"/>
          <w:numId w:val="75"/>
        </w:numPr>
        <w:tabs>
          <w:tab w:val="clear" w:pos="993"/>
          <w:tab w:val="left" w:pos="1080"/>
        </w:tabs>
      </w:pPr>
      <w:r w:rsidRPr="0054153C">
        <w:t>Current average yearly and dry season water demands for all sectors, for the Basin</w:t>
      </w:r>
      <w:r w:rsidR="00544F2C">
        <w:t xml:space="preserve"> and </w:t>
      </w:r>
      <w:r w:rsidRPr="0054153C">
        <w:t>sub-basins, and the distribution of that over the year.</w:t>
      </w:r>
    </w:p>
    <w:p w:rsidR="005D1E74" w:rsidRPr="0054153C" w:rsidRDefault="005D1E74" w:rsidP="00560D75">
      <w:pPr>
        <w:pStyle w:val="Body2"/>
        <w:numPr>
          <w:ilvl w:val="0"/>
          <w:numId w:val="75"/>
        </w:numPr>
        <w:tabs>
          <w:tab w:val="clear" w:pos="993"/>
          <w:tab w:val="left" w:pos="1080"/>
        </w:tabs>
      </w:pPr>
      <w:r>
        <w:t>The amount of water that is stored in the reservoirs as active storage.</w:t>
      </w:r>
    </w:p>
    <w:p w:rsidR="00915FCD" w:rsidRPr="0054153C" w:rsidRDefault="008B5F96" w:rsidP="00560D75">
      <w:pPr>
        <w:pStyle w:val="Body2"/>
        <w:numPr>
          <w:ilvl w:val="0"/>
          <w:numId w:val="75"/>
        </w:numPr>
        <w:tabs>
          <w:tab w:val="clear" w:pos="993"/>
          <w:tab w:val="left" w:pos="1080"/>
        </w:tabs>
      </w:pPr>
      <w:r w:rsidRPr="0054153C">
        <w:t>Current dry season water demands for all sectors, for the Basin</w:t>
      </w:r>
      <w:r w:rsidR="00544F2C">
        <w:t xml:space="preserve"> and </w:t>
      </w:r>
      <w:r w:rsidRPr="0054153C">
        <w:t>sub-basins, and the distribution of that over the dry season.</w:t>
      </w:r>
    </w:p>
    <w:p w:rsidR="00915FCD" w:rsidRPr="0054153C" w:rsidRDefault="008B5F96" w:rsidP="00560D75">
      <w:pPr>
        <w:pStyle w:val="Body2"/>
        <w:numPr>
          <w:ilvl w:val="0"/>
          <w:numId w:val="75"/>
        </w:numPr>
        <w:tabs>
          <w:tab w:val="clear" w:pos="993"/>
          <w:tab w:val="left" w:pos="1080"/>
        </w:tabs>
      </w:pPr>
      <w:r w:rsidRPr="0054153C">
        <w:t>The nature and extent of current basin and sub-basin water shortages.</w:t>
      </w:r>
    </w:p>
    <w:p w:rsidR="00915FCD" w:rsidRPr="0054153C" w:rsidRDefault="008B5F96" w:rsidP="00560D75">
      <w:pPr>
        <w:pStyle w:val="Body2"/>
        <w:numPr>
          <w:ilvl w:val="0"/>
          <w:numId w:val="75"/>
        </w:numPr>
        <w:tabs>
          <w:tab w:val="clear" w:pos="993"/>
          <w:tab w:val="left" w:pos="1080"/>
        </w:tabs>
      </w:pPr>
      <w:r w:rsidRPr="0054153C">
        <w:t>The extent and severity of water shortages (scale, location and timing during the year).</w:t>
      </w:r>
    </w:p>
    <w:p w:rsidR="00915FCD" w:rsidRPr="0054153C" w:rsidRDefault="00915FCD" w:rsidP="00560D75">
      <w:pPr>
        <w:rPr>
          <w:lang w:val="en-US"/>
        </w:rPr>
      </w:pPr>
    </w:p>
    <w:p w:rsidR="00915FCD" w:rsidRPr="0054153C" w:rsidRDefault="008B5F96" w:rsidP="00560D75">
      <w:pPr>
        <w:pStyle w:val="Body"/>
        <w:rPr>
          <w:b/>
          <w:i/>
          <w:lang w:val="en-US"/>
        </w:rPr>
      </w:pPr>
      <w:r w:rsidRPr="0054153C">
        <w:rPr>
          <w:b/>
          <w:i/>
          <w:lang w:val="en-US"/>
        </w:rPr>
        <w:t>How much water will be needed for the future?</w:t>
      </w:r>
    </w:p>
    <w:p w:rsidR="00915FCD" w:rsidRPr="0054153C" w:rsidRDefault="008B5F96" w:rsidP="00560D75">
      <w:pPr>
        <w:pStyle w:val="Body2"/>
        <w:numPr>
          <w:ilvl w:val="0"/>
          <w:numId w:val="75"/>
        </w:numPr>
        <w:tabs>
          <w:tab w:val="clear" w:pos="993"/>
          <w:tab w:val="left" w:pos="1080"/>
        </w:tabs>
      </w:pPr>
      <w:r w:rsidRPr="0054153C">
        <w:t xml:space="preserve">Future average yearly and dry season water demands at </w:t>
      </w:r>
      <w:r w:rsidR="00966DE6">
        <w:t>current year</w:t>
      </w:r>
      <w:r w:rsidRPr="0054153C">
        <w:t xml:space="preserve"> and </w:t>
      </w:r>
      <w:r w:rsidR="00542E7C">
        <w:t>20-2</w:t>
      </w:r>
      <w:r w:rsidR="00966DE6">
        <w:t>5 years in the future</w:t>
      </w:r>
      <w:r w:rsidR="00966DE6" w:rsidRPr="0054153C">
        <w:t xml:space="preserve"> </w:t>
      </w:r>
      <w:r w:rsidRPr="0054153C">
        <w:t>for each sector, each sub-basin.</w:t>
      </w:r>
    </w:p>
    <w:p w:rsidR="00915FCD" w:rsidRPr="0054153C" w:rsidRDefault="008B5F96" w:rsidP="00560D75">
      <w:pPr>
        <w:pStyle w:val="Body2"/>
        <w:numPr>
          <w:ilvl w:val="0"/>
          <w:numId w:val="75"/>
        </w:numPr>
        <w:tabs>
          <w:tab w:val="clear" w:pos="993"/>
          <w:tab w:val="left" w:pos="1080"/>
        </w:tabs>
      </w:pPr>
      <w:r w:rsidRPr="0054153C">
        <w:t xml:space="preserve">Future basin and sub-basin water shortages (duration of shortage in year, at </w:t>
      </w:r>
      <w:r w:rsidR="00966DE6">
        <w:t xml:space="preserve">current year and </w:t>
      </w:r>
      <w:r w:rsidR="00542E7C">
        <w:t>20-2</w:t>
      </w:r>
      <w:r w:rsidR="00966DE6">
        <w:t>5 years in the future.</w:t>
      </w:r>
    </w:p>
    <w:p w:rsidR="00915FCD" w:rsidRPr="0054153C" w:rsidRDefault="008B5F96" w:rsidP="00560D75">
      <w:pPr>
        <w:pStyle w:val="Body2"/>
        <w:numPr>
          <w:ilvl w:val="0"/>
          <w:numId w:val="75"/>
        </w:numPr>
        <w:tabs>
          <w:tab w:val="clear" w:pos="993"/>
          <w:tab w:val="left" w:pos="1080"/>
        </w:tabs>
      </w:pPr>
      <w:r w:rsidRPr="0054153C">
        <w:t>Change in the drought indicators in the future (scale, location and when in year).</w:t>
      </w:r>
    </w:p>
    <w:p w:rsidR="00915FCD" w:rsidRPr="0054153C" w:rsidRDefault="00544F2C" w:rsidP="00560D75">
      <w:pPr>
        <w:pStyle w:val="Body2"/>
        <w:numPr>
          <w:ilvl w:val="0"/>
          <w:numId w:val="75"/>
        </w:numPr>
        <w:tabs>
          <w:tab w:val="clear" w:pos="993"/>
          <w:tab w:val="left" w:pos="1080"/>
        </w:tabs>
      </w:pPr>
      <w:r>
        <w:t xml:space="preserve">What are the other water demand and </w:t>
      </w:r>
      <w:r w:rsidR="008B5F96" w:rsidRPr="0054153C">
        <w:t>supply issues?</w:t>
      </w:r>
    </w:p>
    <w:p w:rsidR="00915FCD" w:rsidRPr="0054153C" w:rsidRDefault="008B5F96" w:rsidP="00560D75">
      <w:pPr>
        <w:pStyle w:val="Body2"/>
        <w:numPr>
          <w:ilvl w:val="0"/>
          <w:numId w:val="75"/>
        </w:numPr>
        <w:tabs>
          <w:tab w:val="clear" w:pos="993"/>
          <w:tab w:val="left" w:pos="1080"/>
        </w:tabs>
      </w:pPr>
      <w:r w:rsidRPr="0054153C">
        <w:t>Current environmental water needs.</w:t>
      </w:r>
    </w:p>
    <w:p w:rsidR="00915FCD" w:rsidRPr="0054153C" w:rsidRDefault="008B5F96" w:rsidP="00560D75">
      <w:pPr>
        <w:pStyle w:val="Body2"/>
        <w:numPr>
          <w:ilvl w:val="0"/>
          <w:numId w:val="75"/>
        </w:numPr>
        <w:tabs>
          <w:tab w:val="clear" w:pos="993"/>
          <w:tab w:val="left" w:pos="1080"/>
        </w:tabs>
      </w:pPr>
      <w:r w:rsidRPr="0054153C">
        <w:t>Saline intrusion control flow requirements.</w:t>
      </w:r>
    </w:p>
    <w:p w:rsidR="00915FCD" w:rsidRPr="0054153C" w:rsidRDefault="008B5F96" w:rsidP="00560D75">
      <w:pPr>
        <w:pStyle w:val="Body2"/>
        <w:numPr>
          <w:ilvl w:val="0"/>
          <w:numId w:val="75"/>
        </w:numPr>
        <w:tabs>
          <w:tab w:val="clear" w:pos="993"/>
          <w:tab w:val="left" w:pos="1080"/>
        </w:tabs>
      </w:pPr>
      <w:r w:rsidRPr="0054153C">
        <w:t>Important water resources development projects (projects already identified</w:t>
      </w:r>
      <w:r w:rsidR="00544F2C">
        <w:t xml:space="preserve"> and </w:t>
      </w:r>
      <w:r w:rsidRPr="0054153C">
        <w:t xml:space="preserve">approved, objectives, </w:t>
      </w:r>
      <w:proofErr w:type="gramStart"/>
      <w:r w:rsidRPr="0054153C">
        <w:t>scale</w:t>
      </w:r>
      <w:proofErr w:type="gramEnd"/>
      <w:r w:rsidRPr="0054153C">
        <w:t>) to the year 2010 and 2025 in river basins.</w:t>
      </w:r>
    </w:p>
    <w:p w:rsidR="00915FCD" w:rsidRPr="0054153C" w:rsidRDefault="008B5F96" w:rsidP="00560D75">
      <w:pPr>
        <w:pStyle w:val="Body2"/>
        <w:numPr>
          <w:ilvl w:val="0"/>
          <w:numId w:val="75"/>
        </w:numPr>
        <w:tabs>
          <w:tab w:val="clear" w:pos="993"/>
          <w:tab w:val="left" w:pos="1080"/>
        </w:tabs>
      </w:pPr>
      <w:r w:rsidRPr="0054153C">
        <w:lastRenderedPageBreak/>
        <w:t>Inter-basin transfers - plans/projects.</w:t>
      </w:r>
    </w:p>
    <w:p w:rsidR="00915FCD" w:rsidRPr="0054153C" w:rsidRDefault="008B5F96" w:rsidP="00560D75">
      <w:pPr>
        <w:pStyle w:val="Body"/>
        <w:rPr>
          <w:b/>
          <w:i/>
          <w:lang w:val="en-US"/>
        </w:rPr>
      </w:pPr>
      <w:r w:rsidRPr="0054153C">
        <w:rPr>
          <w:b/>
          <w:i/>
          <w:lang w:val="en-US"/>
        </w:rPr>
        <w:t>What is the current and future pollution situation (aggregate to sub-basin scale)?</w:t>
      </w:r>
    </w:p>
    <w:p w:rsidR="00915FCD" w:rsidRPr="0054153C" w:rsidRDefault="008B5F96" w:rsidP="00560D75">
      <w:pPr>
        <w:pStyle w:val="Body2"/>
        <w:numPr>
          <w:ilvl w:val="0"/>
          <w:numId w:val="75"/>
        </w:numPr>
        <w:tabs>
          <w:tab w:val="clear" w:pos="993"/>
          <w:tab w:val="left" w:pos="1080"/>
        </w:tabs>
      </w:pPr>
      <w:r w:rsidRPr="0054153C">
        <w:t>Progress with the management of units causing serious environment</w:t>
      </w:r>
      <w:r w:rsidR="00916142">
        <w:t>al</w:t>
      </w:r>
      <w:r w:rsidRPr="0054153C">
        <w:t xml:space="preserve"> pollution under Decision </w:t>
      </w:r>
      <w:r w:rsidR="00544F2C">
        <w:t>No. 64/2003/QĐ-TTg by</w:t>
      </w:r>
      <w:r w:rsidRPr="0054153C">
        <w:t xml:space="preserve"> Province: how many units are listed, how many fully dealt with, how many partially dealt with and to what extent, how many not dealt with</w:t>
      </w:r>
      <w:r w:rsidR="0009366F" w:rsidRPr="0054153C">
        <w:t xml:space="preserve">. </w:t>
      </w:r>
      <w:r w:rsidRPr="0054153C">
        <w:t xml:space="preserve">Reasons for </w:t>
      </w:r>
      <w:r w:rsidR="00281300" w:rsidRPr="0054153C">
        <w:t>non</w:t>
      </w:r>
      <w:r w:rsidR="00281300">
        <w:t>-</w:t>
      </w:r>
      <w:r w:rsidR="00281300" w:rsidRPr="0054153C">
        <w:t>compliance</w:t>
      </w:r>
      <w:r w:rsidRPr="0054153C">
        <w:t>.</w:t>
      </w:r>
    </w:p>
    <w:p w:rsidR="00915FCD" w:rsidRPr="0054153C" w:rsidRDefault="008B5F96" w:rsidP="00560D75">
      <w:pPr>
        <w:pStyle w:val="Body2"/>
        <w:numPr>
          <w:ilvl w:val="0"/>
          <w:numId w:val="75"/>
        </w:numPr>
        <w:tabs>
          <w:tab w:val="clear" w:pos="993"/>
          <w:tab w:val="left" w:pos="1080"/>
        </w:tabs>
      </w:pPr>
      <w:r w:rsidRPr="0054153C">
        <w:t xml:space="preserve">Progress with the application of Decree No. 67/2003 </w:t>
      </w:r>
      <w:r w:rsidR="00544F2C">
        <w:t xml:space="preserve">for </w:t>
      </w:r>
      <w:r w:rsidRPr="0054153C">
        <w:t>industry and domestic</w:t>
      </w:r>
      <w:r w:rsidR="0009366F" w:rsidRPr="0054153C">
        <w:t xml:space="preserve">. </w:t>
      </w:r>
      <w:r w:rsidRPr="0054153C">
        <w:t>For each province, what proportion of dischargers pay the fees (separate into domestic, industry), how much revenue is generated, how is the local component of the revenue spent.</w:t>
      </w:r>
    </w:p>
    <w:p w:rsidR="00915FCD" w:rsidRPr="0054153C" w:rsidRDefault="008B5F96" w:rsidP="00560D75">
      <w:pPr>
        <w:pStyle w:val="Body2"/>
        <w:numPr>
          <w:ilvl w:val="0"/>
          <w:numId w:val="75"/>
        </w:numPr>
        <w:tabs>
          <w:tab w:val="clear" w:pos="993"/>
          <w:tab w:val="left" w:pos="1080"/>
        </w:tabs>
      </w:pPr>
      <w:r w:rsidRPr="0054153C">
        <w:t>The number of Board of Assessment environmental impact reports that have been considered and granted for production units to operate and invest in projects inside and outside of industrial zones</w:t>
      </w:r>
      <w:r w:rsidR="0009366F" w:rsidRPr="0054153C">
        <w:t xml:space="preserve">. </w:t>
      </w:r>
      <w:r w:rsidRPr="0054153C">
        <w:t>Describe actions and activities to ensure compliance with the approved reports.</w:t>
      </w:r>
    </w:p>
    <w:p w:rsidR="00915FCD" w:rsidRPr="0054153C" w:rsidRDefault="008B5F96" w:rsidP="00560D75">
      <w:pPr>
        <w:pStyle w:val="Body2"/>
        <w:numPr>
          <w:ilvl w:val="0"/>
          <w:numId w:val="75"/>
        </w:numPr>
        <w:tabs>
          <w:tab w:val="clear" w:pos="993"/>
          <w:tab w:val="left" w:pos="1080"/>
        </w:tabs>
      </w:pPr>
      <w:r w:rsidRPr="0054153C">
        <w:t>Current sewerage treatment plants, their level of treatment and volume of discharge.</w:t>
      </w:r>
    </w:p>
    <w:p w:rsidR="00915FCD" w:rsidRPr="0054153C" w:rsidRDefault="008B5F96" w:rsidP="00560D75">
      <w:pPr>
        <w:pStyle w:val="Body2"/>
        <w:numPr>
          <w:ilvl w:val="0"/>
          <w:numId w:val="75"/>
        </w:numPr>
        <w:tabs>
          <w:tab w:val="clear" w:pos="993"/>
          <w:tab w:val="left" w:pos="1080"/>
        </w:tabs>
      </w:pPr>
      <w:r w:rsidRPr="0054153C">
        <w:t>Volume of untreated domestic effluent in provinces – indicate key locations.</w:t>
      </w:r>
    </w:p>
    <w:p w:rsidR="00915FCD" w:rsidRPr="0054153C" w:rsidRDefault="008B5F96" w:rsidP="00560D75">
      <w:pPr>
        <w:pStyle w:val="Body2"/>
        <w:numPr>
          <w:ilvl w:val="0"/>
          <w:numId w:val="75"/>
        </w:numPr>
        <w:tabs>
          <w:tab w:val="clear" w:pos="993"/>
          <w:tab w:val="left" w:pos="1080"/>
        </w:tabs>
      </w:pPr>
      <w:r w:rsidRPr="0054153C">
        <w:t>Projected future volume of domestic wastewater discharge – indicate key locations.</w:t>
      </w:r>
    </w:p>
    <w:p w:rsidR="00915FCD" w:rsidRPr="0054153C" w:rsidRDefault="008B5F96" w:rsidP="00560D75">
      <w:pPr>
        <w:pStyle w:val="Body2"/>
        <w:numPr>
          <w:ilvl w:val="0"/>
          <w:numId w:val="75"/>
        </w:numPr>
        <w:tabs>
          <w:tab w:val="clear" w:pos="993"/>
          <w:tab w:val="left" w:pos="1080"/>
        </w:tabs>
      </w:pPr>
      <w:r w:rsidRPr="0054153C">
        <w:t>Current and future volumes of hospital wastewater discharge and locations; indicate treatment levels if any.</w:t>
      </w:r>
    </w:p>
    <w:p w:rsidR="00915FCD" w:rsidRPr="0054153C" w:rsidRDefault="008B5F96" w:rsidP="00560D75">
      <w:pPr>
        <w:pStyle w:val="Body2"/>
        <w:numPr>
          <w:ilvl w:val="0"/>
          <w:numId w:val="75"/>
        </w:numPr>
        <w:tabs>
          <w:tab w:val="clear" w:pos="993"/>
          <w:tab w:val="left" w:pos="1080"/>
        </w:tabs>
      </w:pPr>
      <w:r w:rsidRPr="0054153C">
        <w:t>Current major industries and craft villages discharging wastewater, their locations, their estimated volume of wastewater discharged and the level of treatment before discharge.</w:t>
      </w:r>
    </w:p>
    <w:p w:rsidR="00915FCD" w:rsidRPr="0054153C" w:rsidRDefault="008B5F96" w:rsidP="00560D75">
      <w:pPr>
        <w:pStyle w:val="Body2"/>
        <w:numPr>
          <w:ilvl w:val="0"/>
          <w:numId w:val="75"/>
        </w:numPr>
        <w:tabs>
          <w:tab w:val="clear" w:pos="993"/>
          <w:tab w:val="left" w:pos="1080"/>
        </w:tabs>
      </w:pPr>
      <w:r w:rsidRPr="0054153C">
        <w:t>Future projected industrial wastewater discharge.</w:t>
      </w:r>
    </w:p>
    <w:p w:rsidR="00915FCD" w:rsidRPr="0054153C" w:rsidRDefault="008B5F96" w:rsidP="00560D75">
      <w:pPr>
        <w:pStyle w:val="Body2"/>
        <w:numPr>
          <w:ilvl w:val="0"/>
          <w:numId w:val="75"/>
        </w:numPr>
        <w:tabs>
          <w:tab w:val="clear" w:pos="993"/>
          <w:tab w:val="left" w:pos="1080"/>
        </w:tabs>
      </w:pPr>
      <w:r w:rsidRPr="0054153C">
        <w:t>What is the quality of water in the water sources in the basin?</w:t>
      </w:r>
    </w:p>
    <w:p w:rsidR="00915FCD" w:rsidRPr="0054153C" w:rsidRDefault="008B5F96" w:rsidP="00560D75">
      <w:pPr>
        <w:pStyle w:val="Body2"/>
        <w:numPr>
          <w:ilvl w:val="0"/>
          <w:numId w:val="75"/>
        </w:numPr>
        <w:tabs>
          <w:tab w:val="clear" w:pos="993"/>
          <w:tab w:val="left" w:pos="1080"/>
        </w:tabs>
      </w:pPr>
      <w:r w:rsidRPr="0054153C">
        <w:t>Where does significant surface water pollution occur and where are the pollution hot-spots</w:t>
      </w:r>
      <w:r w:rsidR="0009366F" w:rsidRPr="0054153C">
        <w:t xml:space="preserve">. </w:t>
      </w:r>
      <w:r w:rsidRPr="0054153C">
        <w:t>What is the nature of the pollutants (biological, chemical, metal; the level of river water quality for key parameters compared to National standard QCVN 08: 2008/BTNMT at key locations)</w:t>
      </w:r>
      <w:r w:rsidR="00916142" w:rsidRPr="0054153C">
        <w:t>?</w:t>
      </w:r>
      <w:r w:rsidR="0009366F" w:rsidRPr="0054153C">
        <w:t xml:space="preserve"> </w:t>
      </w:r>
    </w:p>
    <w:p w:rsidR="00915FCD" w:rsidRPr="0054153C" w:rsidRDefault="008B5F96" w:rsidP="00560D75">
      <w:pPr>
        <w:pStyle w:val="Body2"/>
        <w:numPr>
          <w:ilvl w:val="0"/>
          <w:numId w:val="75"/>
        </w:numPr>
        <w:tabs>
          <w:tab w:val="clear" w:pos="993"/>
          <w:tab w:val="left" w:pos="1080"/>
        </w:tabs>
      </w:pPr>
      <w:r w:rsidRPr="0054153C">
        <w:t>Where does significant groundwater pollution occur and where are the pollution hot-spots</w:t>
      </w:r>
      <w:r w:rsidR="0009366F" w:rsidRPr="0054153C">
        <w:t xml:space="preserve">. </w:t>
      </w:r>
      <w:r w:rsidRPr="0054153C">
        <w:t>Describe aquifer vulnerability to contamination</w:t>
      </w:r>
      <w:r w:rsidR="0009366F" w:rsidRPr="0054153C">
        <w:t xml:space="preserve">. </w:t>
      </w:r>
      <w:r w:rsidRPr="0054153C">
        <w:t>What is the nature of the pollutants (biological, chemical, metal; the level of river water quality for key parameters compared to National standard QCVN 0</w:t>
      </w:r>
      <w:r w:rsidR="00CB5874" w:rsidRPr="0054153C">
        <w:t>8</w:t>
      </w:r>
      <w:r w:rsidRPr="0054153C">
        <w:t>: 2008/BTNMT at key locations)</w:t>
      </w:r>
      <w:r w:rsidR="00916142" w:rsidRPr="0054153C">
        <w:t>?</w:t>
      </w:r>
    </w:p>
    <w:p w:rsidR="00915FCD" w:rsidRPr="0054153C" w:rsidRDefault="008B5F96" w:rsidP="00560D75">
      <w:pPr>
        <w:pStyle w:val="Body2"/>
        <w:numPr>
          <w:ilvl w:val="0"/>
          <w:numId w:val="75"/>
        </w:numPr>
        <w:tabs>
          <w:tab w:val="clear" w:pos="993"/>
          <w:tab w:val="left" w:pos="1080"/>
        </w:tabs>
      </w:pPr>
      <w:r w:rsidRPr="0054153C">
        <w:t xml:space="preserve">What pollutants are related to which pollution </w:t>
      </w:r>
      <w:r w:rsidR="00916142" w:rsidRPr="0054153C">
        <w:t>sources?</w:t>
      </w:r>
    </w:p>
    <w:p w:rsidR="00915FCD" w:rsidRPr="0054153C" w:rsidRDefault="008B5F96" w:rsidP="00560D75">
      <w:pPr>
        <w:pStyle w:val="Body2"/>
        <w:numPr>
          <w:ilvl w:val="0"/>
          <w:numId w:val="75"/>
        </w:numPr>
        <w:tabs>
          <w:tab w:val="clear" w:pos="993"/>
          <w:tab w:val="left" w:pos="1080"/>
        </w:tabs>
      </w:pPr>
      <w:r w:rsidRPr="0054153C">
        <w:t xml:space="preserve">Impacts of poor water quality </w:t>
      </w:r>
      <w:r w:rsidR="00387945">
        <w:t>on human health and economic activities</w:t>
      </w:r>
      <w:r w:rsidRPr="0054153C">
        <w:t xml:space="preserve"> (e</w:t>
      </w:r>
      <w:r w:rsidR="00387945">
        <w:t>.</w:t>
      </w:r>
      <w:r w:rsidRPr="0054153C">
        <w:t>g</w:t>
      </w:r>
      <w:r w:rsidR="00387945">
        <w:t>.</w:t>
      </w:r>
      <w:r w:rsidRPr="0054153C">
        <w:t xml:space="preserve"> higher costs of water treatment in water factories, higher costs for industry, loss of aquaculture animals </w:t>
      </w:r>
      <w:r w:rsidR="00281300" w:rsidRPr="0054153C">
        <w:t>etc</w:t>
      </w:r>
      <w:r w:rsidR="00281300">
        <w:t>.</w:t>
      </w:r>
      <w:r w:rsidRPr="0054153C">
        <w:t>)</w:t>
      </w:r>
    </w:p>
    <w:p w:rsidR="00915FCD" w:rsidRPr="0054153C" w:rsidRDefault="00387945" w:rsidP="00560D75">
      <w:pPr>
        <w:pStyle w:val="Body2"/>
        <w:numPr>
          <w:ilvl w:val="0"/>
          <w:numId w:val="75"/>
        </w:numPr>
        <w:tabs>
          <w:tab w:val="clear" w:pos="993"/>
          <w:tab w:val="left" w:pos="1080"/>
        </w:tabs>
      </w:pPr>
      <w:r>
        <w:t>Pesticides and</w:t>
      </w:r>
      <w:r w:rsidRPr="0054153C">
        <w:t xml:space="preserve"> herbicide</w:t>
      </w:r>
      <w:r>
        <w:t xml:space="preserve"> use</w:t>
      </w:r>
      <w:r w:rsidR="008B5F96" w:rsidRPr="0054153C">
        <w:t xml:space="preserve"> in agriculture in provinces</w:t>
      </w:r>
      <w:r>
        <w:t xml:space="preserve"> (</w:t>
      </w:r>
      <w:r w:rsidR="008B5F96" w:rsidRPr="0054153C">
        <w:t>quantities per crop type, per location</w:t>
      </w:r>
      <w:r>
        <w:t>)</w:t>
      </w:r>
      <w:r w:rsidR="008B5F96" w:rsidRPr="0054153C">
        <w:t>.</w:t>
      </w:r>
    </w:p>
    <w:p w:rsidR="00915FCD" w:rsidRPr="0054153C" w:rsidRDefault="008B5F96" w:rsidP="00560D75">
      <w:pPr>
        <w:pStyle w:val="Body"/>
        <w:rPr>
          <w:b/>
          <w:i/>
          <w:lang w:val="en-US"/>
        </w:rPr>
      </w:pPr>
      <w:r w:rsidRPr="0054153C">
        <w:rPr>
          <w:b/>
          <w:i/>
          <w:lang w:val="en-US"/>
        </w:rPr>
        <w:t>What is the environmental health of the water sources in the basin?</w:t>
      </w:r>
    </w:p>
    <w:p w:rsidR="00915FCD" w:rsidRPr="0054153C" w:rsidRDefault="008B5F96" w:rsidP="00560D75">
      <w:pPr>
        <w:pStyle w:val="Body2"/>
        <w:numPr>
          <w:ilvl w:val="0"/>
          <w:numId w:val="75"/>
        </w:numPr>
        <w:tabs>
          <w:tab w:val="clear" w:pos="993"/>
          <w:tab w:val="left" w:pos="1080"/>
        </w:tabs>
      </w:pPr>
      <w:r w:rsidRPr="0054153C">
        <w:t>Composition, abundance and condition of aquatic (in-stream) plants, animals and ecological communities, including fish and shell-fish</w:t>
      </w:r>
      <w:r w:rsidR="008D563C">
        <w:t>, species</w:t>
      </w:r>
      <w:r w:rsidRPr="0054153C">
        <w:t>, aquatic flora, and benthic invertebrates.</w:t>
      </w:r>
    </w:p>
    <w:p w:rsidR="00915FCD" w:rsidRPr="0054153C" w:rsidRDefault="008B5F96" w:rsidP="00560D75">
      <w:pPr>
        <w:pStyle w:val="Body2"/>
        <w:numPr>
          <w:ilvl w:val="0"/>
          <w:numId w:val="75"/>
        </w:numPr>
        <w:tabs>
          <w:tab w:val="clear" w:pos="993"/>
          <w:tab w:val="left" w:pos="1080"/>
        </w:tabs>
      </w:pPr>
      <w:r w:rsidRPr="0054153C">
        <w:lastRenderedPageBreak/>
        <w:t>Composition, abundance and condition of other water dependent plants, animals, and ecological communities including those existing on floodplains, wetlands and in the riparian zone.</w:t>
      </w:r>
    </w:p>
    <w:p w:rsidR="00915FCD" w:rsidRPr="0054153C" w:rsidRDefault="008B5F96" w:rsidP="00560D75">
      <w:pPr>
        <w:pStyle w:val="Body2"/>
        <w:numPr>
          <w:ilvl w:val="0"/>
          <w:numId w:val="75"/>
        </w:numPr>
        <w:tabs>
          <w:tab w:val="clear" w:pos="993"/>
          <w:tab w:val="left" w:pos="1080"/>
        </w:tabs>
      </w:pPr>
      <w:r w:rsidRPr="0054153C">
        <w:t>Extent of river affected by human activity.</w:t>
      </w:r>
    </w:p>
    <w:p w:rsidR="00915FCD" w:rsidRPr="0054153C" w:rsidRDefault="008B5F96" w:rsidP="00560D75">
      <w:pPr>
        <w:pStyle w:val="Body2"/>
        <w:numPr>
          <w:ilvl w:val="0"/>
          <w:numId w:val="75"/>
        </w:numPr>
        <w:tabs>
          <w:tab w:val="clear" w:pos="993"/>
          <w:tab w:val="left" w:pos="1080"/>
        </w:tabs>
      </w:pPr>
      <w:r w:rsidRPr="0054153C">
        <w:t>Extent of riparian zone affected by human activity.</w:t>
      </w:r>
    </w:p>
    <w:p w:rsidR="00915FCD" w:rsidRPr="0054153C" w:rsidRDefault="008B5F96" w:rsidP="00560D75">
      <w:pPr>
        <w:pStyle w:val="Body2"/>
        <w:numPr>
          <w:ilvl w:val="0"/>
          <w:numId w:val="75"/>
        </w:numPr>
        <w:tabs>
          <w:tab w:val="clear" w:pos="993"/>
          <w:tab w:val="left" w:pos="1080"/>
        </w:tabs>
      </w:pPr>
      <w:r w:rsidRPr="0054153C">
        <w:t>Extent of lakes affected by human activity.</w:t>
      </w:r>
    </w:p>
    <w:p w:rsidR="00915FCD" w:rsidRPr="0054153C" w:rsidRDefault="008B5F96" w:rsidP="00560D75">
      <w:pPr>
        <w:pStyle w:val="Body2"/>
        <w:numPr>
          <w:ilvl w:val="0"/>
          <w:numId w:val="75"/>
        </w:numPr>
        <w:tabs>
          <w:tab w:val="clear" w:pos="993"/>
          <w:tab w:val="left" w:pos="1080"/>
        </w:tabs>
      </w:pPr>
      <w:r w:rsidRPr="0054153C">
        <w:t>Extent of estuaries affected by human activity.</w:t>
      </w:r>
    </w:p>
    <w:p w:rsidR="00915FCD" w:rsidRPr="0054153C" w:rsidRDefault="00915FCD" w:rsidP="00560D75">
      <w:pPr>
        <w:rPr>
          <w:lang w:val="en-US"/>
        </w:rPr>
      </w:pPr>
    </w:p>
    <w:p w:rsidR="00915FCD" w:rsidRPr="0054153C" w:rsidRDefault="008B5F96" w:rsidP="00560D75">
      <w:pPr>
        <w:pStyle w:val="Body"/>
        <w:rPr>
          <w:lang w:val="en-US"/>
        </w:rPr>
      </w:pPr>
      <w:r w:rsidRPr="0054153C">
        <w:rPr>
          <w:b/>
          <w:i/>
          <w:lang w:val="en-US"/>
        </w:rPr>
        <w:t>What</w:t>
      </w:r>
      <w:r w:rsidRPr="0054153C">
        <w:rPr>
          <w:lang w:val="en-US"/>
        </w:rPr>
        <w:t xml:space="preserve"> </w:t>
      </w:r>
      <w:r w:rsidRPr="0054153C">
        <w:rPr>
          <w:b/>
          <w:i/>
          <w:lang w:val="en-US"/>
        </w:rPr>
        <w:t>are the other physical issues that can impact on the water source or its health?</w:t>
      </w:r>
    </w:p>
    <w:p w:rsidR="00915FCD" w:rsidRPr="0054153C" w:rsidRDefault="008B5F96" w:rsidP="00560D75">
      <w:pPr>
        <w:pStyle w:val="Body2"/>
        <w:numPr>
          <w:ilvl w:val="0"/>
          <w:numId w:val="75"/>
        </w:numPr>
        <w:tabs>
          <w:tab w:val="clear" w:pos="993"/>
          <w:tab w:val="left" w:pos="1080"/>
        </w:tabs>
      </w:pPr>
      <w:r w:rsidRPr="0054153C">
        <w:t>Impacts on water resources in the basin through activities such as changes in land use, vegetation cover, catchment forestry issues</w:t>
      </w:r>
      <w:r w:rsidR="005D1E74">
        <w:t>, or human activities such as sand mining</w:t>
      </w:r>
      <w:r w:rsidRPr="0054153C">
        <w:t>.</w:t>
      </w:r>
    </w:p>
    <w:p w:rsidR="00915FCD" w:rsidRPr="0054153C" w:rsidRDefault="008B5F96" w:rsidP="00560D75">
      <w:pPr>
        <w:pStyle w:val="Body2"/>
        <w:numPr>
          <w:ilvl w:val="0"/>
          <w:numId w:val="75"/>
        </w:numPr>
        <w:tabs>
          <w:tab w:val="clear" w:pos="993"/>
          <w:tab w:val="left" w:pos="1080"/>
        </w:tabs>
      </w:pPr>
      <w:r w:rsidRPr="0054153C">
        <w:t>Coastal zone, river bed/river bank stability issues.</w:t>
      </w:r>
    </w:p>
    <w:p w:rsidR="000E29AB" w:rsidRPr="0054153C" w:rsidRDefault="008B5F96" w:rsidP="00560D75">
      <w:pPr>
        <w:pStyle w:val="Body2"/>
        <w:numPr>
          <w:ilvl w:val="0"/>
          <w:numId w:val="75"/>
        </w:numPr>
        <w:tabs>
          <w:tab w:val="clear" w:pos="993"/>
          <w:tab w:val="left" w:pos="1080"/>
        </w:tabs>
      </w:pPr>
      <w:r w:rsidRPr="0054153C">
        <w:t>Impact of climate change - identify the main projections (20, 50, 100 years) for the river basin/sub-basins regarding temperature, rainfall, river flows, seasonality, water related disasters</w:t>
      </w:r>
    </w:p>
    <w:p w:rsidR="00915FCD" w:rsidRPr="0054153C" w:rsidRDefault="008B5F96" w:rsidP="00560D75">
      <w:pPr>
        <w:pStyle w:val="Heading3"/>
      </w:pPr>
      <w:bookmarkStart w:id="22" w:name="_Toc364425991"/>
      <w:r w:rsidRPr="0054153C">
        <w:t>Information on the Non-Physical Aspects of Water Management</w:t>
      </w:r>
      <w:bookmarkEnd w:id="22"/>
    </w:p>
    <w:p w:rsidR="00915FCD" w:rsidRPr="0054153C" w:rsidRDefault="008B5F96" w:rsidP="00560D75">
      <w:pPr>
        <w:rPr>
          <w:lang w:val="en-US"/>
        </w:rPr>
      </w:pPr>
      <w:r w:rsidRPr="0054153C">
        <w:rPr>
          <w:lang w:val="en-US"/>
        </w:rPr>
        <w:t xml:space="preserve">Sources of information and data should be identified to describe the non-physical aspects of water management covering aspects such as the following. </w:t>
      </w:r>
    </w:p>
    <w:p w:rsidR="00915FCD" w:rsidRPr="0054153C" w:rsidRDefault="00915FCD" w:rsidP="00560D75">
      <w:pPr>
        <w:rPr>
          <w:lang w:val="en-US"/>
        </w:rPr>
      </w:pPr>
    </w:p>
    <w:p w:rsidR="00915FCD" w:rsidRPr="0054153C" w:rsidRDefault="008B5F96" w:rsidP="00560D75">
      <w:pPr>
        <w:pStyle w:val="Body"/>
        <w:rPr>
          <w:b/>
          <w:i/>
          <w:lang w:val="en-US"/>
        </w:rPr>
      </w:pPr>
      <w:r w:rsidRPr="0054153C">
        <w:rPr>
          <w:b/>
          <w:i/>
          <w:lang w:val="en-US"/>
        </w:rPr>
        <w:t>What institutional arrangements are in place?</w:t>
      </w:r>
    </w:p>
    <w:p w:rsidR="00F314C2" w:rsidRDefault="00D676BB" w:rsidP="00560D75">
      <w:pPr>
        <w:pStyle w:val="Body2"/>
        <w:numPr>
          <w:ilvl w:val="0"/>
          <w:numId w:val="75"/>
        </w:numPr>
        <w:tabs>
          <w:tab w:val="clear" w:pos="993"/>
          <w:tab w:val="left" w:pos="1080"/>
        </w:tabs>
      </w:pPr>
      <w:r w:rsidRPr="0054153C">
        <w:t>Whic</w:t>
      </w:r>
      <w:r w:rsidR="00CC34D0" w:rsidRPr="0054153C">
        <w:t>h Ministries</w:t>
      </w:r>
      <w:r w:rsidR="007A2419">
        <w:t>,</w:t>
      </w:r>
      <w:r w:rsidR="00CC34D0" w:rsidRPr="0054153C">
        <w:t xml:space="preserve"> Provincial Departments</w:t>
      </w:r>
      <w:r w:rsidR="007A2419">
        <w:t>,</w:t>
      </w:r>
      <w:r w:rsidR="00CC34D0" w:rsidRPr="0054153C">
        <w:t xml:space="preserve"> or other Government </w:t>
      </w:r>
      <w:r w:rsidR="007A2419">
        <w:t>agencies</w:t>
      </w:r>
      <w:r w:rsidR="00CC34D0" w:rsidRPr="0054153C">
        <w:t xml:space="preserve"> are involved</w:t>
      </w:r>
      <w:r w:rsidR="007A2419">
        <w:t xml:space="preserve"> with water management, regulation, or use</w:t>
      </w:r>
      <w:r w:rsidR="00CC34D0" w:rsidRPr="0054153C">
        <w:t>?</w:t>
      </w:r>
      <w:r w:rsidR="007A2419">
        <w:t xml:space="preserve"> What are their main responsibilities, tasks, and functions?</w:t>
      </w:r>
    </w:p>
    <w:p w:rsidR="00701518" w:rsidRPr="0054153C" w:rsidRDefault="00701518" w:rsidP="00560D75">
      <w:pPr>
        <w:pStyle w:val="Body2"/>
        <w:numPr>
          <w:ilvl w:val="0"/>
          <w:numId w:val="75"/>
        </w:numPr>
        <w:tabs>
          <w:tab w:val="clear" w:pos="993"/>
          <w:tab w:val="left" w:pos="1080"/>
        </w:tabs>
      </w:pPr>
      <w:r>
        <w:t>What are the current activities of the main institutions (e.g. permitting, licensing, regulation, etc</w:t>
      </w:r>
      <w:r w:rsidR="00B50068">
        <w:t>.</w:t>
      </w:r>
      <w:r>
        <w:t>)?</w:t>
      </w:r>
    </w:p>
    <w:p w:rsidR="00915FCD" w:rsidRPr="0054153C" w:rsidRDefault="007A2419" w:rsidP="00560D75">
      <w:pPr>
        <w:pStyle w:val="Body2"/>
        <w:numPr>
          <w:ilvl w:val="0"/>
          <w:numId w:val="75"/>
        </w:numPr>
        <w:tabs>
          <w:tab w:val="clear" w:pos="993"/>
          <w:tab w:val="left" w:pos="1080"/>
        </w:tabs>
      </w:pPr>
      <w:r>
        <w:t>What communication and coordination arrangements are in place for between provinces and between province and central level? W</w:t>
      </w:r>
      <w:r w:rsidR="008B5F96" w:rsidRPr="0054153C">
        <w:t xml:space="preserve">hat </w:t>
      </w:r>
      <w:r>
        <w:t xml:space="preserve">is </w:t>
      </w:r>
      <w:r w:rsidR="008B5F96" w:rsidRPr="0054153C">
        <w:t>purpose</w:t>
      </w:r>
      <w:r>
        <w:t xml:space="preserve"> and functions</w:t>
      </w:r>
      <w:r w:rsidR="008B5F96" w:rsidRPr="0054153C">
        <w:t>?</w:t>
      </w:r>
    </w:p>
    <w:p w:rsidR="00915FCD" w:rsidRPr="0054153C" w:rsidRDefault="008B5F96" w:rsidP="00560D75">
      <w:pPr>
        <w:pStyle w:val="Body2"/>
        <w:numPr>
          <w:ilvl w:val="0"/>
          <w:numId w:val="75"/>
        </w:numPr>
        <w:tabs>
          <w:tab w:val="clear" w:pos="993"/>
          <w:tab w:val="left" w:pos="1080"/>
        </w:tabs>
      </w:pPr>
      <w:r w:rsidRPr="0054153C">
        <w:t>Existing major State Owned Enterprises operating in the basin – for service provision (Irrigations companies, water supply companies); for commercial purposes (agricultural production, aquaculture and fisheries; industry); for river boat transportation; for tourism.</w:t>
      </w:r>
    </w:p>
    <w:p w:rsidR="00915FCD" w:rsidRPr="0054153C" w:rsidRDefault="008B5F96" w:rsidP="00560D75">
      <w:pPr>
        <w:pStyle w:val="Body2"/>
        <w:numPr>
          <w:ilvl w:val="0"/>
          <w:numId w:val="75"/>
        </w:numPr>
        <w:tabs>
          <w:tab w:val="clear" w:pos="993"/>
          <w:tab w:val="left" w:pos="1080"/>
        </w:tabs>
      </w:pPr>
      <w:r w:rsidRPr="0054153C">
        <w:t>Water User Associations.</w:t>
      </w:r>
    </w:p>
    <w:p w:rsidR="00352562" w:rsidRPr="00075B59" w:rsidRDefault="008B5F96" w:rsidP="00560D75">
      <w:pPr>
        <w:pStyle w:val="Body2"/>
        <w:numPr>
          <w:ilvl w:val="0"/>
          <w:numId w:val="75"/>
        </w:numPr>
        <w:tabs>
          <w:tab w:val="clear" w:pos="993"/>
          <w:tab w:val="left" w:pos="1080"/>
        </w:tabs>
      </w:pPr>
      <w:r w:rsidRPr="0054153C">
        <w:t>Water related NGO’s active in the basin</w:t>
      </w:r>
    </w:p>
    <w:p w:rsidR="00915FCD" w:rsidRPr="0054153C" w:rsidRDefault="008B5F96" w:rsidP="00560D75">
      <w:pPr>
        <w:pStyle w:val="Body"/>
        <w:rPr>
          <w:b/>
          <w:i/>
          <w:lang w:val="en-US"/>
        </w:rPr>
      </w:pPr>
      <w:r w:rsidRPr="0054153C">
        <w:rPr>
          <w:b/>
          <w:i/>
          <w:lang w:val="en-US"/>
        </w:rPr>
        <w:t xml:space="preserve">What water services are currently provided? </w:t>
      </w:r>
    </w:p>
    <w:p w:rsidR="00915FCD" w:rsidRPr="0054153C" w:rsidRDefault="008B5F96" w:rsidP="00560D75">
      <w:pPr>
        <w:pStyle w:val="Body2"/>
        <w:numPr>
          <w:ilvl w:val="0"/>
          <w:numId w:val="75"/>
        </w:numPr>
        <w:tabs>
          <w:tab w:val="clear" w:pos="993"/>
          <w:tab w:val="left" w:pos="1080"/>
        </w:tabs>
      </w:pPr>
      <w:r w:rsidRPr="0054153C">
        <w:t>Current services provided – water for living, sanitation, irrigation, drainage, etc</w:t>
      </w:r>
      <w:r w:rsidR="0009366F" w:rsidRPr="0054153C">
        <w:t xml:space="preserve">. </w:t>
      </w:r>
      <w:r w:rsidRPr="0054153C">
        <w:t>Describe the level and extent of services, coverage, gaps, beneficiaries, meeting standards, efficiency, etc.</w:t>
      </w:r>
    </w:p>
    <w:p w:rsidR="00915FCD" w:rsidRPr="0054153C" w:rsidRDefault="00281300" w:rsidP="00560D75">
      <w:pPr>
        <w:pStyle w:val="Body2"/>
        <w:numPr>
          <w:ilvl w:val="0"/>
          <w:numId w:val="75"/>
        </w:numPr>
        <w:tabs>
          <w:tab w:val="clear" w:pos="993"/>
          <w:tab w:val="left" w:pos="1080"/>
        </w:tabs>
      </w:pPr>
      <w:r w:rsidRPr="0054153C">
        <w:t xml:space="preserve">Current charges for services and the current costs – </w:t>
      </w:r>
      <w:proofErr w:type="gramStart"/>
      <w:r w:rsidRPr="0054153C">
        <w:t>who</w:t>
      </w:r>
      <w:proofErr w:type="gramEnd"/>
      <w:r>
        <w:t xml:space="preserve"> </w:t>
      </w:r>
      <w:r w:rsidRPr="0054153C">
        <w:t>pays, how much, how is the revenue used?</w:t>
      </w:r>
    </w:p>
    <w:p w:rsidR="00915FCD" w:rsidRPr="0054153C" w:rsidRDefault="008B5F96" w:rsidP="00560D75">
      <w:pPr>
        <w:pStyle w:val="Body2"/>
        <w:numPr>
          <w:ilvl w:val="0"/>
          <w:numId w:val="75"/>
        </w:numPr>
        <w:tabs>
          <w:tab w:val="clear" w:pos="993"/>
          <w:tab w:val="left" w:pos="1080"/>
        </w:tabs>
      </w:pPr>
      <w:r w:rsidRPr="0054153C">
        <w:t>Condition of the current physical assets on which the services are based – dams, weirs, pipelines, pumping stations, dykes, etc.</w:t>
      </w:r>
    </w:p>
    <w:p w:rsidR="00915FCD" w:rsidRPr="0054153C" w:rsidRDefault="00915FCD" w:rsidP="00560D75">
      <w:pPr>
        <w:rPr>
          <w:lang w:val="en-US"/>
        </w:rPr>
      </w:pPr>
    </w:p>
    <w:p w:rsidR="00F5538D" w:rsidRDefault="00D676BB" w:rsidP="00560D75">
      <w:pPr>
        <w:pStyle w:val="Body"/>
        <w:numPr>
          <w:ilvl w:val="0"/>
          <w:numId w:val="0"/>
        </w:numPr>
        <w:rPr>
          <w:b/>
          <w:i/>
          <w:lang w:val="en-US"/>
        </w:rPr>
      </w:pPr>
      <w:r w:rsidRPr="0054153C">
        <w:rPr>
          <w:b/>
          <w:i/>
          <w:lang w:val="en-US"/>
        </w:rPr>
        <w:t xml:space="preserve">What are the current </w:t>
      </w:r>
      <w:r w:rsidR="007145E6" w:rsidRPr="0054153C">
        <w:rPr>
          <w:b/>
          <w:i/>
          <w:lang w:val="en-US"/>
        </w:rPr>
        <w:t>Functions of the main water sources</w:t>
      </w:r>
      <w:r w:rsidRPr="0054153C">
        <w:rPr>
          <w:b/>
          <w:i/>
          <w:lang w:val="en-US"/>
        </w:rPr>
        <w:t xml:space="preserve">? </w:t>
      </w:r>
    </w:p>
    <w:p w:rsidR="004D6843" w:rsidRDefault="0040081C" w:rsidP="00560D75">
      <w:pPr>
        <w:pStyle w:val="Body"/>
        <w:rPr>
          <w:lang w:val="en-US"/>
        </w:rPr>
      </w:pPr>
      <w:r w:rsidRPr="0054153C">
        <w:rPr>
          <w:lang w:val="en-US"/>
        </w:rPr>
        <w:t>“Functions” of a water sources</w:t>
      </w:r>
      <w:r w:rsidR="001E4E1F" w:rsidRPr="0054153C">
        <w:rPr>
          <w:lang w:val="en-US"/>
        </w:rPr>
        <w:t>,</w:t>
      </w:r>
      <w:r w:rsidRPr="0054153C">
        <w:rPr>
          <w:lang w:val="en-US"/>
        </w:rPr>
        <w:t xml:space="preserve"> introduced by the</w:t>
      </w:r>
      <w:r w:rsidR="001E4E1F" w:rsidRPr="0054153C">
        <w:rPr>
          <w:lang w:val="en-US"/>
        </w:rPr>
        <w:t xml:space="preserve"> LWR,</w:t>
      </w:r>
      <w:r w:rsidR="008E322C" w:rsidRPr="0054153C">
        <w:rPr>
          <w:lang w:val="en-US"/>
        </w:rPr>
        <w:t xml:space="preserve"> is a new concept for Viet Nam and the policies for the development of the approach and is implementation have not been </w:t>
      </w:r>
      <w:r w:rsidR="00BD6BA2">
        <w:rPr>
          <w:lang w:val="en-US"/>
        </w:rPr>
        <w:t xml:space="preserve">fully </w:t>
      </w:r>
      <w:r w:rsidR="008E322C" w:rsidRPr="0054153C">
        <w:rPr>
          <w:lang w:val="en-US"/>
        </w:rPr>
        <w:t xml:space="preserve">developed. </w:t>
      </w:r>
      <w:r w:rsidR="004D6843">
        <w:rPr>
          <w:lang w:val="en-US"/>
        </w:rPr>
        <w:t>However, the identification of the functions of water sources play</w:t>
      </w:r>
      <w:r w:rsidR="00D83555">
        <w:rPr>
          <w:lang w:val="en-US"/>
        </w:rPr>
        <w:t>s</w:t>
      </w:r>
      <w:r w:rsidR="004D6843">
        <w:rPr>
          <w:lang w:val="en-US"/>
        </w:rPr>
        <w:t xml:space="preserve"> an important role in identifying key issues within the river basin. Functions of water sources as </w:t>
      </w:r>
      <w:r w:rsidR="00D83555">
        <w:rPr>
          <w:lang w:val="en-US"/>
        </w:rPr>
        <w:t>defined</w:t>
      </w:r>
      <w:r w:rsidR="004D6843">
        <w:rPr>
          <w:lang w:val="en-US"/>
        </w:rPr>
        <w:t xml:space="preserve"> in the planning tasks will play a very important role in subsequent planning activities, as well as management of the river basin includ</w:t>
      </w:r>
      <w:r w:rsidR="00D83555">
        <w:rPr>
          <w:lang w:val="en-US"/>
        </w:rPr>
        <w:t>ing</w:t>
      </w:r>
      <w:r w:rsidR="004D6843">
        <w:rPr>
          <w:lang w:val="en-US"/>
        </w:rPr>
        <w:t xml:space="preserve"> </w:t>
      </w:r>
      <w:r w:rsidR="00D83555">
        <w:rPr>
          <w:lang w:val="en-US"/>
        </w:rPr>
        <w:t xml:space="preserve">issuance of </w:t>
      </w:r>
      <w:r w:rsidR="004D6843">
        <w:rPr>
          <w:lang w:val="en-US"/>
        </w:rPr>
        <w:t xml:space="preserve">water </w:t>
      </w:r>
      <w:r w:rsidR="00D83555">
        <w:rPr>
          <w:lang w:val="en-US"/>
        </w:rPr>
        <w:t>licenses</w:t>
      </w:r>
      <w:r w:rsidR="004D6843">
        <w:rPr>
          <w:lang w:val="en-US"/>
        </w:rPr>
        <w:t xml:space="preserve"> and </w:t>
      </w:r>
      <w:r w:rsidR="00D83555">
        <w:rPr>
          <w:lang w:val="en-US"/>
        </w:rPr>
        <w:t xml:space="preserve">waste water </w:t>
      </w:r>
      <w:r w:rsidR="004D6843">
        <w:rPr>
          <w:lang w:val="en-US"/>
        </w:rPr>
        <w:t xml:space="preserve">discharge </w:t>
      </w:r>
      <w:r w:rsidR="00D83555">
        <w:rPr>
          <w:lang w:val="en-US"/>
        </w:rPr>
        <w:t>permits</w:t>
      </w:r>
      <w:r w:rsidR="004D6843">
        <w:rPr>
          <w:lang w:val="en-US"/>
        </w:rPr>
        <w:t xml:space="preserve">. </w:t>
      </w:r>
      <w:r w:rsidR="001E4E1F" w:rsidRPr="0054153C">
        <w:rPr>
          <w:lang w:val="en-US"/>
        </w:rPr>
        <w:t xml:space="preserve">Further information on Functions is at </w:t>
      </w:r>
      <w:r w:rsidR="001E4E1F" w:rsidRPr="008766BD">
        <w:rPr>
          <w:lang w:val="en-US"/>
        </w:rPr>
        <w:t>Appendix</w:t>
      </w:r>
      <w:r w:rsidR="001E4E1F" w:rsidRPr="0054153C">
        <w:rPr>
          <w:lang w:val="en-US"/>
        </w:rPr>
        <w:t xml:space="preserve"> </w:t>
      </w:r>
      <w:r w:rsidR="008766BD">
        <w:rPr>
          <w:lang w:val="en-US"/>
        </w:rPr>
        <w:t>B</w:t>
      </w:r>
      <w:r w:rsidR="003E00EC" w:rsidRPr="0054153C">
        <w:rPr>
          <w:lang w:val="en-US"/>
        </w:rPr>
        <w:t>.</w:t>
      </w:r>
    </w:p>
    <w:p w:rsidR="00A07E0B" w:rsidRPr="0054153C" w:rsidRDefault="003E00EC" w:rsidP="00560D75">
      <w:pPr>
        <w:pStyle w:val="Body2"/>
        <w:numPr>
          <w:ilvl w:val="0"/>
          <w:numId w:val="75"/>
        </w:numPr>
        <w:tabs>
          <w:tab w:val="clear" w:pos="993"/>
          <w:tab w:val="left" w:pos="1080"/>
        </w:tabs>
      </w:pPr>
      <w:r w:rsidRPr="0054153C">
        <w:t xml:space="preserve">The current uses of rivers, lakes, </w:t>
      </w:r>
      <w:r w:rsidR="001357B2">
        <w:t xml:space="preserve">reservoirs, </w:t>
      </w:r>
      <w:r w:rsidRPr="0054153C">
        <w:t>wetlands, groundwater, etc</w:t>
      </w:r>
      <w:r w:rsidR="007A2419">
        <w:t>.</w:t>
      </w:r>
      <w:r w:rsidRPr="0054153C">
        <w:t xml:space="preserve"> in the basin are the starting point for setting up functions</w:t>
      </w:r>
      <w:r w:rsidR="0009366F" w:rsidRPr="0054153C">
        <w:t>.</w:t>
      </w:r>
      <w:r w:rsidR="00BD6BA2" w:rsidRPr="0054153C">
        <w:t xml:space="preserve"> </w:t>
      </w:r>
      <w:r w:rsidRPr="0054153C">
        <w:t>The current uses should be established for inclusion in</w:t>
      </w:r>
      <w:r w:rsidR="00431FB6" w:rsidRPr="0054153C">
        <w:t xml:space="preserve"> the Status Report. </w:t>
      </w:r>
    </w:p>
    <w:p w:rsidR="00D676BB" w:rsidRDefault="00762DC9" w:rsidP="00560D75">
      <w:pPr>
        <w:pStyle w:val="Body2"/>
        <w:numPr>
          <w:ilvl w:val="0"/>
          <w:numId w:val="75"/>
        </w:numPr>
        <w:tabs>
          <w:tab w:val="clear" w:pos="993"/>
          <w:tab w:val="left" w:pos="1080"/>
        </w:tabs>
      </w:pPr>
      <w:r w:rsidRPr="0054153C">
        <w:t xml:space="preserve">Those developing the Planning Tasks (or </w:t>
      </w:r>
      <w:r w:rsidR="00BD6BA2">
        <w:t>water resources</w:t>
      </w:r>
      <w:r w:rsidRPr="0054153C">
        <w:t xml:space="preserve"> plan</w:t>
      </w:r>
      <w:r w:rsidR="00BD6BA2">
        <w:t xml:space="preserve"> for a river basin</w:t>
      </w:r>
      <w:r w:rsidRPr="0054153C">
        <w:t>) should prepare a state</w:t>
      </w:r>
      <w:r w:rsidR="003B14EB" w:rsidRPr="0054153C">
        <w:t xml:space="preserve">ment of </w:t>
      </w:r>
      <w:r w:rsidR="00BD0DAD" w:rsidRPr="00B50068">
        <w:t>current river basin functions</w:t>
      </w:r>
      <w:r w:rsidR="00FF70A6" w:rsidRPr="00B50068">
        <w:t xml:space="preserve"> </w:t>
      </w:r>
      <w:r w:rsidR="00BD0DAD" w:rsidRPr="00B50068">
        <w:t>and consult with stakeholder</w:t>
      </w:r>
      <w:r w:rsidR="00BD6BA2" w:rsidRPr="00B50068">
        <w:t>s</w:t>
      </w:r>
      <w:r w:rsidR="00BD0DAD" w:rsidRPr="00B50068">
        <w:t xml:space="preserve"> on this to get</w:t>
      </w:r>
      <w:r w:rsidR="00FF70A6" w:rsidRPr="00B50068">
        <w:t xml:space="preserve"> their agreement</w:t>
      </w:r>
      <w:r w:rsidR="003B14EB" w:rsidRPr="0054153C">
        <w:t xml:space="preserve">. </w:t>
      </w:r>
      <w:r w:rsidRPr="0054153C">
        <w:t>This does not have to be a complicated document – a map with the functions shown for the different river sections, and a narrative explaining the assumed functions would be sufficient.</w:t>
      </w:r>
      <w:r w:rsidR="00FF70A6">
        <w:t xml:space="preserve"> </w:t>
      </w:r>
      <w:r w:rsidR="00CD4E50">
        <w:t>The initial draft</w:t>
      </w:r>
      <w:r w:rsidR="00FF70A6">
        <w:t xml:space="preserve"> is likely to change during the consultation with stakeholders</w:t>
      </w:r>
      <w:r w:rsidR="00CD4E50">
        <w:t xml:space="preserve"> until a final agreed version is established</w:t>
      </w:r>
      <w:r w:rsidR="00FF70A6">
        <w:t>.</w:t>
      </w:r>
      <w:r w:rsidR="00905520">
        <w:t xml:space="preserve"> </w:t>
      </w:r>
    </w:p>
    <w:p w:rsidR="00F5538D" w:rsidRDefault="008B5F96" w:rsidP="00560D75">
      <w:pPr>
        <w:pStyle w:val="Body"/>
        <w:numPr>
          <w:ilvl w:val="0"/>
          <w:numId w:val="0"/>
        </w:numPr>
        <w:rPr>
          <w:b/>
          <w:i/>
          <w:lang w:val="en-US"/>
        </w:rPr>
      </w:pPr>
      <w:r w:rsidRPr="0054153C">
        <w:rPr>
          <w:b/>
          <w:i/>
          <w:lang w:val="en-US"/>
        </w:rPr>
        <w:t xml:space="preserve">What are the other management initiatives? </w:t>
      </w:r>
    </w:p>
    <w:p w:rsidR="00915FCD" w:rsidRPr="0054153C" w:rsidRDefault="008B5F96" w:rsidP="00560D75">
      <w:pPr>
        <w:pStyle w:val="Body2"/>
        <w:numPr>
          <w:ilvl w:val="0"/>
          <w:numId w:val="75"/>
        </w:numPr>
        <w:tabs>
          <w:tab w:val="clear" w:pos="993"/>
          <w:tab w:val="left" w:pos="1080"/>
        </w:tabs>
      </w:pPr>
      <w:r w:rsidRPr="0054153C">
        <w:t>Availability of information and data - monitoring and survey programs (surface and groundwater, quantity and quality, National and provincial levels); laboratories; use of hydrologic and other models.</w:t>
      </w:r>
    </w:p>
    <w:p w:rsidR="00915FCD" w:rsidRPr="0054153C" w:rsidRDefault="008B5F96" w:rsidP="00560D75">
      <w:pPr>
        <w:pStyle w:val="Body2"/>
        <w:numPr>
          <w:ilvl w:val="0"/>
          <w:numId w:val="75"/>
        </w:numPr>
        <w:tabs>
          <w:tab w:val="clear" w:pos="993"/>
          <w:tab w:val="left" w:pos="1080"/>
        </w:tabs>
      </w:pPr>
      <w:r w:rsidRPr="0054153C">
        <w:t>Community awareness/education – what has taken place so far, where did it take place, what was the objective, who coordinated the activity, who participated, what were the benefits?</w:t>
      </w:r>
    </w:p>
    <w:p w:rsidR="00915FCD" w:rsidRPr="0054153C" w:rsidRDefault="008B5F96" w:rsidP="00560D75">
      <w:pPr>
        <w:pStyle w:val="Body2"/>
        <w:numPr>
          <w:ilvl w:val="0"/>
          <w:numId w:val="75"/>
        </w:numPr>
        <w:tabs>
          <w:tab w:val="clear" w:pos="993"/>
          <w:tab w:val="left" w:pos="1080"/>
        </w:tabs>
      </w:pPr>
      <w:r w:rsidRPr="0054153C">
        <w:t xml:space="preserve">Water-related capacity building, training </w:t>
      </w:r>
      <w:r w:rsidR="00281300" w:rsidRPr="0054153C">
        <w:t>etc</w:t>
      </w:r>
      <w:r w:rsidR="00281300">
        <w:t>.</w:t>
      </w:r>
      <w:r w:rsidRPr="0054153C">
        <w:t xml:space="preserve"> that has taken place - what was the aim, where did it take place, </w:t>
      </w:r>
      <w:proofErr w:type="gramStart"/>
      <w:r w:rsidRPr="0054153C">
        <w:t>who</w:t>
      </w:r>
      <w:proofErr w:type="gramEnd"/>
      <w:r w:rsidRPr="0054153C">
        <w:t xml:space="preserve"> coordinated the activity, how was the training delivered, who participated, what were the benefits?</w:t>
      </w:r>
    </w:p>
    <w:p w:rsidR="00A07E0B" w:rsidRPr="0054153C" w:rsidRDefault="008B5F96" w:rsidP="00560D75">
      <w:pPr>
        <w:pStyle w:val="Heading3"/>
      </w:pPr>
      <w:bookmarkStart w:id="23" w:name="_Toc364425992"/>
      <w:r w:rsidRPr="0054153C">
        <w:t>Information Assembly</w:t>
      </w:r>
      <w:bookmarkEnd w:id="23"/>
      <w:r w:rsidRPr="0054153C">
        <w:t xml:space="preserve"> </w:t>
      </w:r>
    </w:p>
    <w:p w:rsidR="002712F1" w:rsidRPr="0054153C" w:rsidRDefault="008B5F96" w:rsidP="00560D75">
      <w:pPr>
        <w:pStyle w:val="Body"/>
        <w:rPr>
          <w:lang w:val="en-US"/>
        </w:rPr>
      </w:pPr>
      <w:r w:rsidRPr="0054153C">
        <w:rPr>
          <w:lang w:val="en-US"/>
        </w:rPr>
        <w:t>Only existing sources of information and data should be used for</w:t>
      </w:r>
      <w:r w:rsidR="002712F1">
        <w:rPr>
          <w:lang w:val="en-US"/>
        </w:rPr>
        <w:t xml:space="preserve"> the formulation of</w:t>
      </w:r>
      <w:r w:rsidRPr="0054153C">
        <w:rPr>
          <w:lang w:val="en-US"/>
        </w:rPr>
        <w:t xml:space="preserve"> Planning Tasks – no additional survey</w:t>
      </w:r>
      <w:r w:rsidR="002712F1">
        <w:rPr>
          <w:lang w:val="en-US"/>
        </w:rPr>
        <w:t>s</w:t>
      </w:r>
      <w:r w:rsidRPr="0054153C">
        <w:rPr>
          <w:lang w:val="en-US"/>
        </w:rPr>
        <w:t xml:space="preserve"> or investigation</w:t>
      </w:r>
      <w:r w:rsidR="002712F1">
        <w:rPr>
          <w:lang w:val="en-US"/>
        </w:rPr>
        <w:t>s</w:t>
      </w:r>
      <w:r w:rsidRPr="0054153C">
        <w:rPr>
          <w:lang w:val="en-US"/>
        </w:rPr>
        <w:t xml:space="preserve"> </w:t>
      </w:r>
      <w:r w:rsidR="002712F1">
        <w:rPr>
          <w:lang w:val="en-US"/>
        </w:rPr>
        <w:t>should</w:t>
      </w:r>
      <w:r w:rsidRPr="0054153C">
        <w:rPr>
          <w:lang w:val="en-US"/>
        </w:rPr>
        <w:t xml:space="preserve"> be undertaken</w:t>
      </w:r>
      <w:r w:rsidR="0009366F" w:rsidRPr="0054153C">
        <w:rPr>
          <w:lang w:val="en-US"/>
        </w:rPr>
        <w:t xml:space="preserve">. </w:t>
      </w:r>
      <w:r w:rsidR="002712F1">
        <w:rPr>
          <w:lang w:val="en-US"/>
        </w:rPr>
        <w:t>During the analysis, a thorough review of data and information should be undertaken. Data and information can be assembled and analyzed in a series of background reports specific to a given sector or area. However, it is the analysis of data and information that will provide the insights necessary to formulate the planning tasks. As analyses and assessments proceed, out-of-date, irrelevant, and unneeded data and information should be discarded. Only data and information that supports the</w:t>
      </w:r>
      <w:r w:rsidR="00B50068">
        <w:rPr>
          <w:lang w:val="en-US"/>
        </w:rPr>
        <w:t xml:space="preserve"> formulation of the</w:t>
      </w:r>
      <w:r w:rsidR="002712F1">
        <w:rPr>
          <w:lang w:val="en-US"/>
        </w:rPr>
        <w:t xml:space="preserve"> Planning Tasks should be included in the final product.</w:t>
      </w:r>
    </w:p>
    <w:p w:rsidR="00A07E0B" w:rsidRPr="0054153C" w:rsidRDefault="008B5F96" w:rsidP="00560D75">
      <w:pPr>
        <w:pStyle w:val="Heading3"/>
      </w:pPr>
      <w:bookmarkStart w:id="24" w:name="_Toc364425993"/>
      <w:r w:rsidRPr="0054153C">
        <w:t>Information sources</w:t>
      </w:r>
      <w:bookmarkEnd w:id="24"/>
      <w:r w:rsidRPr="0054153C">
        <w:t xml:space="preserve"> </w:t>
      </w:r>
    </w:p>
    <w:p w:rsidR="000135D4" w:rsidRDefault="008B5F96" w:rsidP="00560D75">
      <w:pPr>
        <w:pStyle w:val="Body"/>
        <w:rPr>
          <w:lang w:val="en-US"/>
        </w:rPr>
      </w:pPr>
      <w:r w:rsidRPr="0054153C">
        <w:rPr>
          <w:lang w:val="en-US"/>
        </w:rPr>
        <w:t>Sources will include other Ministries</w:t>
      </w:r>
      <w:r w:rsidR="002712F1">
        <w:rPr>
          <w:lang w:val="en-US"/>
        </w:rPr>
        <w:t>, the General Statistics Office</w:t>
      </w:r>
      <w:r w:rsidRPr="0054153C">
        <w:rPr>
          <w:lang w:val="en-US"/>
        </w:rPr>
        <w:t xml:space="preserve">, PPCs and their Departments, </w:t>
      </w:r>
      <w:r w:rsidR="002712F1">
        <w:rPr>
          <w:lang w:val="en-US"/>
        </w:rPr>
        <w:t xml:space="preserve">Research </w:t>
      </w:r>
      <w:r w:rsidRPr="0054153C">
        <w:rPr>
          <w:lang w:val="en-US"/>
        </w:rPr>
        <w:t xml:space="preserve">Institutes, </w:t>
      </w:r>
      <w:r w:rsidR="008E0994" w:rsidRPr="0054153C">
        <w:rPr>
          <w:lang w:val="en-US"/>
        </w:rPr>
        <w:t>Universities;</w:t>
      </w:r>
      <w:r w:rsidRPr="0054153C">
        <w:rPr>
          <w:lang w:val="en-US"/>
        </w:rPr>
        <w:t xml:space="preserve"> NGOs, </w:t>
      </w:r>
      <w:r w:rsidR="002712F1">
        <w:rPr>
          <w:lang w:val="en-US"/>
        </w:rPr>
        <w:t>s</w:t>
      </w:r>
      <w:r w:rsidRPr="0054153C">
        <w:rPr>
          <w:lang w:val="en-US"/>
        </w:rPr>
        <w:t xml:space="preserve">ervice providers (such as water supply companies), stakeholder representative bodies, donor supported projects, </w:t>
      </w:r>
      <w:r w:rsidR="002712F1">
        <w:rPr>
          <w:lang w:val="en-US"/>
        </w:rPr>
        <w:t xml:space="preserve">and </w:t>
      </w:r>
      <w:r w:rsidRPr="0054153C">
        <w:rPr>
          <w:lang w:val="en-US"/>
        </w:rPr>
        <w:t>published books, etc</w:t>
      </w:r>
      <w:r w:rsidR="00C111A8" w:rsidRPr="0054153C">
        <w:rPr>
          <w:lang w:val="en-US"/>
        </w:rPr>
        <w:t xml:space="preserve">. </w:t>
      </w:r>
      <w:r w:rsidR="002712F1">
        <w:rPr>
          <w:lang w:val="en-US"/>
        </w:rPr>
        <w:t xml:space="preserve">Official government sources should have priority when multiple sources are available. </w:t>
      </w:r>
      <w:r w:rsidR="008E0994">
        <w:rPr>
          <w:lang w:val="en-US"/>
        </w:rPr>
        <w:t xml:space="preserve">It is important that sourced data be credible, reliable and acceptable to planners and stakeholders. If good, up-to-date data does not exist, then it is better to </w:t>
      </w:r>
      <w:r w:rsidR="00BD6BA2">
        <w:rPr>
          <w:lang w:val="en-US"/>
        </w:rPr>
        <w:lastRenderedPageBreak/>
        <w:t>formulate</w:t>
      </w:r>
      <w:r w:rsidR="008E0994">
        <w:rPr>
          <w:lang w:val="en-US"/>
        </w:rPr>
        <w:t xml:space="preserve"> the need to collect data </w:t>
      </w:r>
      <w:r w:rsidR="00BD6BA2">
        <w:rPr>
          <w:lang w:val="en-US"/>
        </w:rPr>
        <w:t xml:space="preserve">as a planning </w:t>
      </w:r>
      <w:r w:rsidR="008E0994">
        <w:rPr>
          <w:lang w:val="en-US"/>
        </w:rPr>
        <w:t>task rather than use old or unreliable data that could undermine the credibility of the Planning Tasks.</w:t>
      </w:r>
    </w:p>
    <w:p w:rsidR="002712F1" w:rsidRPr="0054153C" w:rsidRDefault="002712F1" w:rsidP="00560D75">
      <w:pPr>
        <w:pStyle w:val="Body"/>
        <w:rPr>
          <w:lang w:val="en-US"/>
        </w:rPr>
      </w:pPr>
      <w:r>
        <w:rPr>
          <w:lang w:val="en-US"/>
        </w:rPr>
        <w:t xml:space="preserve">Data and information should be properly cited to their source (producing person or institute, year, report title, etc.) </w:t>
      </w:r>
    </w:p>
    <w:p w:rsidR="00A07E0B" w:rsidRPr="0054153C" w:rsidRDefault="008B5F96" w:rsidP="00560D75">
      <w:pPr>
        <w:pStyle w:val="Heading2"/>
        <w:spacing w:before="0" w:after="0"/>
        <w:rPr>
          <w:lang w:val="en-US"/>
        </w:rPr>
      </w:pPr>
      <w:bookmarkStart w:id="25" w:name="_Toc364425994"/>
      <w:r w:rsidRPr="0054153C">
        <w:rPr>
          <w:lang w:val="en-US"/>
        </w:rPr>
        <w:t xml:space="preserve">Establish the </w:t>
      </w:r>
      <w:r w:rsidR="00715D11">
        <w:rPr>
          <w:lang w:val="en-US"/>
        </w:rPr>
        <w:t>water source</w:t>
      </w:r>
      <w:r w:rsidR="00330C84" w:rsidRPr="0054153C">
        <w:rPr>
          <w:lang w:val="en-US"/>
        </w:rPr>
        <w:t xml:space="preserve"> functions</w:t>
      </w:r>
      <w:r w:rsidR="001B07BB">
        <w:rPr>
          <w:lang w:val="en-US"/>
        </w:rPr>
        <w:t>,</w:t>
      </w:r>
      <w:r w:rsidRPr="0054153C">
        <w:rPr>
          <w:lang w:val="en-US"/>
        </w:rPr>
        <w:t xml:space="preserve"> </w:t>
      </w:r>
      <w:r w:rsidR="001B07BB" w:rsidRPr="0054153C">
        <w:rPr>
          <w:lang w:val="en-US"/>
        </w:rPr>
        <w:t>vision</w:t>
      </w:r>
      <w:r w:rsidR="00BD6BA2">
        <w:rPr>
          <w:lang w:val="en-US"/>
        </w:rPr>
        <w:t>,</w:t>
      </w:r>
      <w:r w:rsidR="001B07BB">
        <w:rPr>
          <w:lang w:val="en-US"/>
        </w:rPr>
        <w:t xml:space="preserve"> </w:t>
      </w:r>
      <w:r w:rsidRPr="0054153C">
        <w:rPr>
          <w:lang w:val="en-US"/>
        </w:rPr>
        <w:t>and principles</w:t>
      </w:r>
      <w:bookmarkEnd w:id="25"/>
    </w:p>
    <w:p w:rsidR="008825CC" w:rsidRPr="0054153C" w:rsidRDefault="00BD6BA2" w:rsidP="00560D75">
      <w:pPr>
        <w:pStyle w:val="Heading3"/>
        <w:spacing w:before="0" w:after="0"/>
      </w:pPr>
      <w:bookmarkStart w:id="26" w:name="_Toc364425995"/>
      <w:r>
        <w:rPr>
          <w:lang w:eastAsia="en-US"/>
        </w:rPr>
        <w:t>Identification</w:t>
      </w:r>
      <w:r w:rsidR="008825CC">
        <w:rPr>
          <w:lang w:eastAsia="en-US"/>
        </w:rPr>
        <w:t xml:space="preserve"> of</w:t>
      </w:r>
      <w:r w:rsidR="008825CC" w:rsidRPr="0054153C">
        <w:rPr>
          <w:lang w:eastAsia="en-US"/>
        </w:rPr>
        <w:t xml:space="preserve"> </w:t>
      </w:r>
      <w:r>
        <w:rPr>
          <w:lang w:eastAsia="en-US"/>
        </w:rPr>
        <w:t>f</w:t>
      </w:r>
      <w:r w:rsidR="008825CC" w:rsidRPr="0054153C">
        <w:rPr>
          <w:lang w:eastAsia="en-US"/>
        </w:rPr>
        <w:t>unctions</w:t>
      </w:r>
      <w:r w:rsidR="008825CC">
        <w:rPr>
          <w:lang w:eastAsia="en-US"/>
        </w:rPr>
        <w:t xml:space="preserve"> of water sources</w:t>
      </w:r>
      <w:r w:rsidR="008825CC" w:rsidRPr="0054153C">
        <w:rPr>
          <w:lang w:eastAsia="en-US"/>
        </w:rPr>
        <w:t xml:space="preserve"> for the main water sources of the basin</w:t>
      </w:r>
      <w:bookmarkEnd w:id="26"/>
    </w:p>
    <w:p w:rsidR="008825CC" w:rsidRPr="0054153C" w:rsidRDefault="001B07BB" w:rsidP="00560D75">
      <w:pPr>
        <w:pStyle w:val="Body"/>
        <w:rPr>
          <w:lang w:val="en-US"/>
        </w:rPr>
      </w:pPr>
      <w:r>
        <w:rPr>
          <w:lang w:val="en-US"/>
        </w:rPr>
        <w:t>S</w:t>
      </w:r>
      <w:r w:rsidR="008825CC" w:rsidRPr="0054153C">
        <w:rPr>
          <w:lang w:val="en-US"/>
        </w:rPr>
        <w:t xml:space="preserve">takeholder consultation on the </w:t>
      </w:r>
      <w:r>
        <w:rPr>
          <w:lang w:val="en-US"/>
        </w:rPr>
        <w:t xml:space="preserve">identified </w:t>
      </w:r>
      <w:r w:rsidR="008825CC" w:rsidRPr="0054153C">
        <w:rPr>
          <w:lang w:val="en-US"/>
        </w:rPr>
        <w:t xml:space="preserve">current Functions of the main water sources should seek out </w:t>
      </w:r>
      <w:r w:rsidR="003E7B29">
        <w:rPr>
          <w:lang w:val="en-US"/>
        </w:rPr>
        <w:t xml:space="preserve">and identify </w:t>
      </w:r>
      <w:r w:rsidR="008825CC" w:rsidRPr="0054153C">
        <w:rPr>
          <w:lang w:val="en-US"/>
        </w:rPr>
        <w:t>the desired functions that cannot be currently met because of the condition of the water source (e</w:t>
      </w:r>
      <w:r w:rsidR="008825CC">
        <w:rPr>
          <w:lang w:val="en-US"/>
        </w:rPr>
        <w:t>.</w:t>
      </w:r>
      <w:r w:rsidR="008825CC" w:rsidRPr="0054153C">
        <w:rPr>
          <w:lang w:val="en-US"/>
        </w:rPr>
        <w:t>g</w:t>
      </w:r>
      <w:r w:rsidR="008825CC">
        <w:rPr>
          <w:lang w:val="en-US"/>
        </w:rPr>
        <w:t>.</w:t>
      </w:r>
      <w:r w:rsidR="008825CC" w:rsidRPr="0054153C">
        <w:rPr>
          <w:lang w:val="en-US"/>
        </w:rPr>
        <w:t xml:space="preserve"> because of pollution</w:t>
      </w:r>
      <w:r w:rsidR="003E7B29">
        <w:rPr>
          <w:lang w:val="en-US"/>
        </w:rPr>
        <w:t xml:space="preserve"> or artificially reduced river flows</w:t>
      </w:r>
      <w:r w:rsidR="008825CC" w:rsidRPr="0054153C">
        <w:rPr>
          <w:lang w:val="en-US"/>
        </w:rPr>
        <w:t>). Th</w:t>
      </w:r>
      <w:r w:rsidR="008629E2">
        <w:rPr>
          <w:lang w:val="en-US"/>
        </w:rPr>
        <w:t>is</w:t>
      </w:r>
      <w:r w:rsidR="008825CC" w:rsidRPr="0054153C">
        <w:rPr>
          <w:lang w:val="en-US"/>
        </w:rPr>
        <w:t xml:space="preserve"> task </w:t>
      </w:r>
      <w:r w:rsidR="008629E2">
        <w:rPr>
          <w:lang w:val="en-US"/>
        </w:rPr>
        <w:t>considers</w:t>
      </w:r>
      <w:r w:rsidR="008825CC" w:rsidRPr="0054153C">
        <w:rPr>
          <w:lang w:val="en-US"/>
        </w:rPr>
        <w:t xml:space="preserve"> the current and </w:t>
      </w:r>
      <w:r w:rsidR="00D50B62">
        <w:rPr>
          <w:lang w:val="en-US"/>
        </w:rPr>
        <w:t>future</w:t>
      </w:r>
      <w:r w:rsidR="008825CC" w:rsidRPr="0054153C">
        <w:rPr>
          <w:lang w:val="en-US"/>
        </w:rPr>
        <w:t xml:space="preserve"> Functions</w:t>
      </w:r>
      <w:r w:rsidR="00BD6BA2">
        <w:rPr>
          <w:lang w:val="en-US"/>
        </w:rPr>
        <w:t xml:space="preserve"> </w:t>
      </w:r>
      <w:r w:rsidR="008825CC" w:rsidRPr="0054153C">
        <w:rPr>
          <w:lang w:val="en-US"/>
        </w:rPr>
        <w:t xml:space="preserve">to establish </w:t>
      </w:r>
      <w:r w:rsidR="00B17B8E" w:rsidRPr="00B50068">
        <w:rPr>
          <w:lang w:val="en-US"/>
        </w:rPr>
        <w:t>agreed</w:t>
      </w:r>
      <w:r w:rsidR="00B17B8E">
        <w:rPr>
          <w:lang w:val="en-US"/>
        </w:rPr>
        <w:t xml:space="preserve"> </w:t>
      </w:r>
      <w:r w:rsidR="008825CC" w:rsidRPr="0054153C">
        <w:rPr>
          <w:lang w:val="en-US"/>
        </w:rPr>
        <w:t>Functions</w:t>
      </w:r>
      <w:r w:rsidR="008825CC">
        <w:rPr>
          <w:lang w:val="en-US"/>
        </w:rPr>
        <w:t xml:space="preserve"> of Water Sources</w:t>
      </w:r>
      <w:r w:rsidR="008825CC" w:rsidRPr="0054153C">
        <w:rPr>
          <w:lang w:val="en-US"/>
        </w:rPr>
        <w:t xml:space="preserve"> and to use them</w:t>
      </w:r>
      <w:r w:rsidR="00D50B62">
        <w:rPr>
          <w:lang w:val="en-US"/>
        </w:rPr>
        <w:t xml:space="preserve"> along with state policies</w:t>
      </w:r>
      <w:r w:rsidR="008825CC" w:rsidRPr="0054153C">
        <w:rPr>
          <w:lang w:val="en-US"/>
        </w:rPr>
        <w:t xml:space="preserve"> to help set the </w:t>
      </w:r>
      <w:r w:rsidR="00B17B8E">
        <w:rPr>
          <w:lang w:val="en-US"/>
        </w:rPr>
        <w:t>Vision for the Basin, to identify the issues</w:t>
      </w:r>
      <w:r w:rsidR="00BD6BA2">
        <w:rPr>
          <w:lang w:val="en-US"/>
        </w:rPr>
        <w:t>,</w:t>
      </w:r>
      <w:r w:rsidR="00B17B8E">
        <w:rPr>
          <w:lang w:val="en-US"/>
        </w:rPr>
        <w:t xml:space="preserve"> and to help set the </w:t>
      </w:r>
      <w:r w:rsidR="008825CC" w:rsidRPr="0054153C">
        <w:rPr>
          <w:lang w:val="en-US"/>
        </w:rPr>
        <w:t>objective</w:t>
      </w:r>
      <w:r w:rsidR="00BD6BA2">
        <w:rPr>
          <w:lang w:val="en-US"/>
        </w:rPr>
        <w:t>s</w:t>
      </w:r>
      <w:r w:rsidR="008825CC" w:rsidRPr="0054153C">
        <w:rPr>
          <w:lang w:val="en-US"/>
        </w:rPr>
        <w:t xml:space="preserve"> for the </w:t>
      </w:r>
      <w:r w:rsidR="00BD7530">
        <w:rPr>
          <w:lang w:val="en-US"/>
        </w:rPr>
        <w:t xml:space="preserve">subsequent </w:t>
      </w:r>
      <w:r w:rsidR="00B706AF">
        <w:rPr>
          <w:lang w:val="en-US"/>
        </w:rPr>
        <w:t>p</w:t>
      </w:r>
      <w:r w:rsidR="008825CC" w:rsidRPr="0054153C">
        <w:rPr>
          <w:lang w:val="en-US"/>
        </w:rPr>
        <w:t xml:space="preserve">lanning </w:t>
      </w:r>
      <w:r w:rsidR="00F5538D" w:rsidRPr="00216DA7">
        <w:rPr>
          <w:lang w:val="en-US"/>
        </w:rPr>
        <w:t>activities</w:t>
      </w:r>
      <w:r w:rsidR="008825CC" w:rsidRPr="0054153C">
        <w:rPr>
          <w:lang w:val="en-US"/>
        </w:rPr>
        <w:t>.</w:t>
      </w:r>
    </w:p>
    <w:p w:rsidR="008825CC" w:rsidRPr="0054153C" w:rsidRDefault="008825CC" w:rsidP="00560D75">
      <w:pPr>
        <w:pStyle w:val="Body"/>
        <w:rPr>
          <w:lang w:val="en-US"/>
        </w:rPr>
      </w:pPr>
      <w:r w:rsidRPr="0054153C">
        <w:rPr>
          <w:lang w:val="en-US"/>
        </w:rPr>
        <w:t xml:space="preserve">This activity should be undertaken </w:t>
      </w:r>
      <w:r w:rsidR="008629E2">
        <w:rPr>
          <w:lang w:val="en-US"/>
        </w:rPr>
        <w:t xml:space="preserve">concurrently </w:t>
      </w:r>
      <w:r w:rsidRPr="0054153C">
        <w:rPr>
          <w:lang w:val="en-US"/>
        </w:rPr>
        <w:t xml:space="preserve">with the establishment </w:t>
      </w:r>
      <w:r w:rsidR="00B17B8E">
        <w:rPr>
          <w:lang w:val="en-US"/>
        </w:rPr>
        <w:t>of the</w:t>
      </w:r>
      <w:r w:rsidRPr="0054153C">
        <w:rPr>
          <w:lang w:val="en-US"/>
        </w:rPr>
        <w:t xml:space="preserve"> overall Vision for the river basin. From the </w:t>
      </w:r>
      <w:r w:rsidR="00B17B8E">
        <w:rPr>
          <w:lang w:val="en-US"/>
        </w:rPr>
        <w:t>V</w:t>
      </w:r>
      <w:r w:rsidRPr="0054153C">
        <w:rPr>
          <w:lang w:val="en-US"/>
        </w:rPr>
        <w:t xml:space="preserve">ision and a comparison with the </w:t>
      </w:r>
      <w:r w:rsidR="00D50B62">
        <w:rPr>
          <w:lang w:val="en-US"/>
        </w:rPr>
        <w:t>current F</w:t>
      </w:r>
      <w:r w:rsidRPr="0054153C">
        <w:rPr>
          <w:lang w:val="en-US"/>
        </w:rPr>
        <w:t xml:space="preserve">unctions, </w:t>
      </w:r>
      <w:r w:rsidR="00D50B62">
        <w:rPr>
          <w:lang w:val="en-US"/>
        </w:rPr>
        <w:t>future F</w:t>
      </w:r>
      <w:r w:rsidRPr="0054153C">
        <w:rPr>
          <w:lang w:val="en-US"/>
        </w:rPr>
        <w:t xml:space="preserve">unctions of the main water sources </w:t>
      </w:r>
      <w:r w:rsidR="003E7B29">
        <w:rPr>
          <w:lang w:val="en-US"/>
        </w:rPr>
        <w:t>can be identified</w:t>
      </w:r>
      <w:r w:rsidRPr="0054153C">
        <w:rPr>
          <w:lang w:val="en-US"/>
        </w:rPr>
        <w:t xml:space="preserve">. In many cases these may be the same as the current functions. But in others, these may </w:t>
      </w:r>
      <w:r w:rsidR="00966DE6">
        <w:rPr>
          <w:lang w:val="en-US"/>
        </w:rPr>
        <w:t xml:space="preserve">be </w:t>
      </w:r>
      <w:r w:rsidRPr="0054153C">
        <w:rPr>
          <w:lang w:val="en-US"/>
        </w:rPr>
        <w:t>functions that cannot be currently met. In this case</w:t>
      </w:r>
      <w:r w:rsidR="00BD6BA2">
        <w:rPr>
          <w:lang w:val="en-US"/>
        </w:rPr>
        <w:t>,</w:t>
      </w:r>
      <w:r w:rsidRPr="0054153C">
        <w:rPr>
          <w:lang w:val="en-US"/>
        </w:rPr>
        <w:t xml:space="preserve"> the “functions” become a future goal and should help set the planning objectives. </w:t>
      </w:r>
    </w:p>
    <w:p w:rsidR="008825CC" w:rsidRPr="0054153C" w:rsidRDefault="008825CC" w:rsidP="00560D75">
      <w:pPr>
        <w:pStyle w:val="Body"/>
        <w:rPr>
          <w:lang w:val="en-US"/>
        </w:rPr>
      </w:pPr>
      <w:r w:rsidRPr="0054153C">
        <w:rPr>
          <w:lang w:val="en-US"/>
        </w:rPr>
        <w:t xml:space="preserve">The result will be the identification of </w:t>
      </w:r>
      <w:r w:rsidR="00D83555">
        <w:rPr>
          <w:lang w:val="en-US"/>
        </w:rPr>
        <w:t xml:space="preserve">future </w:t>
      </w:r>
      <w:r w:rsidRPr="0054153C">
        <w:rPr>
          <w:lang w:val="en-US"/>
        </w:rPr>
        <w:t xml:space="preserve">Functions for the </w:t>
      </w:r>
      <w:r>
        <w:rPr>
          <w:lang w:val="en-US"/>
        </w:rPr>
        <w:t>W</w:t>
      </w:r>
      <w:r w:rsidRPr="0054153C">
        <w:rPr>
          <w:lang w:val="en-US"/>
        </w:rPr>
        <w:t xml:space="preserve">ater </w:t>
      </w:r>
      <w:r>
        <w:rPr>
          <w:lang w:val="en-US"/>
        </w:rPr>
        <w:t>S</w:t>
      </w:r>
      <w:r w:rsidRPr="0054153C">
        <w:rPr>
          <w:lang w:val="en-US"/>
        </w:rPr>
        <w:t xml:space="preserve">ources of the river basin. </w:t>
      </w:r>
      <w:r w:rsidR="008629E2">
        <w:rPr>
          <w:lang w:val="en-US"/>
        </w:rPr>
        <w:t>T</w:t>
      </w:r>
      <w:r w:rsidRPr="0054153C">
        <w:rPr>
          <w:lang w:val="en-US"/>
        </w:rPr>
        <w:t xml:space="preserve">his does not have to be a complicated document – a map with the Functions </w:t>
      </w:r>
      <w:r>
        <w:rPr>
          <w:lang w:val="en-US"/>
        </w:rPr>
        <w:t xml:space="preserve">of Water Sources </w:t>
      </w:r>
      <w:r w:rsidRPr="0054153C">
        <w:rPr>
          <w:lang w:val="en-US"/>
        </w:rPr>
        <w:t>shown for the different river sections, and a narrative explaining the Functions would be sufficient.</w:t>
      </w:r>
    </w:p>
    <w:p w:rsidR="00113E7B" w:rsidRDefault="008825CC" w:rsidP="00560D75">
      <w:pPr>
        <w:pStyle w:val="Body"/>
        <w:rPr>
          <w:lang w:val="en-US"/>
        </w:rPr>
      </w:pPr>
      <w:r w:rsidRPr="0054153C">
        <w:rPr>
          <w:lang w:val="en-US"/>
        </w:rPr>
        <w:t xml:space="preserve">Once the </w:t>
      </w:r>
      <w:r w:rsidRPr="007A3754">
        <w:rPr>
          <w:lang w:val="en-US"/>
        </w:rPr>
        <w:t>Functions</w:t>
      </w:r>
      <w:r>
        <w:rPr>
          <w:lang w:val="en-US"/>
        </w:rPr>
        <w:t xml:space="preserve"> of Water Sources</w:t>
      </w:r>
      <w:r w:rsidRPr="0054153C">
        <w:rPr>
          <w:lang w:val="en-US"/>
        </w:rPr>
        <w:t xml:space="preserve"> have been </w:t>
      </w:r>
      <w:r>
        <w:rPr>
          <w:lang w:val="en-US"/>
        </w:rPr>
        <w:t>identified</w:t>
      </w:r>
      <w:r w:rsidRPr="0054153C">
        <w:rPr>
          <w:lang w:val="en-US"/>
        </w:rPr>
        <w:t xml:space="preserve">, this will assist the planners to </w:t>
      </w:r>
      <w:r w:rsidR="00AB41D2">
        <w:rPr>
          <w:lang w:val="en-US"/>
        </w:rPr>
        <w:t xml:space="preserve">identify the issues and </w:t>
      </w:r>
      <w:r w:rsidRPr="0054153C">
        <w:rPr>
          <w:lang w:val="en-US"/>
        </w:rPr>
        <w:t>develop planning objectives</w:t>
      </w:r>
      <w:r w:rsidR="00113E7B" w:rsidRPr="00113E7B">
        <w:rPr>
          <w:lang w:val="en-US"/>
        </w:rPr>
        <w:t xml:space="preserve"> </w:t>
      </w:r>
      <w:r w:rsidR="00113E7B" w:rsidRPr="0054153C">
        <w:rPr>
          <w:lang w:val="en-US"/>
        </w:rPr>
        <w:t xml:space="preserve">and </w:t>
      </w:r>
      <w:r w:rsidR="00A21AF1" w:rsidRPr="0054153C">
        <w:rPr>
          <w:lang w:val="en-US"/>
        </w:rPr>
        <w:t>subsequent</w:t>
      </w:r>
      <w:r w:rsidR="00A21AF1">
        <w:rPr>
          <w:lang w:val="en-US"/>
        </w:rPr>
        <w:t xml:space="preserve"> planning activities</w:t>
      </w:r>
      <w:r w:rsidR="00113E7B" w:rsidRPr="0054153C">
        <w:rPr>
          <w:lang w:val="en-US"/>
        </w:rPr>
        <w:t xml:space="preserve"> to ensure the achievement of these over time</w:t>
      </w:r>
      <w:r w:rsidR="00113E7B">
        <w:rPr>
          <w:lang w:val="en-US"/>
        </w:rPr>
        <w:t xml:space="preserve">. </w:t>
      </w:r>
      <w:r w:rsidR="00221F35">
        <w:rPr>
          <w:lang w:val="en-US"/>
        </w:rPr>
        <w:t xml:space="preserve">The approved </w:t>
      </w:r>
      <w:r w:rsidR="00113E7B">
        <w:rPr>
          <w:lang w:val="en-US"/>
        </w:rPr>
        <w:t xml:space="preserve">Functions </w:t>
      </w:r>
      <w:r w:rsidR="00221F35">
        <w:rPr>
          <w:lang w:val="en-US"/>
        </w:rPr>
        <w:t xml:space="preserve">in the Planning Tasks </w:t>
      </w:r>
      <w:r w:rsidR="00113E7B">
        <w:rPr>
          <w:lang w:val="en-US"/>
        </w:rPr>
        <w:t>will also be used for other purposes as set out in the Law</w:t>
      </w:r>
      <w:r w:rsidR="00A21AF1">
        <w:rPr>
          <w:lang w:val="en-US"/>
        </w:rPr>
        <w:t>, such as</w:t>
      </w:r>
      <w:r w:rsidR="00113E7B">
        <w:rPr>
          <w:lang w:val="en-US"/>
        </w:rPr>
        <w:t>:</w:t>
      </w:r>
    </w:p>
    <w:p w:rsidR="00506513" w:rsidRPr="00A21AF1" w:rsidRDefault="00BD0DAD" w:rsidP="00560D75">
      <w:pPr>
        <w:pStyle w:val="Body"/>
        <w:numPr>
          <w:ilvl w:val="0"/>
          <w:numId w:val="77"/>
        </w:numPr>
        <w:rPr>
          <w:lang w:val="en-US"/>
        </w:rPr>
      </w:pPr>
      <w:r w:rsidRPr="00A21AF1">
        <w:rPr>
          <w:lang w:val="en-US"/>
        </w:rPr>
        <w:t>A tool for water allocations and in water source protection</w:t>
      </w:r>
      <w:r w:rsidR="006510C2">
        <w:t>.</w:t>
      </w:r>
    </w:p>
    <w:p w:rsidR="00506513" w:rsidRPr="00A21AF1" w:rsidRDefault="00BD0DAD" w:rsidP="00560D75">
      <w:pPr>
        <w:pStyle w:val="Body"/>
        <w:numPr>
          <w:ilvl w:val="0"/>
          <w:numId w:val="77"/>
        </w:numPr>
        <w:rPr>
          <w:lang w:val="en-US"/>
        </w:rPr>
      </w:pPr>
      <w:r w:rsidRPr="00A21AF1">
        <w:rPr>
          <w:lang w:val="en-US"/>
        </w:rPr>
        <w:t>A tool for issuing wastewater discharge permits.</w:t>
      </w:r>
    </w:p>
    <w:p w:rsidR="008825CC" w:rsidRPr="00D50B62" w:rsidRDefault="008825CC" w:rsidP="00560D75">
      <w:pPr>
        <w:pStyle w:val="Body"/>
        <w:rPr>
          <w:lang w:val="en-US"/>
        </w:rPr>
      </w:pPr>
      <w:r w:rsidRPr="00D50B62">
        <w:rPr>
          <w:lang w:val="en-US"/>
        </w:rPr>
        <w:t>Appendix B has more information on Functions of a water source.</w:t>
      </w:r>
    </w:p>
    <w:p w:rsidR="00A07E0B" w:rsidRPr="0054153C" w:rsidRDefault="008629E2" w:rsidP="003323ED">
      <w:pPr>
        <w:pStyle w:val="Heading3"/>
        <w:spacing w:before="0" w:after="120"/>
      </w:pPr>
      <w:bookmarkStart w:id="27" w:name="_Toc364425996"/>
      <w:r>
        <w:rPr>
          <w:lang w:eastAsia="en-US"/>
        </w:rPr>
        <w:t xml:space="preserve">Establish </w:t>
      </w:r>
      <w:r w:rsidR="008B5F96" w:rsidRPr="0054153C">
        <w:rPr>
          <w:lang w:eastAsia="en-US"/>
        </w:rPr>
        <w:t>a Vision</w:t>
      </w:r>
      <w:r>
        <w:rPr>
          <w:lang w:eastAsia="en-US"/>
        </w:rPr>
        <w:t xml:space="preserve"> statement</w:t>
      </w:r>
      <w:r w:rsidR="008B5F96" w:rsidRPr="0054153C">
        <w:rPr>
          <w:lang w:eastAsia="en-US"/>
        </w:rPr>
        <w:t xml:space="preserve"> for the planning activity</w:t>
      </w:r>
      <w:bookmarkEnd w:id="27"/>
    </w:p>
    <w:p w:rsidR="005319DC" w:rsidRPr="006D1E61" w:rsidRDefault="005319DC" w:rsidP="00560D75">
      <w:pPr>
        <w:pStyle w:val="Body"/>
        <w:tabs>
          <w:tab w:val="right" w:pos="0"/>
        </w:tabs>
        <w:rPr>
          <w:lang w:val="en-US"/>
        </w:rPr>
      </w:pPr>
      <w:r w:rsidRPr="006D1E61">
        <w:rPr>
          <w:lang w:val="en-US"/>
        </w:rPr>
        <w:t>A Vision statement describes the over</w:t>
      </w:r>
      <w:r w:rsidR="008629E2">
        <w:rPr>
          <w:lang w:val="en-US"/>
        </w:rPr>
        <w:t>arching</w:t>
      </w:r>
      <w:r w:rsidRPr="006D1E61">
        <w:rPr>
          <w:lang w:val="en-US"/>
        </w:rPr>
        <w:t xml:space="preserve"> objective in terms of values (how things should be done.) This is a description of the best possible future outcome. The Vision reflects the current status of the basin, and points toward where the people in the basin wish to go. Ultimately, a vision creates an expectation about how the basin will be managed and developed. </w:t>
      </w:r>
      <w:r w:rsidR="006D1E61" w:rsidRPr="006D1E61">
        <w:rPr>
          <w:lang w:val="en-US"/>
        </w:rPr>
        <w:t xml:space="preserve">A vision provides conceptual guidance and direction to the future actions about water resources, and in particular guides the planning process. </w:t>
      </w:r>
      <w:r w:rsidRPr="006D1E61">
        <w:rPr>
          <w:lang w:val="en-US"/>
        </w:rPr>
        <w:t>The purpose of a vision statement is to inspire, energize, motivate, and stimulate creativity.</w:t>
      </w:r>
      <w:r w:rsidR="006D1E61" w:rsidRPr="006D1E61">
        <w:rPr>
          <w:lang w:val="en-US"/>
        </w:rPr>
        <w:t xml:space="preserve"> </w:t>
      </w:r>
      <w:r w:rsidRPr="006D1E61">
        <w:rPr>
          <w:lang w:val="en-US"/>
        </w:rPr>
        <w:t xml:space="preserve">The gap between the Vision and the current status will help define the </w:t>
      </w:r>
      <w:r w:rsidR="008629E2">
        <w:rPr>
          <w:lang w:val="en-US"/>
        </w:rPr>
        <w:t>planning</w:t>
      </w:r>
      <w:r w:rsidRPr="006D1E61">
        <w:rPr>
          <w:lang w:val="en-US"/>
        </w:rPr>
        <w:t xml:space="preserve"> objective</w:t>
      </w:r>
      <w:r w:rsidR="008629E2">
        <w:rPr>
          <w:lang w:val="en-US"/>
        </w:rPr>
        <w:t>s</w:t>
      </w:r>
      <w:r w:rsidRPr="006D1E61">
        <w:rPr>
          <w:lang w:val="en-US"/>
        </w:rPr>
        <w:t xml:space="preserve"> and </w:t>
      </w:r>
      <w:r w:rsidR="008629E2">
        <w:rPr>
          <w:lang w:val="en-US"/>
        </w:rPr>
        <w:t>activities</w:t>
      </w:r>
      <w:r w:rsidRPr="006D1E61">
        <w:rPr>
          <w:lang w:val="en-US"/>
        </w:rPr>
        <w:t xml:space="preserve"> for the Planning Tasks. </w:t>
      </w:r>
    </w:p>
    <w:p w:rsidR="00A07E0B" w:rsidRPr="0054153C" w:rsidRDefault="008B5F96" w:rsidP="00560D75">
      <w:pPr>
        <w:pStyle w:val="Heading4"/>
        <w:jc w:val="both"/>
        <w:rPr>
          <w:lang w:val="en-US"/>
        </w:rPr>
      </w:pPr>
      <w:r w:rsidRPr="0054153C">
        <w:rPr>
          <w:lang w:val="en-US"/>
        </w:rPr>
        <w:t xml:space="preserve">Why is a water vision important? </w:t>
      </w:r>
    </w:p>
    <w:p w:rsidR="00A07E0B" w:rsidRPr="00D50B62" w:rsidRDefault="008B5F96" w:rsidP="00560D75">
      <w:pPr>
        <w:pStyle w:val="Body"/>
        <w:rPr>
          <w:lang w:val="en-US"/>
        </w:rPr>
      </w:pPr>
      <w:r w:rsidRPr="0054153C">
        <w:rPr>
          <w:lang w:val="en-US"/>
        </w:rPr>
        <w:t>The achievement of sustainability requires a strategic vision which is long-term in its perspective and links various development process</w:t>
      </w:r>
      <w:r w:rsidR="008E0994">
        <w:rPr>
          <w:lang w:val="en-US"/>
        </w:rPr>
        <w:t>es</w:t>
      </w:r>
      <w:r w:rsidR="0009366F" w:rsidRPr="0054153C">
        <w:rPr>
          <w:lang w:val="en-US"/>
        </w:rPr>
        <w:t xml:space="preserve">. </w:t>
      </w:r>
      <w:r w:rsidRPr="0054153C">
        <w:rPr>
          <w:lang w:val="en-US"/>
        </w:rPr>
        <w:t>A strategic vision for the sustainable development and management of water resources at the basin level implies</w:t>
      </w:r>
      <w:r w:rsidR="008E0994">
        <w:rPr>
          <w:lang w:val="en-US"/>
        </w:rPr>
        <w:t xml:space="preserve"> the linkage of </w:t>
      </w:r>
      <w:r w:rsidRPr="00D50B62">
        <w:rPr>
          <w:lang w:val="en-US"/>
        </w:rPr>
        <w:t xml:space="preserve">long-term outcomes to medium-term targets </w:t>
      </w:r>
      <w:r w:rsidR="00A21AF1" w:rsidRPr="00D50B62">
        <w:rPr>
          <w:lang w:val="en-US"/>
        </w:rPr>
        <w:t>and</w:t>
      </w:r>
      <w:r w:rsidRPr="00D50B62">
        <w:rPr>
          <w:lang w:val="en-US"/>
        </w:rPr>
        <w:t xml:space="preserve"> short-term action.</w:t>
      </w:r>
    </w:p>
    <w:p w:rsidR="00A07E0B" w:rsidRPr="0054153C" w:rsidRDefault="007B47E7" w:rsidP="00560D75">
      <w:pPr>
        <w:pStyle w:val="Heading4"/>
        <w:jc w:val="both"/>
        <w:rPr>
          <w:lang w:val="en-US"/>
        </w:rPr>
      </w:pPr>
      <w:r w:rsidRPr="0054153C">
        <w:rPr>
          <w:lang w:val="en-US"/>
        </w:rPr>
        <w:lastRenderedPageBreak/>
        <w:t xml:space="preserve">What is a Vision? </w:t>
      </w:r>
    </w:p>
    <w:p w:rsidR="00A07E0B" w:rsidRDefault="008B5F96" w:rsidP="00560D75">
      <w:pPr>
        <w:pStyle w:val="Body"/>
        <w:rPr>
          <w:lang w:val="en-US"/>
        </w:rPr>
      </w:pPr>
      <w:r w:rsidRPr="0054153C">
        <w:rPr>
          <w:lang w:val="en-US"/>
        </w:rPr>
        <w:t xml:space="preserve"> A vision is a </w:t>
      </w:r>
      <w:r w:rsidR="008E0994">
        <w:rPr>
          <w:lang w:val="en-US"/>
        </w:rPr>
        <w:t xml:space="preserve">conceptual </w:t>
      </w:r>
      <w:r w:rsidRPr="0054153C">
        <w:rPr>
          <w:lang w:val="en-US"/>
        </w:rPr>
        <w:t>statement that describes a future state</w:t>
      </w:r>
      <w:r w:rsidR="0009366F" w:rsidRPr="0054153C">
        <w:rPr>
          <w:lang w:val="en-US"/>
        </w:rPr>
        <w:t xml:space="preserve">. </w:t>
      </w:r>
      <w:r w:rsidRPr="0054153C">
        <w:rPr>
          <w:lang w:val="en-US"/>
        </w:rPr>
        <w:t>It is oriented to a given time period, usually about 20 years, and should not be very long</w:t>
      </w:r>
      <w:r w:rsidR="0009366F" w:rsidRPr="0054153C">
        <w:rPr>
          <w:lang w:val="en-US"/>
        </w:rPr>
        <w:t xml:space="preserve">. </w:t>
      </w:r>
    </w:p>
    <w:p w:rsidR="000D78E8" w:rsidRDefault="00816905" w:rsidP="00560D75">
      <w:pPr>
        <w:pStyle w:val="Body"/>
        <w:numPr>
          <w:ilvl w:val="0"/>
          <w:numId w:val="0"/>
        </w:numPr>
        <w:rPr>
          <w:lang w:val="en-US"/>
        </w:rPr>
      </w:pPr>
      <w:r>
        <w:rPr>
          <w:noProof/>
          <w:lang w:val="en-US" w:eastAsia="en-US"/>
        </w:rPr>
      </w:r>
      <w:r>
        <w:rPr>
          <w:noProof/>
          <w:lang w:val="en-US" w:eastAsia="en-US"/>
        </w:rPr>
        <w:pict>
          <v:shape id="Text Box 33" o:spid="_x0000_s1041" type="#_x0000_t202" style="width:341.5pt;height:235.6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">
            <v:textbox style="mso-next-textbox:#Text Box 33">
              <w:txbxContent>
                <w:p w:rsidR="00B3411F" w:rsidRDefault="00B3411F" w:rsidP="000D78E8">
                  <w:r>
                    <w:t>Water Vision - Examples</w:t>
                  </w:r>
                </w:p>
                <w:p w:rsidR="00B3411F" w:rsidRPr="00A557D8" w:rsidRDefault="00B3411F" w:rsidP="000D78E8">
                  <w:pPr>
                    <w:rPr>
                      <w:b/>
                    </w:rPr>
                  </w:pPr>
                  <w:r w:rsidRPr="00A557D8">
                    <w:rPr>
                      <w:b/>
                    </w:rPr>
                    <w:t>Ohio River Basin (USA)</w:t>
                  </w:r>
                </w:p>
                <w:p w:rsidR="00B3411F" w:rsidRDefault="00B3411F" w:rsidP="000D78E8">
                  <w:r>
                    <w:t xml:space="preserve"> “Our vision is to support and implement integrated management of the Basin’s resources to achieve sustainable economic growth, ecological integrity and public safety.”</w:t>
                  </w:r>
                </w:p>
                <w:p w:rsidR="00B3411F" w:rsidRDefault="00B3411F" w:rsidP="000D78E8"/>
                <w:p w:rsidR="00B3411F" w:rsidRPr="00A557D8" w:rsidRDefault="00B3411F" w:rsidP="000D78E8">
                  <w:pPr>
                    <w:rPr>
                      <w:b/>
                    </w:rPr>
                  </w:pPr>
                  <w:r w:rsidRPr="00A557D8">
                    <w:rPr>
                      <w:b/>
                    </w:rPr>
                    <w:t>Thailand Water Vision</w:t>
                  </w:r>
                </w:p>
                <w:p w:rsidR="00B3411F" w:rsidRDefault="00B3411F" w:rsidP="000D78E8">
                  <w:r>
                    <w:t>“By the year 2025, Thailand will have sufficient water of good quality for all users through an efficient management, organizational and legal system that would ensure equitable and sustainable use of its water resources with due consideration on the quality of life and the participation of all stakeholders.”</w:t>
                  </w:r>
                </w:p>
                <w:p w:rsidR="00B3411F" w:rsidRDefault="00B3411F" w:rsidP="000D78E8"/>
                <w:p w:rsidR="00B3411F" w:rsidRPr="00A557D8" w:rsidRDefault="00B3411F" w:rsidP="000D78E8">
                  <w:pPr>
                    <w:rPr>
                      <w:b/>
                    </w:rPr>
                  </w:pPr>
                  <w:r w:rsidRPr="00A557D8">
                    <w:rPr>
                      <w:b/>
                    </w:rPr>
                    <w:t>Anambra-Imo River Basin (Nigeria)</w:t>
                  </w:r>
                </w:p>
                <w:p w:rsidR="00B3411F" w:rsidRDefault="00B3411F" w:rsidP="000D78E8">
                  <w:r>
                    <w:t>“To be the best River Basin in the country in providing the sustainable water needs of all the citizens in the South East Geo-Political Zone.”</w:t>
                  </w:r>
                </w:p>
                <w:p w:rsidR="00B3411F" w:rsidRDefault="00B3411F"/>
              </w:txbxContent>
            </v:textbox>
            <w10:wrap type="none"/>
            <w10:anchorlock/>
          </v:shape>
        </w:pict>
      </w:r>
    </w:p>
    <w:p w:rsidR="007B47E7" w:rsidRPr="0054153C" w:rsidRDefault="008B5F96" w:rsidP="00560D75">
      <w:pPr>
        <w:pStyle w:val="Body"/>
        <w:rPr>
          <w:lang w:val="en-US"/>
        </w:rPr>
      </w:pPr>
      <w:r w:rsidRPr="0054153C">
        <w:rPr>
          <w:lang w:val="en-US"/>
        </w:rPr>
        <w:t>A problem often experienced is that a vision may be too vague and unachievable</w:t>
      </w:r>
      <w:r w:rsidR="0009366F" w:rsidRPr="0054153C">
        <w:rPr>
          <w:lang w:val="en-US"/>
        </w:rPr>
        <w:t xml:space="preserve">. </w:t>
      </w:r>
      <w:r w:rsidRPr="0054153C">
        <w:rPr>
          <w:lang w:val="en-US"/>
        </w:rPr>
        <w:t>Ideally they should be framed in the context of the national vision for development</w:t>
      </w:r>
      <w:r w:rsidR="0009366F" w:rsidRPr="0054153C">
        <w:rPr>
          <w:lang w:val="en-US"/>
        </w:rPr>
        <w:t xml:space="preserve">. </w:t>
      </w:r>
    </w:p>
    <w:p w:rsidR="007B47E7" w:rsidRPr="0054153C" w:rsidRDefault="008B5F96" w:rsidP="00560D75">
      <w:pPr>
        <w:pStyle w:val="Body"/>
        <w:rPr>
          <w:lang w:val="en-US"/>
        </w:rPr>
      </w:pPr>
      <w:r w:rsidRPr="0054153C">
        <w:rPr>
          <w:lang w:val="en-US"/>
        </w:rPr>
        <w:t>The vision starts with the development of common view of the future and may include defined common goals and objectives, and translates these into policies, legislation and practice</w:t>
      </w:r>
      <w:r w:rsidR="00C111A8" w:rsidRPr="0054153C">
        <w:rPr>
          <w:lang w:val="en-US"/>
        </w:rPr>
        <w:t xml:space="preserve">. </w:t>
      </w:r>
    </w:p>
    <w:p w:rsidR="00A07E0B" w:rsidRPr="0054153C" w:rsidRDefault="00A50043" w:rsidP="00560D75">
      <w:pPr>
        <w:pStyle w:val="Heading4"/>
        <w:jc w:val="both"/>
        <w:rPr>
          <w:lang w:val="en-US"/>
        </w:rPr>
      </w:pPr>
      <w:r w:rsidRPr="0054153C">
        <w:rPr>
          <w:lang w:val="en-US"/>
        </w:rPr>
        <w:t xml:space="preserve">Steps in the development of a vision statement   </w:t>
      </w:r>
    </w:p>
    <w:p w:rsidR="007B47E7" w:rsidRPr="0054153C" w:rsidRDefault="005319DC" w:rsidP="00560D75">
      <w:pPr>
        <w:pStyle w:val="Body"/>
        <w:rPr>
          <w:lang w:val="en-US"/>
        </w:rPr>
      </w:pPr>
      <w:r>
        <w:rPr>
          <w:lang w:val="en-US"/>
        </w:rPr>
        <w:t>The following outlines the steps for developing a vision statement:</w:t>
      </w:r>
    </w:p>
    <w:p w:rsidR="006D1E61" w:rsidRDefault="005319DC" w:rsidP="00560D75">
      <w:pPr>
        <w:pStyle w:val="Body"/>
        <w:numPr>
          <w:ilvl w:val="0"/>
          <w:numId w:val="76"/>
        </w:numPr>
        <w:rPr>
          <w:lang w:val="en-US"/>
        </w:rPr>
      </w:pPr>
      <w:r>
        <w:rPr>
          <w:lang w:val="en-US"/>
        </w:rPr>
        <w:t>D</w:t>
      </w:r>
      <w:r w:rsidR="008B5F96" w:rsidRPr="0054153C">
        <w:rPr>
          <w:lang w:val="en-US"/>
        </w:rPr>
        <w:t xml:space="preserve">evelop a </w:t>
      </w:r>
      <w:r>
        <w:rPr>
          <w:lang w:val="en-US"/>
        </w:rPr>
        <w:t xml:space="preserve">draft </w:t>
      </w:r>
      <w:r w:rsidR="008B5F96" w:rsidRPr="0054153C">
        <w:rPr>
          <w:lang w:val="en-US"/>
        </w:rPr>
        <w:t>vision statement</w:t>
      </w:r>
      <w:r w:rsidR="006D1E61">
        <w:rPr>
          <w:lang w:val="en-US"/>
        </w:rPr>
        <w:t xml:space="preserve"> based on:</w:t>
      </w:r>
    </w:p>
    <w:p w:rsidR="006D1E61" w:rsidRDefault="006D1E61" w:rsidP="00560D75">
      <w:pPr>
        <w:pStyle w:val="Body"/>
        <w:numPr>
          <w:ilvl w:val="0"/>
          <w:numId w:val="77"/>
        </w:numPr>
      </w:pPr>
      <w:r>
        <w:t>The real value</w:t>
      </w:r>
      <w:r w:rsidR="00A21AF1">
        <w:t xml:space="preserve">, preferably as expressed through the </w:t>
      </w:r>
      <w:r w:rsidR="00877833">
        <w:t>established</w:t>
      </w:r>
      <w:r w:rsidR="00221F35">
        <w:t xml:space="preserve"> Functions</w:t>
      </w:r>
      <w:r w:rsidR="00A21AF1">
        <w:t>,</w:t>
      </w:r>
      <w:r>
        <w:t xml:space="preserve"> of the basin’s water sources to the people, economy, society, and nation as a guide to basin development.</w:t>
      </w:r>
    </w:p>
    <w:p w:rsidR="006D1E61" w:rsidRDefault="001B3973" w:rsidP="00560D75">
      <w:pPr>
        <w:pStyle w:val="Body"/>
        <w:numPr>
          <w:ilvl w:val="0"/>
          <w:numId w:val="77"/>
        </w:numPr>
      </w:pPr>
      <w:r>
        <w:t>Consideration of</w:t>
      </w:r>
      <w:r w:rsidR="006D1E61">
        <w:t xml:space="preserve"> existing national development goals and strategies for the country, sectors</w:t>
      </w:r>
      <w:r>
        <w:t>,</w:t>
      </w:r>
      <w:r w:rsidR="006D1E61">
        <w:t xml:space="preserve"> and for water resources management.</w:t>
      </w:r>
    </w:p>
    <w:p w:rsidR="00D50B62" w:rsidRDefault="00D50B62" w:rsidP="00560D75">
      <w:pPr>
        <w:pStyle w:val="Body"/>
        <w:numPr>
          <w:ilvl w:val="0"/>
          <w:numId w:val="77"/>
        </w:numPr>
      </w:pPr>
      <w:r>
        <w:t>State policies, sector programs and strategies, and provincial plans and strategies.</w:t>
      </w:r>
    </w:p>
    <w:p w:rsidR="007B47E7" w:rsidRDefault="008B5F96" w:rsidP="00560D75">
      <w:pPr>
        <w:pStyle w:val="Body"/>
        <w:numPr>
          <w:ilvl w:val="0"/>
          <w:numId w:val="76"/>
        </w:numPr>
        <w:rPr>
          <w:lang w:val="en-US"/>
        </w:rPr>
      </w:pPr>
      <w:r w:rsidRPr="006D1E61">
        <w:rPr>
          <w:lang w:val="en-US"/>
        </w:rPr>
        <w:t xml:space="preserve"> </w:t>
      </w:r>
      <w:r w:rsidR="006D1E61" w:rsidRPr="006D1E61">
        <w:rPr>
          <w:lang w:val="en-US"/>
        </w:rPr>
        <w:t xml:space="preserve">Circulate </w:t>
      </w:r>
      <w:r w:rsidR="00C650C6">
        <w:rPr>
          <w:lang w:val="en-US"/>
        </w:rPr>
        <w:t xml:space="preserve">the </w:t>
      </w:r>
      <w:r w:rsidR="006D1E61" w:rsidRPr="006D1E61">
        <w:rPr>
          <w:lang w:val="en-US"/>
        </w:rPr>
        <w:t>draft</w:t>
      </w:r>
      <w:r w:rsidRPr="006D1E61">
        <w:rPr>
          <w:lang w:val="en-US"/>
        </w:rPr>
        <w:t xml:space="preserve"> to interested and affected stakeholders for comment</w:t>
      </w:r>
      <w:r w:rsidR="006D1E61" w:rsidRPr="006D1E61">
        <w:rPr>
          <w:lang w:val="en-US"/>
        </w:rPr>
        <w:t>, possibly at a s</w:t>
      </w:r>
      <w:r w:rsidR="005319DC" w:rsidRPr="006D1E61">
        <w:rPr>
          <w:lang w:val="en-US"/>
        </w:rPr>
        <w:t xml:space="preserve">takeholder consultations or </w:t>
      </w:r>
      <w:r w:rsidR="001B3973">
        <w:rPr>
          <w:lang w:val="en-US"/>
        </w:rPr>
        <w:t xml:space="preserve">an </w:t>
      </w:r>
      <w:r w:rsidR="005319DC" w:rsidRPr="006D1E61">
        <w:rPr>
          <w:lang w:val="en-US"/>
        </w:rPr>
        <w:t>inception w</w:t>
      </w:r>
      <w:r w:rsidRPr="006D1E61">
        <w:rPr>
          <w:lang w:val="en-US"/>
        </w:rPr>
        <w:t>orkshop</w:t>
      </w:r>
      <w:r w:rsidR="006D1E61">
        <w:rPr>
          <w:lang w:val="en-US"/>
        </w:rPr>
        <w:t>;</w:t>
      </w:r>
    </w:p>
    <w:p w:rsidR="006D1E61" w:rsidRPr="006D1E61" w:rsidRDefault="006D1E61" w:rsidP="00560D75">
      <w:pPr>
        <w:pStyle w:val="Body"/>
        <w:numPr>
          <w:ilvl w:val="0"/>
          <w:numId w:val="76"/>
        </w:numPr>
        <w:rPr>
          <w:lang w:val="en-US"/>
        </w:rPr>
      </w:pPr>
      <w:r>
        <w:rPr>
          <w:lang w:val="en-US"/>
        </w:rPr>
        <w:t>Revise the draft based on feedback. It should be concise, inspiring</w:t>
      </w:r>
      <w:r w:rsidR="001B3973">
        <w:rPr>
          <w:lang w:val="en-US"/>
        </w:rPr>
        <w:t>,</w:t>
      </w:r>
      <w:r>
        <w:rPr>
          <w:lang w:val="en-US"/>
        </w:rPr>
        <w:t xml:space="preserve"> and motivating.</w:t>
      </w:r>
    </w:p>
    <w:p w:rsidR="00A07E0B" w:rsidRPr="0054153C" w:rsidRDefault="001B3973" w:rsidP="00560D75">
      <w:pPr>
        <w:pStyle w:val="Body"/>
        <w:spacing w:after="0"/>
      </w:pPr>
      <w:r>
        <w:rPr>
          <w:lang w:val="en-US"/>
        </w:rPr>
        <w:t>The</w:t>
      </w:r>
      <w:r w:rsidR="007A3754" w:rsidRPr="007A3754">
        <w:rPr>
          <w:lang w:val="en-US"/>
        </w:rPr>
        <w:t xml:space="preserve"> vision statement will create expectation</w:t>
      </w:r>
      <w:r w:rsidR="00715D11">
        <w:rPr>
          <w:lang w:val="en-US"/>
        </w:rPr>
        <w:t>s</w:t>
      </w:r>
      <w:r w:rsidR="007A3754" w:rsidRPr="007A3754">
        <w:rPr>
          <w:lang w:val="en-US"/>
        </w:rPr>
        <w:t xml:space="preserve"> for s</w:t>
      </w:r>
      <w:r w:rsidR="008B5F96" w:rsidRPr="007A3754">
        <w:rPr>
          <w:lang w:val="en-US"/>
        </w:rPr>
        <w:t xml:space="preserve">ustainable management and development of water resources </w:t>
      </w:r>
      <w:r w:rsidR="007A3754" w:rsidRPr="007A3754">
        <w:rPr>
          <w:lang w:val="en-US"/>
        </w:rPr>
        <w:t>that will have</w:t>
      </w:r>
      <w:r w:rsidR="008B5F96" w:rsidRPr="007A3754">
        <w:rPr>
          <w:lang w:val="en-US"/>
        </w:rPr>
        <w:t xml:space="preserve"> im</w:t>
      </w:r>
      <w:r w:rsidR="007A3754" w:rsidRPr="007A3754">
        <w:rPr>
          <w:lang w:val="en-US"/>
        </w:rPr>
        <w:t>plications on the way water is m</w:t>
      </w:r>
      <w:r w:rsidR="008B5F96" w:rsidRPr="007A3754">
        <w:rPr>
          <w:lang w:val="en-US"/>
        </w:rPr>
        <w:t>anaged</w:t>
      </w:r>
      <w:r w:rsidR="007A3754" w:rsidRPr="007A3754">
        <w:rPr>
          <w:lang w:val="en-US"/>
        </w:rPr>
        <w:t>, including</w:t>
      </w:r>
      <w:r w:rsidR="008B5F96" w:rsidRPr="007A3754">
        <w:rPr>
          <w:lang w:val="en-US"/>
        </w:rPr>
        <w:t xml:space="preserve"> possible changes in power structures and decision making as a result of the Planning Tasks or the water resources plan for a river basin</w:t>
      </w:r>
      <w:r w:rsidR="007A3754" w:rsidRPr="007A3754">
        <w:rPr>
          <w:lang w:val="en-US"/>
        </w:rPr>
        <w:t>. This should</w:t>
      </w:r>
      <w:r w:rsidR="008B5F96" w:rsidRPr="007A3754">
        <w:rPr>
          <w:lang w:val="en-US"/>
        </w:rPr>
        <w:t xml:space="preserve"> be </w:t>
      </w:r>
      <w:r w:rsidR="007A3754" w:rsidRPr="007A3754">
        <w:rPr>
          <w:lang w:val="en-US"/>
        </w:rPr>
        <w:t>recognized</w:t>
      </w:r>
      <w:r w:rsidR="008B5F96" w:rsidRPr="007A3754">
        <w:rPr>
          <w:lang w:val="en-US"/>
        </w:rPr>
        <w:t xml:space="preserve"> and consciously addressed throughout the planning process</w:t>
      </w:r>
      <w:r w:rsidR="00C111A8" w:rsidRPr="007A3754">
        <w:rPr>
          <w:lang w:val="en-US"/>
        </w:rPr>
        <w:t xml:space="preserve">. </w:t>
      </w:r>
      <w:r w:rsidR="007A3754" w:rsidRPr="007A3754">
        <w:rPr>
          <w:lang w:val="en-US"/>
        </w:rPr>
        <w:t>While the vision statement should be bold, it must be remembered that p</w:t>
      </w:r>
      <w:r w:rsidR="008B5F96" w:rsidRPr="007A3754">
        <w:rPr>
          <w:lang w:val="en-US"/>
        </w:rPr>
        <w:t xml:space="preserve">olitical commitment </w:t>
      </w:r>
      <w:r w:rsidR="007A3754">
        <w:rPr>
          <w:lang w:val="en-US"/>
        </w:rPr>
        <w:t>is an early</w:t>
      </w:r>
      <w:r w:rsidR="008B5F96" w:rsidRPr="007A3754">
        <w:rPr>
          <w:lang w:val="en-US"/>
        </w:rPr>
        <w:t xml:space="preserve"> test of</w:t>
      </w:r>
      <w:r w:rsidR="007A3754">
        <w:rPr>
          <w:lang w:val="en-US"/>
        </w:rPr>
        <w:t xml:space="preserve"> the likely acceptability of a water resources p</w:t>
      </w:r>
      <w:r w:rsidR="008B5F96" w:rsidRPr="007A3754">
        <w:rPr>
          <w:lang w:val="en-US"/>
        </w:rPr>
        <w:t>lan</w:t>
      </w:r>
      <w:r w:rsidR="0009366F" w:rsidRPr="007A3754">
        <w:rPr>
          <w:lang w:val="en-US"/>
        </w:rPr>
        <w:t>.</w:t>
      </w:r>
    </w:p>
    <w:p w:rsidR="00A50043" w:rsidRPr="0054153C" w:rsidRDefault="008B5F96" w:rsidP="00075B59">
      <w:pPr>
        <w:pStyle w:val="Heading3"/>
        <w:spacing w:before="120" w:after="120"/>
      </w:pPr>
      <w:bookmarkStart w:id="28" w:name="_Toc364425997"/>
      <w:r w:rsidRPr="0054153C">
        <w:rPr>
          <w:lang w:eastAsia="en-US"/>
        </w:rPr>
        <w:lastRenderedPageBreak/>
        <w:t>Establish principles to govern the planning activity</w:t>
      </w:r>
      <w:bookmarkEnd w:id="28"/>
    </w:p>
    <w:p w:rsidR="00A07E0B" w:rsidRPr="00031667" w:rsidRDefault="007B3791" w:rsidP="00560D75">
      <w:pPr>
        <w:pStyle w:val="Body"/>
        <w:rPr>
          <w:lang w:val="en-US"/>
        </w:rPr>
      </w:pPr>
      <w:r w:rsidRPr="00031667">
        <w:rPr>
          <w:lang w:val="en-US"/>
        </w:rPr>
        <w:t>Identify</w:t>
      </w:r>
      <w:r w:rsidR="008B5F96" w:rsidRPr="00031667">
        <w:rPr>
          <w:lang w:val="en-US"/>
        </w:rPr>
        <w:t xml:space="preserve"> Principles</w:t>
      </w:r>
      <w:r w:rsidR="00A50043" w:rsidRPr="00031667">
        <w:rPr>
          <w:lang w:val="en-US"/>
        </w:rPr>
        <w:t xml:space="preserve"> as a basis for making decisions </w:t>
      </w:r>
      <w:r w:rsidR="008B5F96" w:rsidRPr="00031667">
        <w:rPr>
          <w:lang w:val="en-US"/>
        </w:rPr>
        <w:t xml:space="preserve">or a guide to action. </w:t>
      </w:r>
      <w:r w:rsidR="00031667" w:rsidRPr="00031667">
        <w:rPr>
          <w:lang w:val="en-US"/>
        </w:rPr>
        <w:t>Principles</w:t>
      </w:r>
      <w:r w:rsidR="008B5F96" w:rsidRPr="00031667">
        <w:rPr>
          <w:lang w:val="en-US"/>
        </w:rPr>
        <w:t xml:space="preserve"> form the basis on which decision for the plan or activity should be taken. Principles are often included in legislation</w:t>
      </w:r>
      <w:r w:rsidR="00031667">
        <w:rPr>
          <w:lang w:val="en-US"/>
        </w:rPr>
        <w:t>,</w:t>
      </w:r>
      <w:r w:rsidR="008B5F96" w:rsidRPr="00031667">
        <w:rPr>
          <w:lang w:val="en-US"/>
        </w:rPr>
        <w:t xml:space="preserve"> strategy</w:t>
      </w:r>
      <w:r w:rsidR="00031667">
        <w:rPr>
          <w:lang w:val="en-US"/>
        </w:rPr>
        <w:t>,</w:t>
      </w:r>
      <w:r w:rsidR="008B5F96" w:rsidRPr="00031667">
        <w:rPr>
          <w:lang w:val="en-US"/>
        </w:rPr>
        <w:t xml:space="preserve"> or policy documents</w:t>
      </w:r>
      <w:r w:rsidR="0009366F" w:rsidRPr="00031667">
        <w:rPr>
          <w:lang w:val="en-US"/>
        </w:rPr>
        <w:t xml:space="preserve">. </w:t>
      </w:r>
      <w:r w:rsidR="00031667">
        <w:rPr>
          <w:lang w:val="en-US"/>
        </w:rPr>
        <w:t>P</w:t>
      </w:r>
      <w:r w:rsidR="008B5F96" w:rsidRPr="00031667">
        <w:rPr>
          <w:lang w:val="en-US"/>
        </w:rPr>
        <w:t xml:space="preserve">rinciples are generally not developed through a </w:t>
      </w:r>
      <w:r w:rsidR="008629E2">
        <w:rPr>
          <w:lang w:val="en-US"/>
        </w:rPr>
        <w:t>stakeholder</w:t>
      </w:r>
      <w:r w:rsidR="008B5F96" w:rsidRPr="00031667">
        <w:rPr>
          <w:lang w:val="en-US"/>
        </w:rPr>
        <w:t xml:space="preserve"> consultation process</w:t>
      </w:r>
      <w:r w:rsidR="00031667">
        <w:rPr>
          <w:lang w:val="en-US"/>
        </w:rPr>
        <w:t>. T</w:t>
      </w:r>
      <w:r w:rsidR="008B5F96" w:rsidRPr="00031667">
        <w:rPr>
          <w:lang w:val="en-US"/>
        </w:rPr>
        <w:t>hose leading the planning activity should prepare a set of management principles and make this draft available to interested and affected stakeholders for comment.</w:t>
      </w:r>
    </w:p>
    <w:p w:rsidR="00A07E0B" w:rsidRPr="0054153C" w:rsidRDefault="00031667" w:rsidP="00560D75">
      <w:pPr>
        <w:pStyle w:val="Body"/>
        <w:spacing w:after="0"/>
        <w:rPr>
          <w:lang w:val="en-US"/>
        </w:rPr>
      </w:pPr>
      <w:r w:rsidRPr="00031667">
        <w:rPr>
          <w:lang w:val="en-US"/>
        </w:rPr>
        <w:t>Article 3 of the LWR sets out several pr</w:t>
      </w:r>
      <w:r w:rsidR="008B5F96" w:rsidRPr="00031667">
        <w:rPr>
          <w:lang w:val="en-US"/>
        </w:rPr>
        <w:t>inciples which govern all activities undertaken under the Law</w:t>
      </w:r>
      <w:r w:rsidR="004A2FF7">
        <w:rPr>
          <w:lang w:val="en-US"/>
        </w:rPr>
        <w:t xml:space="preserve"> and these should form </w:t>
      </w:r>
      <w:r w:rsidR="00A66432">
        <w:rPr>
          <w:lang w:val="en-US"/>
        </w:rPr>
        <w:t>one</w:t>
      </w:r>
      <w:r w:rsidR="009305A1">
        <w:rPr>
          <w:lang w:val="en-US"/>
        </w:rPr>
        <w:t xml:space="preserve"> basis</w:t>
      </w:r>
      <w:r w:rsidR="004A2FF7">
        <w:rPr>
          <w:lang w:val="en-US"/>
        </w:rPr>
        <w:t xml:space="preserve"> of the</w:t>
      </w:r>
      <w:r w:rsidR="009305A1">
        <w:rPr>
          <w:lang w:val="en-US"/>
        </w:rPr>
        <w:t xml:space="preserve"> planning principles</w:t>
      </w:r>
      <w:r w:rsidR="008B5F96" w:rsidRPr="00031667">
        <w:rPr>
          <w:lang w:val="en-US"/>
        </w:rPr>
        <w:t>.</w:t>
      </w:r>
      <w:r w:rsidRPr="00031667">
        <w:rPr>
          <w:lang w:val="en-US"/>
        </w:rPr>
        <w:t xml:space="preserve"> </w:t>
      </w:r>
      <w:r w:rsidR="008B5F96" w:rsidRPr="008766BD">
        <w:rPr>
          <w:lang w:val="en-US"/>
        </w:rPr>
        <w:t>Appendix</w:t>
      </w:r>
      <w:r w:rsidR="008B5F96" w:rsidRPr="0054153C">
        <w:rPr>
          <w:lang w:val="en-US"/>
        </w:rPr>
        <w:t xml:space="preserve"> </w:t>
      </w:r>
      <w:r w:rsidR="008766BD">
        <w:rPr>
          <w:lang w:val="en-US"/>
        </w:rPr>
        <w:t>C</w:t>
      </w:r>
      <w:r w:rsidR="008B5F96" w:rsidRPr="0054153C">
        <w:rPr>
          <w:lang w:val="en-US"/>
        </w:rPr>
        <w:t xml:space="preserve"> presents a range of international water related principles. </w:t>
      </w:r>
    </w:p>
    <w:p w:rsidR="0051457B" w:rsidRPr="0054153C" w:rsidRDefault="008B5F96" w:rsidP="00560D75">
      <w:pPr>
        <w:pStyle w:val="Heading2"/>
        <w:spacing w:before="0" w:after="0"/>
        <w:rPr>
          <w:lang w:val="en-US"/>
        </w:rPr>
      </w:pPr>
      <w:bookmarkStart w:id="29" w:name="_Toc364425998"/>
      <w:r w:rsidRPr="0054153C">
        <w:rPr>
          <w:lang w:val="en-US"/>
        </w:rPr>
        <w:t>Preparation of the Status Report</w:t>
      </w:r>
      <w:bookmarkEnd w:id="29"/>
    </w:p>
    <w:p w:rsidR="0051457B" w:rsidRPr="0054153C" w:rsidRDefault="005A2E17" w:rsidP="00560D75">
      <w:pPr>
        <w:pStyle w:val="Body"/>
        <w:rPr>
          <w:lang w:val="en-US"/>
        </w:rPr>
      </w:pPr>
      <w:r>
        <w:rPr>
          <w:lang w:val="en-US"/>
        </w:rPr>
        <w:t>Preparation of a</w:t>
      </w:r>
      <w:r w:rsidR="008B5F96" w:rsidRPr="0054153C">
        <w:rPr>
          <w:lang w:val="en-US"/>
        </w:rPr>
        <w:t xml:space="preserve"> Status Report </w:t>
      </w:r>
      <w:r w:rsidR="00031667">
        <w:rPr>
          <w:lang w:val="en-US"/>
        </w:rPr>
        <w:t>is</w:t>
      </w:r>
      <w:r>
        <w:rPr>
          <w:lang w:val="en-US"/>
        </w:rPr>
        <w:t xml:space="preserve"> one of the most important and</w:t>
      </w:r>
      <w:r w:rsidR="00031667">
        <w:rPr>
          <w:lang w:val="en-US"/>
        </w:rPr>
        <w:t xml:space="preserve"> fundamental step</w:t>
      </w:r>
      <w:r>
        <w:rPr>
          <w:lang w:val="en-US"/>
        </w:rPr>
        <w:t>s</w:t>
      </w:r>
      <w:r w:rsidR="00031667">
        <w:rPr>
          <w:lang w:val="en-US"/>
        </w:rPr>
        <w:t xml:space="preserve"> in the formulation of the Planning Tasks. The status report </w:t>
      </w:r>
      <w:r w:rsidR="008B5F96" w:rsidRPr="0054153C">
        <w:rPr>
          <w:lang w:val="en-US"/>
        </w:rPr>
        <w:t>provide</w:t>
      </w:r>
      <w:r w:rsidR="00031667">
        <w:rPr>
          <w:lang w:val="en-US"/>
        </w:rPr>
        <w:t>s</w:t>
      </w:r>
      <w:r w:rsidR="008B5F96" w:rsidRPr="0054153C">
        <w:rPr>
          <w:lang w:val="en-US"/>
        </w:rPr>
        <w:t xml:space="preserve"> an overview of the water resource and management </w:t>
      </w:r>
      <w:r w:rsidR="00031667">
        <w:rPr>
          <w:lang w:val="en-US"/>
        </w:rPr>
        <w:t xml:space="preserve">and use </w:t>
      </w:r>
      <w:r w:rsidR="008B5F96" w:rsidRPr="0054153C">
        <w:rPr>
          <w:lang w:val="en-US"/>
        </w:rPr>
        <w:t xml:space="preserve">status </w:t>
      </w:r>
      <w:r w:rsidR="00031667">
        <w:rPr>
          <w:lang w:val="en-US"/>
        </w:rPr>
        <w:t>for a</w:t>
      </w:r>
      <w:r w:rsidR="008B5F96" w:rsidRPr="0054153C">
        <w:rPr>
          <w:lang w:val="en-US"/>
        </w:rPr>
        <w:t xml:space="preserve"> river basin</w:t>
      </w:r>
      <w:r w:rsidR="0009366F" w:rsidRPr="0054153C">
        <w:rPr>
          <w:lang w:val="en-US"/>
        </w:rPr>
        <w:t xml:space="preserve">. </w:t>
      </w:r>
      <w:r w:rsidR="00031667">
        <w:rPr>
          <w:lang w:val="en-US"/>
        </w:rPr>
        <w:t xml:space="preserve">It further provides analysis to </w:t>
      </w:r>
      <w:r>
        <w:rPr>
          <w:lang w:val="en-US"/>
        </w:rPr>
        <w:t>identify</w:t>
      </w:r>
      <w:r w:rsidR="00031667">
        <w:rPr>
          <w:lang w:val="en-US"/>
        </w:rPr>
        <w:t xml:space="preserve"> the main issues in the river basin. </w:t>
      </w:r>
      <w:r w:rsidR="008B5F96" w:rsidRPr="0054153C">
        <w:rPr>
          <w:lang w:val="en-US"/>
        </w:rPr>
        <w:t>The Status Report should be sufficiently detailed to adequately inform decision-making for the Planning Tasks. Although the Status Report should be “comprehensive” in scope, it does not need to be very “detailed” in scale.</w:t>
      </w:r>
    </w:p>
    <w:p w:rsidR="0051457B" w:rsidRPr="0054153C" w:rsidRDefault="00031667" w:rsidP="00560D75">
      <w:pPr>
        <w:pStyle w:val="Body"/>
        <w:rPr>
          <w:lang w:val="en-US"/>
        </w:rPr>
      </w:pPr>
      <w:r>
        <w:rPr>
          <w:lang w:val="en-US"/>
        </w:rPr>
        <w:t>Within the report, s</w:t>
      </w:r>
      <w:r w:rsidR="008B5F96" w:rsidRPr="0054153C">
        <w:rPr>
          <w:lang w:val="en-US"/>
        </w:rPr>
        <w:t xml:space="preserve">ome </w:t>
      </w:r>
      <w:r>
        <w:rPr>
          <w:lang w:val="en-US"/>
        </w:rPr>
        <w:t>topics</w:t>
      </w:r>
      <w:r w:rsidR="008B5F96" w:rsidRPr="0054153C">
        <w:rPr>
          <w:lang w:val="en-US"/>
        </w:rPr>
        <w:t xml:space="preserve"> will be discussed in more detail tha</w:t>
      </w:r>
      <w:r>
        <w:rPr>
          <w:lang w:val="en-US"/>
        </w:rPr>
        <w:t>n others</w:t>
      </w:r>
      <w:r w:rsidR="008B5F96" w:rsidRPr="0054153C">
        <w:rPr>
          <w:lang w:val="en-US"/>
        </w:rPr>
        <w:t xml:space="preserve"> depending on data and information </w:t>
      </w:r>
      <w:r w:rsidRPr="0054153C">
        <w:rPr>
          <w:lang w:val="en-US"/>
        </w:rPr>
        <w:t>availab</w:t>
      </w:r>
      <w:r>
        <w:rPr>
          <w:lang w:val="en-US"/>
        </w:rPr>
        <w:t>ility</w:t>
      </w:r>
      <w:r w:rsidR="008B5F96" w:rsidRPr="0054153C">
        <w:rPr>
          <w:lang w:val="en-US"/>
        </w:rPr>
        <w:t xml:space="preserve">. Where </w:t>
      </w:r>
      <w:r>
        <w:rPr>
          <w:lang w:val="en-US"/>
        </w:rPr>
        <w:t xml:space="preserve">data and information are not available, </w:t>
      </w:r>
      <w:r w:rsidRPr="0054153C">
        <w:rPr>
          <w:lang w:val="en-US"/>
        </w:rPr>
        <w:t>monitoring</w:t>
      </w:r>
      <w:r w:rsidR="008B5F96" w:rsidRPr="0054153C">
        <w:rPr>
          <w:lang w:val="en-US"/>
        </w:rPr>
        <w:t xml:space="preserve"> and research measures to address critical knowledge gaps should be included as an outcome of the planning tasks</w:t>
      </w:r>
      <w:r w:rsidR="0009366F" w:rsidRPr="0054153C">
        <w:rPr>
          <w:lang w:val="en-US"/>
        </w:rPr>
        <w:t xml:space="preserve">. </w:t>
      </w:r>
    </w:p>
    <w:p w:rsidR="0051457B" w:rsidRPr="0054153C" w:rsidRDefault="008B5F96" w:rsidP="00560D75">
      <w:pPr>
        <w:pStyle w:val="Body"/>
        <w:rPr>
          <w:lang w:val="en-US"/>
        </w:rPr>
      </w:pPr>
      <w:r w:rsidRPr="0054153C">
        <w:rPr>
          <w:lang w:val="en-US"/>
        </w:rPr>
        <w:t xml:space="preserve">The Status Report should cover the following </w:t>
      </w:r>
      <w:r w:rsidR="00031667">
        <w:rPr>
          <w:lang w:val="en-US"/>
        </w:rPr>
        <w:t>topics</w:t>
      </w:r>
      <w:r w:rsidRPr="0054153C">
        <w:rPr>
          <w:lang w:val="en-US"/>
        </w:rPr>
        <w:t>:</w:t>
      </w:r>
    </w:p>
    <w:p w:rsidR="0051457B" w:rsidRPr="0054153C" w:rsidRDefault="008B5F96" w:rsidP="00560D75">
      <w:pPr>
        <w:pStyle w:val="Body"/>
        <w:numPr>
          <w:ilvl w:val="0"/>
          <w:numId w:val="0"/>
        </w:numPr>
        <w:ind w:left="1276"/>
        <w:rPr>
          <w:lang w:val="en-US"/>
        </w:rPr>
      </w:pPr>
      <w:bookmarkStart w:id="30" w:name="_Toc115238829"/>
      <w:r w:rsidRPr="0054153C">
        <w:rPr>
          <w:lang w:val="en-US"/>
        </w:rPr>
        <w:t>A.</w:t>
      </w:r>
      <w:r w:rsidRPr="0054153C">
        <w:rPr>
          <w:lang w:val="en-US"/>
        </w:rPr>
        <w:tab/>
        <w:t>Physical description of the Basin</w:t>
      </w:r>
      <w:bookmarkEnd w:id="30"/>
    </w:p>
    <w:p w:rsidR="0051457B" w:rsidRPr="0054153C" w:rsidRDefault="008B5F96" w:rsidP="00560D75">
      <w:pPr>
        <w:pStyle w:val="Body"/>
        <w:numPr>
          <w:ilvl w:val="0"/>
          <w:numId w:val="0"/>
        </w:numPr>
        <w:ind w:left="1276"/>
        <w:rPr>
          <w:lang w:val="en-US"/>
        </w:rPr>
      </w:pPr>
      <w:r w:rsidRPr="0054153C">
        <w:rPr>
          <w:lang w:val="en-US"/>
        </w:rPr>
        <w:t>B.</w:t>
      </w:r>
      <w:r w:rsidRPr="0054153C">
        <w:rPr>
          <w:lang w:val="en-US"/>
        </w:rPr>
        <w:tab/>
        <w:t>Socio-economic description of the Basin</w:t>
      </w:r>
    </w:p>
    <w:p w:rsidR="0051457B" w:rsidRPr="0054153C" w:rsidRDefault="008B5F96" w:rsidP="00560D75">
      <w:pPr>
        <w:pStyle w:val="Body"/>
        <w:numPr>
          <w:ilvl w:val="0"/>
          <w:numId w:val="0"/>
        </w:numPr>
        <w:ind w:left="1276"/>
        <w:rPr>
          <w:lang w:val="en-US"/>
        </w:rPr>
      </w:pPr>
      <w:r w:rsidRPr="0054153C">
        <w:rPr>
          <w:lang w:val="en-US"/>
        </w:rPr>
        <w:t>C.</w:t>
      </w:r>
      <w:r w:rsidRPr="0054153C">
        <w:rPr>
          <w:lang w:val="en-US"/>
        </w:rPr>
        <w:tab/>
        <w:t>Surface water and groundwater resources status</w:t>
      </w:r>
    </w:p>
    <w:p w:rsidR="0051457B" w:rsidRDefault="008B5F96" w:rsidP="00560D75">
      <w:pPr>
        <w:pStyle w:val="Body"/>
        <w:numPr>
          <w:ilvl w:val="0"/>
          <w:numId w:val="0"/>
        </w:numPr>
        <w:ind w:left="1276"/>
        <w:rPr>
          <w:lang w:val="en-US"/>
        </w:rPr>
      </w:pPr>
      <w:r w:rsidRPr="0054153C">
        <w:rPr>
          <w:lang w:val="en-US"/>
        </w:rPr>
        <w:t>D.</w:t>
      </w:r>
      <w:r w:rsidRPr="0054153C">
        <w:rPr>
          <w:lang w:val="en-US"/>
        </w:rPr>
        <w:tab/>
        <w:t xml:space="preserve">Water demand, exploitation and use for economic </w:t>
      </w:r>
      <w:r w:rsidR="00031667">
        <w:rPr>
          <w:lang w:val="en-US"/>
        </w:rPr>
        <w:t>activities</w:t>
      </w:r>
    </w:p>
    <w:p w:rsidR="005D1E74" w:rsidRPr="0054153C" w:rsidRDefault="005D1E74" w:rsidP="00560D75">
      <w:pPr>
        <w:pStyle w:val="Body"/>
        <w:numPr>
          <w:ilvl w:val="0"/>
          <w:numId w:val="0"/>
        </w:numPr>
        <w:ind w:left="1276"/>
        <w:rPr>
          <w:lang w:val="en-US"/>
        </w:rPr>
      </w:pPr>
      <w:r>
        <w:rPr>
          <w:lang w:val="en-US"/>
        </w:rPr>
        <w:t>E.</w:t>
      </w:r>
      <w:r>
        <w:rPr>
          <w:lang w:val="en-US"/>
        </w:rPr>
        <w:tab/>
        <w:t>Environment, conservation, and species</w:t>
      </w:r>
    </w:p>
    <w:p w:rsidR="005E01B2" w:rsidRPr="0054153C" w:rsidRDefault="005D1E74" w:rsidP="00560D75">
      <w:pPr>
        <w:pStyle w:val="Body"/>
        <w:numPr>
          <w:ilvl w:val="0"/>
          <w:numId w:val="0"/>
        </w:numPr>
        <w:ind w:left="2160" w:hanging="884"/>
        <w:rPr>
          <w:lang w:val="en-US"/>
        </w:rPr>
      </w:pPr>
      <w:r>
        <w:rPr>
          <w:lang w:val="en-US"/>
        </w:rPr>
        <w:t>F</w:t>
      </w:r>
      <w:r w:rsidR="008B5F96" w:rsidRPr="0054153C">
        <w:rPr>
          <w:lang w:val="en-US"/>
        </w:rPr>
        <w:t>.</w:t>
      </w:r>
      <w:r w:rsidR="008B5F96" w:rsidRPr="0054153C">
        <w:rPr>
          <w:lang w:val="en-US"/>
        </w:rPr>
        <w:tab/>
        <w:t xml:space="preserve">Legal and institutional status for water resources management </w:t>
      </w:r>
    </w:p>
    <w:p w:rsidR="0051457B" w:rsidRPr="0054153C" w:rsidRDefault="008B5F96" w:rsidP="00560D75">
      <w:pPr>
        <w:pStyle w:val="Body"/>
        <w:numPr>
          <w:ilvl w:val="0"/>
          <w:numId w:val="0"/>
        </w:numPr>
        <w:ind w:left="2160" w:hanging="884"/>
        <w:rPr>
          <w:lang w:val="en-US"/>
        </w:rPr>
      </w:pPr>
      <w:r w:rsidRPr="0054153C">
        <w:rPr>
          <w:lang w:val="en-US"/>
        </w:rPr>
        <w:t>G.</w:t>
      </w:r>
      <w:r w:rsidRPr="0054153C">
        <w:rPr>
          <w:lang w:val="en-US"/>
        </w:rPr>
        <w:tab/>
        <w:t xml:space="preserve">Major </w:t>
      </w:r>
      <w:r w:rsidR="005D1E74">
        <w:rPr>
          <w:lang w:val="en-US"/>
        </w:rPr>
        <w:t xml:space="preserve">water related </w:t>
      </w:r>
      <w:r w:rsidRPr="0054153C">
        <w:rPr>
          <w:lang w:val="en-US"/>
        </w:rPr>
        <w:t xml:space="preserve">investments </w:t>
      </w:r>
    </w:p>
    <w:p w:rsidR="0051457B" w:rsidRPr="0054153C" w:rsidRDefault="008B5F96" w:rsidP="00560D75">
      <w:pPr>
        <w:pStyle w:val="Body"/>
        <w:numPr>
          <w:ilvl w:val="0"/>
          <w:numId w:val="0"/>
        </w:numPr>
        <w:ind w:left="1276"/>
        <w:rPr>
          <w:lang w:val="en-US"/>
        </w:rPr>
      </w:pPr>
      <w:r w:rsidRPr="0054153C">
        <w:rPr>
          <w:lang w:val="en-US"/>
        </w:rPr>
        <w:t>H.</w:t>
      </w:r>
      <w:r w:rsidRPr="0054153C">
        <w:rPr>
          <w:lang w:val="en-US"/>
        </w:rPr>
        <w:tab/>
        <w:t>Summary of issues</w:t>
      </w:r>
    </w:p>
    <w:p w:rsidR="007F1CA8" w:rsidRPr="0054153C" w:rsidRDefault="008B5F96" w:rsidP="00560D75">
      <w:pPr>
        <w:pStyle w:val="Body"/>
        <w:rPr>
          <w:lang w:val="en-US"/>
        </w:rPr>
      </w:pPr>
      <w:r w:rsidRPr="0054153C">
        <w:rPr>
          <w:lang w:val="en-US"/>
        </w:rPr>
        <w:t>Preparing the Status report should take place by undertaking the following:</w:t>
      </w:r>
    </w:p>
    <w:p w:rsidR="00A07E0B" w:rsidRPr="0054153C" w:rsidRDefault="001B3973" w:rsidP="00560D75">
      <w:pPr>
        <w:pStyle w:val="Body2"/>
        <w:numPr>
          <w:ilvl w:val="0"/>
          <w:numId w:val="78"/>
        </w:numPr>
      </w:pPr>
      <w:r>
        <w:t>Calculation</w:t>
      </w:r>
      <w:r w:rsidR="009305A1">
        <w:t xml:space="preserve"> and analysis </w:t>
      </w:r>
      <w:r w:rsidR="00031667">
        <w:t>of Assessment Indicators;</w:t>
      </w:r>
      <w:r w:rsidR="008B5F96" w:rsidRPr="0054153C">
        <w:t xml:space="preserve"> </w:t>
      </w:r>
    </w:p>
    <w:p w:rsidR="00A07E0B" w:rsidRPr="0054153C" w:rsidRDefault="00031667" w:rsidP="00560D75">
      <w:pPr>
        <w:pStyle w:val="Body2"/>
        <w:numPr>
          <w:ilvl w:val="0"/>
          <w:numId w:val="78"/>
        </w:numPr>
      </w:pPr>
      <w:r>
        <w:t>Conduct</w:t>
      </w:r>
      <w:r w:rsidR="008B5F96" w:rsidRPr="0054153C">
        <w:t xml:space="preserve"> sector studies</w:t>
      </w:r>
      <w:r>
        <w:t xml:space="preserve"> and specialized investigations to identi</w:t>
      </w:r>
      <w:r w:rsidR="00FE2F4D">
        <w:t>fy data, information and issues. Sector studies should be conducted by relevant government agencies as a means to bring in official voice and information into the planning process;</w:t>
      </w:r>
    </w:p>
    <w:p w:rsidR="00A07E0B" w:rsidRPr="0054153C" w:rsidRDefault="008B5F96" w:rsidP="00560D75">
      <w:pPr>
        <w:pStyle w:val="Body2"/>
        <w:numPr>
          <w:ilvl w:val="0"/>
          <w:numId w:val="78"/>
        </w:numPr>
      </w:pPr>
      <w:r w:rsidRPr="0054153C">
        <w:t xml:space="preserve">Undertake an </w:t>
      </w:r>
      <w:r w:rsidR="00031667">
        <w:t>legal and institutional analysis;</w:t>
      </w:r>
    </w:p>
    <w:p w:rsidR="00A07E0B" w:rsidRPr="0054153C" w:rsidRDefault="008B5F96" w:rsidP="00560D75">
      <w:pPr>
        <w:pStyle w:val="Body2"/>
        <w:numPr>
          <w:ilvl w:val="0"/>
          <w:numId w:val="78"/>
        </w:numPr>
      </w:pPr>
      <w:r w:rsidRPr="0054153C">
        <w:t>Analysis of</w:t>
      </w:r>
      <w:r w:rsidR="00031667">
        <w:t xml:space="preserve"> major investments;</w:t>
      </w:r>
    </w:p>
    <w:p w:rsidR="00A07E0B" w:rsidRPr="0054153C" w:rsidRDefault="008B5F96" w:rsidP="00560D75">
      <w:pPr>
        <w:pStyle w:val="Body2"/>
        <w:numPr>
          <w:ilvl w:val="0"/>
          <w:numId w:val="78"/>
        </w:numPr>
      </w:pPr>
      <w:r w:rsidRPr="0054153C">
        <w:t>Write the Status Report</w:t>
      </w:r>
      <w:r w:rsidR="00031667">
        <w:t>;</w:t>
      </w:r>
      <w:r w:rsidRPr="0054153C">
        <w:t xml:space="preserve"> </w:t>
      </w:r>
    </w:p>
    <w:p w:rsidR="00A07E0B" w:rsidRPr="0054153C" w:rsidRDefault="008B5F96" w:rsidP="00560D75">
      <w:pPr>
        <w:pStyle w:val="Body2"/>
        <w:numPr>
          <w:ilvl w:val="0"/>
          <w:numId w:val="78"/>
        </w:numPr>
        <w:spacing w:after="0"/>
      </w:pPr>
      <w:r w:rsidRPr="0054153C">
        <w:t xml:space="preserve">Consult on the Status Report </w:t>
      </w:r>
      <w:r w:rsidR="00FE2F4D">
        <w:t>–</w:t>
      </w:r>
      <w:r w:rsidRPr="0054153C">
        <w:t xml:space="preserve"> </w:t>
      </w:r>
      <w:r w:rsidR="00FE2F4D">
        <w:t>present main findings and issues, obtain stakeholder feedback, and revise report</w:t>
      </w:r>
      <w:r w:rsidRPr="0054153C">
        <w:t>.</w:t>
      </w:r>
      <w:r w:rsidR="00FE2F4D">
        <w:t xml:space="preserve"> The consultation process builds credibility and acceptance of the report</w:t>
      </w:r>
      <w:r w:rsidR="003802AD">
        <w:t>’</w:t>
      </w:r>
      <w:r w:rsidR="00FE2F4D">
        <w:t>s findings, which helps support the planning process.</w:t>
      </w:r>
      <w:r w:rsidRPr="0054153C">
        <w:t xml:space="preserve"> </w:t>
      </w:r>
    </w:p>
    <w:p w:rsidR="00A07E0B" w:rsidRPr="0054153C" w:rsidRDefault="005C492E" w:rsidP="00560D75">
      <w:pPr>
        <w:pStyle w:val="Heading3"/>
        <w:spacing w:before="0" w:after="0"/>
      </w:pPr>
      <w:bookmarkStart w:id="31" w:name="_Toc364425999"/>
      <w:r>
        <w:t>Assessment I</w:t>
      </w:r>
      <w:r w:rsidR="008B5F96" w:rsidRPr="0054153C">
        <w:t>ndicators</w:t>
      </w:r>
      <w:r>
        <w:t xml:space="preserve"> for basin analysis</w:t>
      </w:r>
      <w:bookmarkEnd w:id="31"/>
    </w:p>
    <w:p w:rsidR="008A7E71" w:rsidRPr="005A2E17" w:rsidRDefault="00727820" w:rsidP="00560D75">
      <w:pPr>
        <w:pStyle w:val="Body"/>
        <w:rPr>
          <w:lang w:val="en-US"/>
        </w:rPr>
      </w:pPr>
      <w:r w:rsidRPr="005A2E17">
        <w:rPr>
          <w:lang w:val="en-US"/>
        </w:rPr>
        <w:t>T</w:t>
      </w:r>
      <w:r w:rsidR="008B5F96" w:rsidRPr="005A2E17">
        <w:rPr>
          <w:lang w:val="en-US"/>
        </w:rPr>
        <w:t xml:space="preserve">he purpose of the Status Report is to give a broad overview of the status of water resources in a river basin and their management </w:t>
      </w:r>
      <w:r w:rsidR="005A2E17" w:rsidRPr="005A2E17">
        <w:rPr>
          <w:lang w:val="en-US"/>
        </w:rPr>
        <w:t>in order to identify the key issues facing water resources management in the basin</w:t>
      </w:r>
      <w:r w:rsidR="008B5F96" w:rsidRPr="005A2E17">
        <w:rPr>
          <w:lang w:val="en-US"/>
        </w:rPr>
        <w:t xml:space="preserve">. As the water sector is complicated, and as the </w:t>
      </w:r>
      <w:r w:rsidR="008B5F96" w:rsidRPr="005A2E17">
        <w:rPr>
          <w:lang w:val="en-US"/>
        </w:rPr>
        <w:lastRenderedPageBreak/>
        <w:t>status assessment needs to cover the whole of the river Basin, a comprehensive but focused approach should be taken. This focus is achieved by conducting the analysis of the bio-physical, legal &amp; institutional, and socio-economic aspects of the water sector on a sub-basin scale.</w:t>
      </w:r>
    </w:p>
    <w:p w:rsidR="00A000E7" w:rsidRPr="00727820" w:rsidRDefault="008B5F96" w:rsidP="00560D75">
      <w:pPr>
        <w:pStyle w:val="Body"/>
        <w:rPr>
          <w:lang w:val="en-US"/>
        </w:rPr>
      </w:pPr>
      <w:r w:rsidRPr="00727820">
        <w:rPr>
          <w:lang w:val="en-US"/>
        </w:rPr>
        <w:t>A primary aim of the sub-basin analys</w:t>
      </w:r>
      <w:r w:rsidR="005A2E17">
        <w:rPr>
          <w:lang w:val="en-US"/>
        </w:rPr>
        <w:t>e</w:t>
      </w:r>
      <w:r w:rsidRPr="00727820">
        <w:rPr>
          <w:lang w:val="en-US"/>
        </w:rPr>
        <w:t>s is to localize the key issues, so that details of the solutions will be more precise and effective. It will be important to make a standardized analysis across sub-basin</w:t>
      </w:r>
      <w:r w:rsidR="00727820" w:rsidRPr="00727820">
        <w:rPr>
          <w:lang w:val="en-US"/>
        </w:rPr>
        <w:t>s</w:t>
      </w:r>
      <w:r w:rsidRPr="00727820">
        <w:rPr>
          <w:lang w:val="en-US"/>
        </w:rPr>
        <w:t xml:space="preserve">, so that comparisons will be valid. </w:t>
      </w:r>
      <w:r w:rsidR="00727820" w:rsidRPr="00727820">
        <w:rPr>
          <w:lang w:val="en-US"/>
        </w:rPr>
        <w:t>In this regard,</w:t>
      </w:r>
      <w:r w:rsidRPr="00727820">
        <w:rPr>
          <w:lang w:val="en-US"/>
        </w:rPr>
        <w:t xml:space="preserve"> a </w:t>
      </w:r>
      <w:r w:rsidR="00727820" w:rsidRPr="00727820">
        <w:rPr>
          <w:lang w:val="en-US"/>
        </w:rPr>
        <w:t xml:space="preserve">standardized </w:t>
      </w:r>
      <w:r w:rsidRPr="00727820">
        <w:rPr>
          <w:lang w:val="en-US"/>
        </w:rPr>
        <w:t xml:space="preserve">set of </w:t>
      </w:r>
      <w:r w:rsidR="005A2E17" w:rsidRPr="005A2E17">
        <w:rPr>
          <w:b/>
          <w:lang w:val="en-US"/>
        </w:rPr>
        <w:t>A</w:t>
      </w:r>
      <w:r w:rsidR="00727820" w:rsidRPr="005A2E17">
        <w:rPr>
          <w:b/>
          <w:lang w:val="en-US"/>
        </w:rPr>
        <w:t>ssessment</w:t>
      </w:r>
      <w:r w:rsidRPr="005A2E17">
        <w:rPr>
          <w:b/>
          <w:lang w:val="en-US"/>
        </w:rPr>
        <w:t xml:space="preserve"> </w:t>
      </w:r>
      <w:r w:rsidR="005A2E17" w:rsidRPr="005A2E17">
        <w:rPr>
          <w:b/>
          <w:lang w:val="en-US"/>
        </w:rPr>
        <w:t>I</w:t>
      </w:r>
      <w:r w:rsidRPr="005A2E17">
        <w:rPr>
          <w:b/>
          <w:lang w:val="en-US"/>
        </w:rPr>
        <w:t>ndicators</w:t>
      </w:r>
      <w:r w:rsidRPr="00727820">
        <w:rPr>
          <w:lang w:val="en-US"/>
        </w:rPr>
        <w:t xml:space="preserve"> has been developed which can be applied to each sub-basin, using existing available information and incorporating future projections, including climate change. The indicators cover water resources, economic development, social conditions, and environmental factors, and allow a </w:t>
      </w:r>
      <w:r w:rsidR="003802AD" w:rsidRPr="00727820">
        <w:rPr>
          <w:lang w:val="en-US"/>
        </w:rPr>
        <w:t>standardized</w:t>
      </w:r>
      <w:r w:rsidRPr="00727820">
        <w:rPr>
          <w:lang w:val="en-US"/>
        </w:rPr>
        <w:t xml:space="preserve"> analysis for each sub-basin, which may be repeated in the future to assess progress.</w:t>
      </w:r>
    </w:p>
    <w:p w:rsidR="0045571B" w:rsidRDefault="008B5F96" w:rsidP="00560D75">
      <w:pPr>
        <w:pStyle w:val="Body"/>
        <w:rPr>
          <w:lang w:val="en-US"/>
        </w:rPr>
      </w:pPr>
      <w:r w:rsidRPr="009D3B85">
        <w:rPr>
          <w:lang w:val="en-US"/>
        </w:rPr>
        <w:t xml:space="preserve">Information about the indicators and their use and interpretation </w:t>
      </w:r>
      <w:r w:rsidR="00A66432">
        <w:rPr>
          <w:lang w:val="en-US"/>
        </w:rPr>
        <w:t>is</w:t>
      </w:r>
      <w:r w:rsidR="00A66432" w:rsidRPr="009D3B85">
        <w:rPr>
          <w:lang w:val="en-US"/>
        </w:rPr>
        <w:t xml:space="preserve"> </w:t>
      </w:r>
      <w:r w:rsidRPr="009D3B85">
        <w:rPr>
          <w:lang w:val="en-US"/>
        </w:rPr>
        <w:t xml:space="preserve">provided in the </w:t>
      </w:r>
      <w:r w:rsidR="00727820" w:rsidRPr="009D3B85">
        <w:rPr>
          <w:b/>
          <w:i/>
          <w:lang w:val="en-US"/>
        </w:rPr>
        <w:t>Guidelines on the use of Water Resource Indicators</w:t>
      </w:r>
      <w:r w:rsidR="00A66432">
        <w:rPr>
          <w:b/>
          <w:i/>
          <w:lang w:val="en-US"/>
        </w:rPr>
        <w:t>,</w:t>
      </w:r>
      <w:r w:rsidR="00727820" w:rsidRPr="009D3B85">
        <w:rPr>
          <w:b/>
          <w:lang w:val="en-US"/>
        </w:rPr>
        <w:t xml:space="preserve"> </w:t>
      </w:r>
      <w:r w:rsidR="00727820" w:rsidRPr="009D3B85">
        <w:rPr>
          <w:lang w:val="en-US"/>
        </w:rPr>
        <w:t>available on the project website</w:t>
      </w:r>
      <w:r w:rsidR="00684B89">
        <w:rPr>
          <w:lang w:val="en-US"/>
        </w:rPr>
        <w:t xml:space="preserve"> and </w:t>
      </w:r>
      <w:r w:rsidR="00A66432">
        <w:rPr>
          <w:lang w:val="en-US"/>
        </w:rPr>
        <w:t xml:space="preserve">this </w:t>
      </w:r>
      <w:r w:rsidR="00684B89">
        <w:rPr>
          <w:lang w:val="en-US"/>
        </w:rPr>
        <w:t>should be downloaded for your use</w:t>
      </w:r>
      <w:r w:rsidR="00727820" w:rsidRPr="009D3B85">
        <w:rPr>
          <w:lang w:val="en-US"/>
        </w:rPr>
        <w:t>.</w:t>
      </w:r>
      <w:r w:rsidR="005A2E17">
        <w:rPr>
          <w:rStyle w:val="FootnoteReference"/>
          <w:lang w:val="en-US"/>
        </w:rPr>
        <w:footnoteReference w:id="3"/>
      </w:r>
      <w:r w:rsidRPr="009D3B85">
        <w:rPr>
          <w:lang w:val="en-US"/>
        </w:rPr>
        <w:t xml:space="preserve"> </w:t>
      </w:r>
      <w:r w:rsidR="00727820" w:rsidRPr="009D3B85">
        <w:rPr>
          <w:lang w:val="en-US"/>
        </w:rPr>
        <w:t>The Indicator Guidelines define each indicator</w:t>
      </w:r>
      <w:r w:rsidRPr="009D3B85">
        <w:rPr>
          <w:lang w:val="en-US"/>
        </w:rPr>
        <w:t xml:space="preserve">, </w:t>
      </w:r>
      <w:r w:rsidR="00727820" w:rsidRPr="009D3B85">
        <w:rPr>
          <w:lang w:val="en-US"/>
        </w:rPr>
        <w:t>discuss the results</w:t>
      </w:r>
      <w:r w:rsidRPr="009D3B85">
        <w:rPr>
          <w:lang w:val="en-US"/>
        </w:rPr>
        <w:t xml:space="preserve">, </w:t>
      </w:r>
      <w:r w:rsidR="00727820" w:rsidRPr="009D3B85">
        <w:rPr>
          <w:lang w:val="en-US"/>
        </w:rPr>
        <w:t>identify t</w:t>
      </w:r>
      <w:r w:rsidRPr="009D3B85">
        <w:rPr>
          <w:lang w:val="en-US"/>
        </w:rPr>
        <w:t xml:space="preserve">he </w:t>
      </w:r>
      <w:r w:rsidR="00727820" w:rsidRPr="009D3B85">
        <w:rPr>
          <w:lang w:val="en-US"/>
        </w:rPr>
        <w:t xml:space="preserve">required </w:t>
      </w:r>
      <w:r w:rsidRPr="009D3B85">
        <w:rPr>
          <w:lang w:val="en-US"/>
        </w:rPr>
        <w:t>data for its calculation</w:t>
      </w:r>
      <w:r w:rsidR="00727820" w:rsidRPr="009D3B85">
        <w:rPr>
          <w:lang w:val="en-US"/>
        </w:rPr>
        <w:t>, and discuss the implications for the planning tasks</w:t>
      </w:r>
      <w:r w:rsidRPr="009D3B85">
        <w:rPr>
          <w:lang w:val="en-US"/>
        </w:rPr>
        <w:t xml:space="preserve">. </w:t>
      </w:r>
    </w:p>
    <w:p w:rsidR="00EB5C2A" w:rsidRPr="0054153C" w:rsidRDefault="008B5F96" w:rsidP="00560D75">
      <w:pPr>
        <w:pStyle w:val="Body"/>
        <w:rPr>
          <w:lang w:val="en-US"/>
        </w:rPr>
      </w:pPr>
      <w:r w:rsidRPr="009D3B85">
        <w:rPr>
          <w:lang w:val="en-US"/>
        </w:rPr>
        <w:t>The assessment indicators are:</w:t>
      </w:r>
    </w:p>
    <w:p w:rsidR="001D578F" w:rsidRPr="0054153C" w:rsidRDefault="008B5F96" w:rsidP="00560D75">
      <w:pPr>
        <w:pStyle w:val="Dot"/>
        <w:numPr>
          <w:ilvl w:val="0"/>
          <w:numId w:val="3"/>
        </w:numPr>
        <w:spacing w:line="240" w:lineRule="auto"/>
      </w:pPr>
      <w:r w:rsidRPr="0054153C">
        <w:t>Water Resources (18 indicators): quantity, international linkages, dry season effects, water use, water storages, flooding effects and climate change effects.</w:t>
      </w:r>
    </w:p>
    <w:p w:rsidR="001D578F" w:rsidRPr="0054153C" w:rsidRDefault="008B5F96" w:rsidP="00560D75">
      <w:pPr>
        <w:pStyle w:val="Dot"/>
        <w:numPr>
          <w:ilvl w:val="0"/>
          <w:numId w:val="3"/>
        </w:numPr>
        <w:spacing w:line="240" w:lineRule="auto"/>
      </w:pPr>
      <w:r w:rsidRPr="0054153C">
        <w:t>Groundwater (</w:t>
      </w:r>
      <w:r w:rsidR="00033453">
        <w:t>13</w:t>
      </w:r>
      <w:r w:rsidRPr="0054153C">
        <w:t xml:space="preserve"> indicators): groundwater recharge, availability, water use, water level drawdown and groundwater quality.</w:t>
      </w:r>
    </w:p>
    <w:p w:rsidR="00FD083E" w:rsidRPr="0054153C" w:rsidRDefault="008B5F96" w:rsidP="00560D75">
      <w:pPr>
        <w:pStyle w:val="Dot"/>
        <w:numPr>
          <w:ilvl w:val="0"/>
          <w:numId w:val="3"/>
        </w:numPr>
        <w:spacing w:line="240" w:lineRule="auto"/>
      </w:pPr>
      <w:r w:rsidRPr="0054153C">
        <w:t>Economic (12 indicators): GDP, economic structure, sector production (industry, agriculture, irrigation, hydropower, navigation) and economic value for water use.</w:t>
      </w:r>
    </w:p>
    <w:p w:rsidR="001D578F" w:rsidRPr="0054153C" w:rsidRDefault="008B5F96" w:rsidP="00560D75">
      <w:pPr>
        <w:pStyle w:val="Dot"/>
        <w:numPr>
          <w:ilvl w:val="0"/>
          <w:numId w:val="3"/>
        </w:numPr>
        <w:spacing w:line="240" w:lineRule="auto"/>
      </w:pPr>
      <w:r w:rsidRPr="0054153C">
        <w:t>Social (13 indicators): population, population structure, poverty, ethnicity, employment, water services (clean water, sanitation), and flood impacts.</w:t>
      </w:r>
    </w:p>
    <w:p w:rsidR="001D578F" w:rsidRPr="0054153C" w:rsidRDefault="008B5F96" w:rsidP="00560D75">
      <w:pPr>
        <w:pStyle w:val="Dot"/>
        <w:numPr>
          <w:ilvl w:val="0"/>
          <w:numId w:val="3"/>
        </w:numPr>
        <w:spacing w:line="240" w:lineRule="auto"/>
      </w:pPr>
      <w:r w:rsidRPr="0054153C">
        <w:t>Environment (12 indicators): vegetation cover, biodiversity, conservation areas, cultural heritage areas, natural river flows, water quality, and river obstructions.</w:t>
      </w:r>
    </w:p>
    <w:p w:rsidR="00FD083E" w:rsidRDefault="008B5F96" w:rsidP="00560D75">
      <w:pPr>
        <w:pStyle w:val="Dot"/>
        <w:numPr>
          <w:ilvl w:val="0"/>
          <w:numId w:val="3"/>
        </w:numPr>
        <w:spacing w:line="240" w:lineRule="auto"/>
      </w:pPr>
      <w:r w:rsidRPr="0054153C">
        <w:t>Management (16 indicators): basic survey (surface water, groundwater, water quality, environment, licensing, application of Government decisions (Decision 64, Decree 67), use of EIA, inspections and efficient service provision.</w:t>
      </w:r>
    </w:p>
    <w:p w:rsidR="009D3B85" w:rsidRDefault="009D3B85" w:rsidP="00560D75">
      <w:pPr>
        <w:pStyle w:val="Dot"/>
        <w:numPr>
          <w:ilvl w:val="0"/>
          <w:numId w:val="0"/>
        </w:numPr>
        <w:spacing w:line="240" w:lineRule="auto"/>
        <w:ind w:left="720" w:hanging="360"/>
      </w:pPr>
    </w:p>
    <w:p w:rsidR="009D3B85" w:rsidRPr="0054153C" w:rsidRDefault="00816905" w:rsidP="00560D75">
      <w:pPr>
        <w:pStyle w:val="Dot"/>
        <w:numPr>
          <w:ilvl w:val="0"/>
          <w:numId w:val="0"/>
        </w:numPr>
        <w:spacing w:line="240" w:lineRule="auto"/>
        <w:ind w:left="720" w:hanging="360"/>
      </w:pPr>
      <w:r>
        <w:rPr>
          <w:noProof/>
          <w:lang w:eastAsia="en-US"/>
        </w:rPr>
      </w:r>
      <w:r>
        <w:rPr>
          <w:noProof/>
          <w:lang w:eastAsia="en-US"/>
        </w:rPr>
        <w:pict>
          <v:shape id="Text Box 32" o:spid="_x0000_s1040" type="#_x0000_t202" style="width:425.6pt;height:105.05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" fillcolor="#d8d8d8 [2732]" strokeweight="2pt">
            <v:textbox style="mso-next-textbox:#Text Box 32">
              <w:txbxContent>
                <w:p w:rsidR="00B3411F" w:rsidRDefault="00B3411F" w:rsidP="009D3B85">
                  <w:pPr>
                    <w:spacing w:after="120"/>
                    <w:jc w:val="center"/>
                    <w:rPr>
                      <w:b/>
                    </w:rPr>
                  </w:pPr>
                  <w:r>
                    <w:rPr>
                      <w:b/>
                    </w:rPr>
                    <w:t>IMPORTANT NOTE</w:t>
                  </w:r>
                </w:p>
                <w:p w:rsidR="00B3411F" w:rsidRPr="009D3B85" w:rsidRDefault="00B3411F" w:rsidP="009D3B85">
                  <w:r w:rsidRPr="009D3B85">
                    <w:t xml:space="preserve">This list presents a set of indicators </w:t>
                  </w:r>
                  <w:r>
                    <w:t>designed so they</w:t>
                  </w:r>
                  <w:r w:rsidRPr="009D3B85">
                    <w:t xml:space="preserve"> </w:t>
                  </w:r>
                  <w:r>
                    <w:t>could</w:t>
                  </w:r>
                  <w:r w:rsidRPr="009D3B85">
                    <w:t xml:space="preserve"> be applied in most </w:t>
                  </w:r>
                  <w:r>
                    <w:t>basins and sub-basin</w:t>
                  </w:r>
                  <w:r w:rsidRPr="009D3B85">
                    <w:t xml:space="preserve">. However, the indicator list is not fixed and </w:t>
                  </w:r>
                  <w:r>
                    <w:t xml:space="preserve">it may be changed to reflect data availability or a lack of it, or the presence of key issues. Indicators may need to be added, modified, or deleted. </w:t>
                  </w:r>
                  <w:r w:rsidRPr="009D3B85">
                    <w:t xml:space="preserve">This </w:t>
                  </w:r>
                  <w:r>
                    <w:t>is a decision</w:t>
                  </w:r>
                  <w:r w:rsidRPr="009D3B85">
                    <w:t xml:space="preserve"> the planners </w:t>
                  </w:r>
                  <w:r>
                    <w:t>will need to make</w:t>
                  </w:r>
                  <w:r w:rsidRPr="009D3B85">
                    <w:t>.</w:t>
                  </w:r>
                </w:p>
              </w:txbxContent>
            </v:textbox>
            <w10:wrap type="none"/>
            <w10:anchorlock/>
          </v:shape>
        </w:pict>
      </w:r>
    </w:p>
    <w:p w:rsidR="009D3B85" w:rsidRDefault="009D3B85" w:rsidP="00560D75">
      <w:pPr>
        <w:pStyle w:val="Body"/>
        <w:numPr>
          <w:ilvl w:val="0"/>
          <w:numId w:val="0"/>
        </w:numPr>
        <w:rPr>
          <w:lang w:val="en-US"/>
        </w:rPr>
      </w:pPr>
    </w:p>
    <w:p w:rsidR="0054733C" w:rsidRDefault="0054733C" w:rsidP="00560D75">
      <w:pPr>
        <w:pStyle w:val="Body"/>
        <w:rPr>
          <w:lang w:val="en-US"/>
        </w:rPr>
      </w:pPr>
      <w:r w:rsidRPr="009D3B85">
        <w:rPr>
          <w:lang w:val="en-US"/>
        </w:rPr>
        <w:t xml:space="preserve">The Indicator Guidelines are supported by a number of Excel worksheets that have been prepared to illustrate the calculations for the indicators. </w:t>
      </w:r>
      <w:r>
        <w:rPr>
          <w:lang w:val="en-US"/>
        </w:rPr>
        <w:t>There is a worksheet for each category of indicator listed above</w:t>
      </w:r>
      <w:r w:rsidR="002559A3">
        <w:rPr>
          <w:lang w:val="en-US"/>
        </w:rPr>
        <w:t>,</w:t>
      </w:r>
      <w:r>
        <w:rPr>
          <w:lang w:val="en-US"/>
        </w:rPr>
        <w:t xml:space="preserve"> and an analysis worksheet that helps </w:t>
      </w:r>
      <w:r w:rsidR="00EC331B">
        <w:rPr>
          <w:lang w:val="en-US"/>
        </w:rPr>
        <w:t>analyze</w:t>
      </w:r>
      <w:r>
        <w:rPr>
          <w:lang w:val="en-US"/>
        </w:rPr>
        <w:t xml:space="preserve"> the </w:t>
      </w:r>
      <w:r w:rsidR="002559A3">
        <w:rPr>
          <w:lang w:val="en-US"/>
        </w:rPr>
        <w:t xml:space="preserve">overall </w:t>
      </w:r>
      <w:r>
        <w:rPr>
          <w:lang w:val="en-US"/>
        </w:rPr>
        <w:t>results</w:t>
      </w:r>
      <w:r w:rsidR="002559A3">
        <w:rPr>
          <w:lang w:val="en-US"/>
        </w:rPr>
        <w:t>.</w:t>
      </w:r>
      <w:r>
        <w:rPr>
          <w:lang w:val="en-US"/>
        </w:rPr>
        <w:t xml:space="preserve"> </w:t>
      </w:r>
      <w:r w:rsidRPr="009D3B85">
        <w:rPr>
          <w:lang w:val="en-US"/>
        </w:rPr>
        <w:t>The worksheets can also be used as a tem</w:t>
      </w:r>
      <w:r>
        <w:rPr>
          <w:lang w:val="en-US"/>
        </w:rPr>
        <w:t>plate for your own calculations</w:t>
      </w:r>
      <w:r w:rsidRPr="009D3B85">
        <w:rPr>
          <w:lang w:val="en-US"/>
        </w:rPr>
        <w:t xml:space="preserve"> </w:t>
      </w:r>
      <w:r>
        <w:rPr>
          <w:lang w:val="en-US"/>
        </w:rPr>
        <w:t xml:space="preserve">and should </w:t>
      </w:r>
      <w:r>
        <w:rPr>
          <w:lang w:val="en-US"/>
        </w:rPr>
        <w:lastRenderedPageBreak/>
        <w:t>be downloaded from the Project website for your use</w:t>
      </w:r>
      <w:r w:rsidR="003E4C5A">
        <w:rPr>
          <w:lang w:val="en-US"/>
        </w:rPr>
        <w:t>. Please read and follow the downloading instructions carefully</w:t>
      </w:r>
      <w:r>
        <w:rPr>
          <w:lang w:val="en-US"/>
        </w:rPr>
        <w:t>.</w:t>
      </w:r>
    </w:p>
    <w:p w:rsidR="007848A2" w:rsidRPr="0054153C" w:rsidRDefault="003E7A3A" w:rsidP="00560D75">
      <w:pPr>
        <w:pStyle w:val="Body"/>
        <w:rPr>
          <w:lang w:val="en-US"/>
        </w:rPr>
      </w:pPr>
      <w:r>
        <w:rPr>
          <w:lang w:val="en-US"/>
        </w:rPr>
        <w:t xml:space="preserve">After the estimation and analysis of the </w:t>
      </w:r>
      <w:r w:rsidR="008B5F96" w:rsidRPr="0054153C">
        <w:rPr>
          <w:lang w:val="en-US"/>
        </w:rPr>
        <w:t>indicators</w:t>
      </w:r>
      <w:r>
        <w:rPr>
          <w:lang w:val="en-US"/>
        </w:rPr>
        <w:t xml:space="preserve"> is complete</w:t>
      </w:r>
      <w:r w:rsidR="008B5F96" w:rsidRPr="0054153C">
        <w:rPr>
          <w:lang w:val="en-US"/>
        </w:rPr>
        <w:t xml:space="preserve">, </w:t>
      </w:r>
      <w:r>
        <w:rPr>
          <w:lang w:val="en-US"/>
        </w:rPr>
        <w:t>an indicators report</w:t>
      </w:r>
      <w:r w:rsidR="008B5F96" w:rsidRPr="0054153C">
        <w:rPr>
          <w:lang w:val="en-US"/>
        </w:rPr>
        <w:t xml:space="preserve"> should </w:t>
      </w:r>
      <w:r>
        <w:rPr>
          <w:lang w:val="en-US"/>
        </w:rPr>
        <w:t>be prepared</w:t>
      </w:r>
      <w:r w:rsidR="008B5F96" w:rsidRPr="0054153C">
        <w:rPr>
          <w:lang w:val="en-US"/>
        </w:rPr>
        <w:t>,</w:t>
      </w:r>
      <w:r>
        <w:rPr>
          <w:lang w:val="en-US"/>
        </w:rPr>
        <w:t xml:space="preserve"> presenting the</w:t>
      </w:r>
      <w:r w:rsidR="008B5F96" w:rsidRPr="0054153C">
        <w:rPr>
          <w:lang w:val="en-US"/>
        </w:rPr>
        <w:t xml:space="preserve"> data sources used</w:t>
      </w:r>
      <w:r>
        <w:rPr>
          <w:lang w:val="en-US"/>
        </w:rPr>
        <w:t>,</w:t>
      </w:r>
      <w:r w:rsidR="008B5F96" w:rsidRPr="0054153C">
        <w:rPr>
          <w:lang w:val="en-US"/>
        </w:rPr>
        <w:t xml:space="preserve"> </w:t>
      </w:r>
      <w:r>
        <w:rPr>
          <w:lang w:val="en-US"/>
        </w:rPr>
        <w:t>the charts and table created,</w:t>
      </w:r>
      <w:r w:rsidR="008B5F96" w:rsidRPr="0054153C">
        <w:rPr>
          <w:lang w:val="en-US"/>
        </w:rPr>
        <w:t xml:space="preserve"> and the main findings</w:t>
      </w:r>
      <w:r w:rsidR="0009366F" w:rsidRPr="0054153C">
        <w:rPr>
          <w:lang w:val="en-US"/>
        </w:rPr>
        <w:t xml:space="preserve">. </w:t>
      </w:r>
      <w:r w:rsidR="00607909">
        <w:rPr>
          <w:lang w:val="en-US"/>
        </w:rPr>
        <w:t>The indicator report will cover the results and findings for the entire set of calculated indicators</w:t>
      </w:r>
      <w:r>
        <w:rPr>
          <w:lang w:val="en-US"/>
        </w:rPr>
        <w:t>. The Indicators Report for the Red-Thai Binh River Basin is available on the project website.</w:t>
      </w:r>
    </w:p>
    <w:p w:rsidR="00063C60" w:rsidRPr="0054153C" w:rsidRDefault="003E7A3A" w:rsidP="00560D75">
      <w:pPr>
        <w:pStyle w:val="Body"/>
        <w:rPr>
          <w:lang w:val="en-US"/>
        </w:rPr>
      </w:pPr>
      <w:r w:rsidRPr="003E7A3A">
        <w:rPr>
          <w:lang w:val="en-US"/>
        </w:rPr>
        <w:t xml:space="preserve">Findings presented in the Indicators Report will provide analytical input for the status report. However, </w:t>
      </w:r>
      <w:r w:rsidR="00607909" w:rsidRPr="003E7A3A">
        <w:rPr>
          <w:lang w:val="en-US"/>
        </w:rPr>
        <w:t xml:space="preserve">not all indicators will provide useful information and some may be </w:t>
      </w:r>
      <w:r w:rsidR="00281300" w:rsidRPr="003E7A3A">
        <w:rPr>
          <w:lang w:val="en-US"/>
        </w:rPr>
        <w:t>non</w:t>
      </w:r>
      <w:r w:rsidR="00281300">
        <w:rPr>
          <w:lang w:val="en-US"/>
        </w:rPr>
        <w:t>-</w:t>
      </w:r>
      <w:r w:rsidR="00281300" w:rsidRPr="003E7A3A">
        <w:rPr>
          <w:lang w:val="en-US"/>
        </w:rPr>
        <w:t>critical</w:t>
      </w:r>
      <w:r w:rsidR="00607909" w:rsidRPr="003E7A3A">
        <w:rPr>
          <w:lang w:val="en-US"/>
        </w:rPr>
        <w:t xml:space="preserve">. </w:t>
      </w:r>
      <w:r w:rsidRPr="003E7A3A">
        <w:rPr>
          <w:lang w:val="en-US"/>
        </w:rPr>
        <w:t>Only the indicators that illustrate key issues should be included in the status report.</w:t>
      </w:r>
      <w:bookmarkEnd w:id="0"/>
      <w:bookmarkEnd w:id="1"/>
      <w:r>
        <w:rPr>
          <w:lang w:val="en-US"/>
        </w:rPr>
        <w:t xml:space="preserve"> Moreover, presentation in the status report should </w:t>
      </w:r>
      <w:r w:rsidR="005A2E17">
        <w:rPr>
          <w:lang w:val="en-US"/>
        </w:rPr>
        <w:t xml:space="preserve">discuss </w:t>
      </w:r>
      <w:r>
        <w:rPr>
          <w:lang w:val="en-US"/>
        </w:rPr>
        <w:t xml:space="preserve">each indicator’s </w:t>
      </w:r>
      <w:r w:rsidR="005A2E17">
        <w:rPr>
          <w:lang w:val="en-US"/>
        </w:rPr>
        <w:t xml:space="preserve">interpretation and its </w:t>
      </w:r>
      <w:r>
        <w:rPr>
          <w:lang w:val="en-US"/>
        </w:rPr>
        <w:t>implication for the planning tasks.</w:t>
      </w:r>
      <w:r w:rsidRPr="003E7A3A">
        <w:rPr>
          <w:lang w:val="en-US"/>
        </w:rPr>
        <w:t xml:space="preserve"> </w:t>
      </w:r>
    </w:p>
    <w:p w:rsidR="00D1741D" w:rsidRPr="0054153C" w:rsidRDefault="005C492E" w:rsidP="00560D75">
      <w:pPr>
        <w:pStyle w:val="Heading3"/>
        <w:spacing w:before="0" w:after="0"/>
      </w:pPr>
      <w:bookmarkStart w:id="32" w:name="_Toc364426000"/>
      <w:r>
        <w:t>Sector Studies for basin analysis</w:t>
      </w:r>
      <w:bookmarkEnd w:id="32"/>
    </w:p>
    <w:p w:rsidR="00D1741D" w:rsidRPr="0054153C" w:rsidRDefault="00D1741D" w:rsidP="00560D75">
      <w:pPr>
        <w:pStyle w:val="Body"/>
        <w:rPr>
          <w:lang w:val="en-US"/>
        </w:rPr>
      </w:pPr>
      <w:r w:rsidRPr="0054153C">
        <w:rPr>
          <w:lang w:val="en-US"/>
        </w:rPr>
        <w:t xml:space="preserve">While the indicators and their analysis </w:t>
      </w:r>
      <w:r w:rsidR="003E7A3A">
        <w:rPr>
          <w:lang w:val="en-US"/>
        </w:rPr>
        <w:t xml:space="preserve">are a very </w:t>
      </w:r>
      <w:r w:rsidR="005C492E">
        <w:rPr>
          <w:lang w:val="en-US"/>
        </w:rPr>
        <w:t xml:space="preserve">effective and </w:t>
      </w:r>
      <w:r w:rsidR="003E7A3A">
        <w:rPr>
          <w:lang w:val="en-US"/>
        </w:rPr>
        <w:t xml:space="preserve">efficient means to </w:t>
      </w:r>
      <w:r w:rsidR="008B5F96" w:rsidRPr="0054153C">
        <w:rPr>
          <w:lang w:val="en-US"/>
        </w:rPr>
        <w:t>provide an indication of many water resources and sector issues, they cannot capture many of the qualitative issues with water use and management. The indicator assessment needs to be supported by detailed studies on the many aspects of water resources management and water sector development and management. These detailed studies can also provide the base data for the completion of the indicators, when other sources fail</w:t>
      </w:r>
      <w:r w:rsidR="0009366F" w:rsidRPr="0054153C">
        <w:rPr>
          <w:lang w:val="en-US"/>
        </w:rPr>
        <w:t xml:space="preserve">. </w:t>
      </w:r>
    </w:p>
    <w:p w:rsidR="00D1741D" w:rsidRPr="008A4F37" w:rsidRDefault="00F83004" w:rsidP="00560D75">
      <w:pPr>
        <w:pStyle w:val="Body"/>
        <w:rPr>
          <w:lang w:val="en-US"/>
        </w:rPr>
      </w:pPr>
      <w:r>
        <w:rPr>
          <w:lang w:val="en-US"/>
        </w:rPr>
        <w:t>Suggested i</w:t>
      </w:r>
      <w:r w:rsidR="008B5F96" w:rsidRPr="0054153C">
        <w:rPr>
          <w:lang w:val="en-US"/>
        </w:rPr>
        <w:t xml:space="preserve">nformation for </w:t>
      </w:r>
      <w:r>
        <w:rPr>
          <w:lang w:val="en-US"/>
        </w:rPr>
        <w:t>a study on</w:t>
      </w:r>
      <w:r w:rsidR="008B5F96" w:rsidRPr="0054153C">
        <w:rPr>
          <w:lang w:val="en-US"/>
        </w:rPr>
        <w:t xml:space="preserve"> water resources</w:t>
      </w:r>
      <w:r>
        <w:rPr>
          <w:lang w:val="en-US"/>
        </w:rPr>
        <w:t xml:space="preserve"> and its</w:t>
      </w:r>
      <w:r w:rsidR="008B5F96" w:rsidRPr="0054153C">
        <w:rPr>
          <w:lang w:val="en-US"/>
        </w:rPr>
        <w:t xml:space="preserve"> management </w:t>
      </w:r>
      <w:r>
        <w:rPr>
          <w:lang w:val="en-US"/>
        </w:rPr>
        <w:t xml:space="preserve">(e.g. </w:t>
      </w:r>
      <w:r w:rsidR="008B5F96" w:rsidRPr="0054153C">
        <w:rPr>
          <w:lang w:val="en-US"/>
        </w:rPr>
        <w:t xml:space="preserve">surface water, groundwater, water quality, water related environments, </w:t>
      </w:r>
      <w:r>
        <w:rPr>
          <w:lang w:val="en-US"/>
        </w:rPr>
        <w:t xml:space="preserve">etc.) are shown in </w:t>
      </w:r>
      <w:r w:rsidR="0001508F">
        <w:fldChar w:fldCharType="begin"/>
      </w:r>
      <w:r w:rsidR="0001508F">
        <w:instrText xml:space="preserve"> REF _Ref226687148 \h  \* MERGEFORMAT </w:instrText>
      </w:r>
      <w:r w:rsidR="0001508F">
        <w:fldChar w:fldCharType="separate"/>
      </w:r>
      <w:r w:rsidR="00D22758" w:rsidRPr="0054153C">
        <w:rPr>
          <w:lang w:val="en-US"/>
        </w:rPr>
        <w:t xml:space="preserve">Table </w:t>
      </w:r>
      <w:r w:rsidR="00D22758">
        <w:rPr>
          <w:lang w:val="en-US"/>
        </w:rPr>
        <w:t>1</w:t>
      </w:r>
      <w:r w:rsidR="0001508F">
        <w:fldChar w:fldCharType="end"/>
      </w:r>
      <w:r w:rsidR="008B5F96" w:rsidRPr="0054153C">
        <w:rPr>
          <w:lang w:val="en-US"/>
        </w:rPr>
        <w:t xml:space="preserve">. </w:t>
      </w:r>
      <w:r>
        <w:rPr>
          <w:lang w:val="en-US"/>
        </w:rPr>
        <w:t xml:space="preserve">A more detailed framework that may be undertaken during full water resources planning is shown in </w:t>
      </w:r>
      <w:r w:rsidRPr="008A4F37">
        <w:rPr>
          <w:lang w:val="en-US"/>
        </w:rPr>
        <w:t xml:space="preserve">Annex </w:t>
      </w:r>
      <w:r w:rsidR="008A4F37" w:rsidRPr="008A4F37">
        <w:rPr>
          <w:lang w:val="en-US"/>
        </w:rPr>
        <w:t>D</w:t>
      </w:r>
      <w:r w:rsidRPr="008A4F37">
        <w:rPr>
          <w:lang w:val="en-US"/>
        </w:rPr>
        <w:t>.</w:t>
      </w:r>
      <w:r w:rsidR="00A66432" w:rsidRPr="008A4F37">
        <w:rPr>
          <w:lang w:val="en-US"/>
        </w:rPr>
        <w:t xml:space="preserve"> </w:t>
      </w:r>
    </w:p>
    <w:p w:rsidR="00D1741D" w:rsidRPr="008A4F37" w:rsidRDefault="00F83004" w:rsidP="00560D75">
      <w:pPr>
        <w:pStyle w:val="Body"/>
        <w:rPr>
          <w:lang w:val="en-US"/>
        </w:rPr>
      </w:pPr>
      <w:r w:rsidRPr="008A4F37">
        <w:rPr>
          <w:lang w:val="en-US"/>
        </w:rPr>
        <w:t>Suggested i</w:t>
      </w:r>
      <w:r w:rsidR="008B5F96" w:rsidRPr="008A4F37">
        <w:rPr>
          <w:lang w:val="en-US"/>
        </w:rPr>
        <w:t xml:space="preserve">nformation for the different water sectors – irrigation, agriculture, urban water and sanitation, rural water and sanitation, hydropower, industry, aquaculture and navigation </w:t>
      </w:r>
      <w:r w:rsidRPr="008A4F37">
        <w:rPr>
          <w:lang w:val="en-US"/>
        </w:rPr>
        <w:t>is shown in</w:t>
      </w:r>
      <w:r w:rsidR="008B5F96" w:rsidRPr="008A4F37">
        <w:rPr>
          <w:lang w:val="en-US"/>
        </w:rPr>
        <w:t xml:space="preserve"> </w:t>
      </w:r>
      <w:r w:rsidR="0001508F">
        <w:fldChar w:fldCharType="begin"/>
      </w:r>
      <w:r w:rsidR="0001508F">
        <w:instrText xml:space="preserve"> REF _Ref226687255 \h  \* MERGEFORMAT </w:instrText>
      </w:r>
      <w:r w:rsidR="0001508F">
        <w:fldChar w:fldCharType="separate"/>
      </w:r>
      <w:r w:rsidR="00D22758" w:rsidRPr="0054153C">
        <w:rPr>
          <w:lang w:val="en-US"/>
        </w:rPr>
        <w:t xml:space="preserve">Table </w:t>
      </w:r>
      <w:r w:rsidR="00D22758">
        <w:rPr>
          <w:lang w:val="en-US"/>
        </w:rPr>
        <w:t>2</w:t>
      </w:r>
      <w:r w:rsidR="0001508F">
        <w:fldChar w:fldCharType="end"/>
      </w:r>
      <w:r w:rsidR="0009366F" w:rsidRPr="008A4F37">
        <w:rPr>
          <w:lang w:val="en-US"/>
        </w:rPr>
        <w:t xml:space="preserve">. </w:t>
      </w:r>
      <w:r w:rsidRPr="008A4F37">
        <w:rPr>
          <w:lang w:val="en-US"/>
        </w:rPr>
        <w:t xml:space="preserve">A more detailed outline is presented in Annex </w:t>
      </w:r>
      <w:r w:rsidR="008A4F37" w:rsidRPr="008A4F37">
        <w:rPr>
          <w:lang w:val="en-US"/>
        </w:rPr>
        <w:t>E</w:t>
      </w:r>
      <w:r w:rsidRPr="008A4F37">
        <w:rPr>
          <w:lang w:val="en-US"/>
        </w:rPr>
        <w:t>.</w:t>
      </w:r>
    </w:p>
    <w:p w:rsidR="00D1741D" w:rsidRPr="0054153C" w:rsidRDefault="008B5F96" w:rsidP="00560D75">
      <w:pPr>
        <w:pStyle w:val="Body"/>
        <w:rPr>
          <w:lang w:val="en-US"/>
        </w:rPr>
      </w:pPr>
      <w:r w:rsidRPr="001B3973">
        <w:rPr>
          <w:lang w:val="en-US"/>
        </w:rPr>
        <w:t xml:space="preserve">These reports are rapid assessments and should be scheduled to be undertaken early in the process for the formulation of planning tasks. If they are delayed, important information and data may be received too late to be used in the planning tasks. Ideally, sector studies pertaining to water sectors should be carried out by relevant departments or </w:t>
      </w:r>
      <w:r w:rsidR="00F83004" w:rsidRPr="001B3973">
        <w:rPr>
          <w:lang w:val="en-US"/>
        </w:rPr>
        <w:t>centers</w:t>
      </w:r>
      <w:r w:rsidRPr="001B3973">
        <w:rPr>
          <w:lang w:val="en-US"/>
        </w:rPr>
        <w:t xml:space="preserve"> under related ministries. This will lend credibility to the outcomes of the Planning Tasks and can also serve as a critical mechanism for stakeholder engagement. The timeframe for carrying out a sector study should be no longer than 3 months.</w:t>
      </w:r>
    </w:p>
    <w:p w:rsidR="00D1741D" w:rsidRPr="0054153C" w:rsidRDefault="00D1741D" w:rsidP="00560D75">
      <w:pPr>
        <w:pStyle w:val="Body"/>
        <w:numPr>
          <w:ilvl w:val="0"/>
          <w:numId w:val="0"/>
        </w:numPr>
        <w:ind w:firstLine="425"/>
        <w:rPr>
          <w:lang w:val="en-US"/>
        </w:rPr>
      </w:pPr>
    </w:p>
    <w:p w:rsidR="00D1741D" w:rsidRPr="0054153C" w:rsidRDefault="00D1741D" w:rsidP="00560D75">
      <w:pPr>
        <w:rPr>
          <w:rFonts w:eastAsia="Calibri" w:cs="Arial"/>
          <w:szCs w:val="22"/>
          <w:lang w:val="en-US" w:eastAsia="en-US"/>
        </w:rPr>
        <w:sectPr w:rsidR="00D1741D" w:rsidRPr="0054153C" w:rsidSect="00B27E51">
          <w:pgSz w:w="11906" w:h="16838" w:code="9"/>
          <w:pgMar w:top="1418" w:right="1134" w:bottom="1418" w:left="1701" w:header="567" w:footer="567" w:gutter="0"/>
          <w:cols w:space="708"/>
          <w:docGrid w:linePitch="360"/>
        </w:sectPr>
      </w:pPr>
    </w:p>
    <w:p w:rsidR="00D1741D" w:rsidRPr="0054153C" w:rsidRDefault="00D1741D" w:rsidP="003323ED">
      <w:pPr>
        <w:pStyle w:val="Caption"/>
        <w:jc w:val="center"/>
        <w:rPr>
          <w:lang w:val="en-US"/>
        </w:rPr>
      </w:pPr>
      <w:bookmarkStart w:id="33" w:name="_Ref226687148"/>
      <w:r w:rsidRPr="0054153C">
        <w:rPr>
          <w:lang w:val="en-US"/>
        </w:rPr>
        <w:lastRenderedPageBreak/>
        <w:t xml:space="preserve">Table </w:t>
      </w:r>
      <w:r w:rsidR="008C4E27">
        <w:rPr>
          <w:lang w:val="en-US"/>
        </w:rPr>
        <w:fldChar w:fldCharType="begin"/>
      </w:r>
      <w:r w:rsidR="00416551">
        <w:rPr>
          <w:lang w:val="en-US"/>
        </w:rPr>
        <w:instrText xml:space="preserve"> SEQ Table \* ARABIC </w:instrText>
      </w:r>
      <w:r w:rsidR="008C4E27">
        <w:rPr>
          <w:lang w:val="en-US"/>
        </w:rPr>
        <w:fldChar w:fldCharType="separate"/>
      </w:r>
      <w:r w:rsidR="0003283A">
        <w:rPr>
          <w:noProof/>
          <w:lang w:val="en-US"/>
        </w:rPr>
        <w:t>1</w:t>
      </w:r>
      <w:r w:rsidR="008C4E27">
        <w:rPr>
          <w:lang w:val="en-US"/>
        </w:rPr>
        <w:fldChar w:fldCharType="end"/>
      </w:r>
      <w:bookmarkEnd w:id="33"/>
      <w:r w:rsidR="008B5F96" w:rsidRPr="0054153C">
        <w:rPr>
          <w:lang w:val="en-US"/>
        </w:rPr>
        <w:t xml:space="preserve">: </w:t>
      </w:r>
      <w:r w:rsidR="000D78E8">
        <w:rPr>
          <w:lang w:val="en-US"/>
        </w:rPr>
        <w:t>Outline</w:t>
      </w:r>
      <w:r w:rsidR="008B5F96" w:rsidRPr="0054153C">
        <w:rPr>
          <w:lang w:val="en-US"/>
        </w:rPr>
        <w:t xml:space="preserve"> for the water resources studies</w:t>
      </w:r>
    </w:p>
    <w:tbl>
      <w:tblPr>
        <w:tblW w:w="892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7"/>
        <w:gridCol w:w="6358"/>
      </w:tblGrid>
      <w:tr w:rsidR="00F83004" w:rsidRPr="000D78E8" w:rsidTr="003323ED">
        <w:trPr>
          <w:trHeight w:val="300"/>
        </w:trPr>
        <w:tc>
          <w:tcPr>
            <w:tcW w:w="2567" w:type="dxa"/>
            <w:shd w:val="clear" w:color="auto" w:fill="auto"/>
            <w:noWrap/>
            <w:hideMark/>
          </w:tcPr>
          <w:p w:rsidR="00F83004" w:rsidRPr="000D78E8" w:rsidRDefault="00F83004" w:rsidP="001E6527">
            <w:pPr>
              <w:jc w:val="left"/>
              <w:rPr>
                <w:rFonts w:eastAsia="Times New Roman" w:cs="Arial"/>
                <w:b/>
                <w:color w:val="000000"/>
              </w:rPr>
            </w:pPr>
            <w:r w:rsidRPr="000D78E8">
              <w:rPr>
                <w:rFonts w:eastAsia="Times New Roman" w:cs="Arial"/>
                <w:b/>
                <w:color w:val="000000"/>
              </w:rPr>
              <w:t>Overview of Water Resources</w:t>
            </w:r>
          </w:p>
        </w:tc>
        <w:tc>
          <w:tcPr>
            <w:tcW w:w="6358" w:type="dxa"/>
            <w:shd w:val="clear" w:color="auto" w:fill="auto"/>
            <w:noWrap/>
            <w:hideMark/>
          </w:tcPr>
          <w:p w:rsidR="00F83004" w:rsidRPr="000D78E8" w:rsidRDefault="00F83004" w:rsidP="00560D75">
            <w:pPr>
              <w:pStyle w:val="ListParagraph"/>
              <w:numPr>
                <w:ilvl w:val="0"/>
                <w:numId w:val="80"/>
              </w:numPr>
              <w:contextualSpacing/>
              <w:rPr>
                <w:rFonts w:cs="Arial"/>
              </w:rPr>
            </w:pPr>
            <w:r w:rsidRPr="000D78E8">
              <w:rPr>
                <w:rFonts w:cs="Arial"/>
              </w:rPr>
              <w:t>Water resources Status: quantity, quality, flow patterns</w:t>
            </w:r>
          </w:p>
          <w:p w:rsidR="00F83004" w:rsidRPr="000D78E8" w:rsidRDefault="00F83004" w:rsidP="00560D75">
            <w:pPr>
              <w:pStyle w:val="ListParagraph"/>
              <w:numPr>
                <w:ilvl w:val="0"/>
                <w:numId w:val="80"/>
              </w:numPr>
              <w:contextualSpacing/>
              <w:rPr>
                <w:rFonts w:cs="Arial"/>
              </w:rPr>
            </w:pPr>
            <w:r w:rsidRPr="000D78E8">
              <w:rPr>
                <w:rFonts w:cs="Arial"/>
              </w:rPr>
              <w:t>Groundwater resources status</w:t>
            </w:r>
          </w:p>
          <w:p w:rsidR="00F83004" w:rsidRPr="000D78E8" w:rsidRDefault="00F83004" w:rsidP="00560D75">
            <w:pPr>
              <w:pStyle w:val="ListParagraph"/>
              <w:numPr>
                <w:ilvl w:val="0"/>
                <w:numId w:val="80"/>
              </w:numPr>
              <w:contextualSpacing/>
              <w:rPr>
                <w:rFonts w:cs="Arial"/>
              </w:rPr>
            </w:pPr>
            <w:r w:rsidRPr="000D78E8">
              <w:rPr>
                <w:rFonts w:cs="Arial"/>
              </w:rPr>
              <w:t>Water exploitation and use</w:t>
            </w:r>
            <w:r w:rsidR="00966DE6">
              <w:rPr>
                <w:rFonts w:cs="Arial"/>
              </w:rPr>
              <w:t>; flooding, drainage, and drought</w:t>
            </w:r>
          </w:p>
          <w:p w:rsidR="00F83004" w:rsidRPr="000D78E8" w:rsidRDefault="00F83004" w:rsidP="00560D75">
            <w:pPr>
              <w:pStyle w:val="ListParagraph"/>
              <w:numPr>
                <w:ilvl w:val="0"/>
                <w:numId w:val="80"/>
              </w:numPr>
              <w:contextualSpacing/>
              <w:rPr>
                <w:rFonts w:cs="Arial"/>
              </w:rPr>
            </w:pPr>
            <w:r w:rsidRPr="000D78E8">
              <w:rPr>
                <w:rFonts w:cs="Arial"/>
              </w:rPr>
              <w:t>Water quality and water source degradation</w:t>
            </w:r>
          </w:p>
          <w:p w:rsidR="00F83004" w:rsidRPr="000D78E8" w:rsidRDefault="00F83004" w:rsidP="00560D75">
            <w:pPr>
              <w:pStyle w:val="ListParagraph"/>
              <w:numPr>
                <w:ilvl w:val="0"/>
                <w:numId w:val="80"/>
              </w:numPr>
              <w:contextualSpacing/>
              <w:rPr>
                <w:rFonts w:cs="Arial"/>
              </w:rPr>
            </w:pPr>
            <w:r w:rsidRPr="000D78E8">
              <w:rPr>
                <w:rFonts w:cs="Arial"/>
              </w:rPr>
              <w:t>Data and information quality, analysis, and availability: sources of data and information; quality of data and information</w:t>
            </w:r>
          </w:p>
          <w:p w:rsidR="00F83004" w:rsidRPr="000D78E8" w:rsidRDefault="00F83004" w:rsidP="00560D75">
            <w:pPr>
              <w:pStyle w:val="ListParagraph"/>
              <w:numPr>
                <w:ilvl w:val="0"/>
                <w:numId w:val="80"/>
              </w:numPr>
              <w:contextualSpacing/>
              <w:rPr>
                <w:rFonts w:cs="Arial"/>
              </w:rPr>
            </w:pPr>
            <w:r w:rsidRPr="000D78E8">
              <w:rPr>
                <w:rFonts w:cs="Arial"/>
              </w:rPr>
              <w:t>Water resources management</w:t>
            </w:r>
          </w:p>
          <w:p w:rsidR="00F83004" w:rsidRPr="000D78E8" w:rsidRDefault="00F83004" w:rsidP="00560D75">
            <w:pPr>
              <w:pStyle w:val="ListParagraph"/>
              <w:numPr>
                <w:ilvl w:val="0"/>
                <w:numId w:val="80"/>
              </w:numPr>
              <w:contextualSpacing/>
              <w:rPr>
                <w:rFonts w:cs="Arial"/>
              </w:rPr>
            </w:pPr>
            <w:r w:rsidRPr="000D78E8">
              <w:rPr>
                <w:rFonts w:cs="Arial"/>
              </w:rPr>
              <w:t>Natural disasters</w:t>
            </w:r>
          </w:p>
          <w:p w:rsidR="00F83004" w:rsidRPr="000D78E8" w:rsidRDefault="00F83004" w:rsidP="00560D75">
            <w:pPr>
              <w:pStyle w:val="ListParagraph"/>
              <w:numPr>
                <w:ilvl w:val="0"/>
                <w:numId w:val="80"/>
              </w:numPr>
              <w:contextualSpacing/>
              <w:rPr>
                <w:rFonts w:cs="Arial"/>
              </w:rPr>
            </w:pPr>
            <w:r w:rsidRPr="000D78E8">
              <w:rPr>
                <w:rFonts w:cs="Arial"/>
              </w:rPr>
              <w:t>Water related environment and ecosystems</w:t>
            </w:r>
          </w:p>
          <w:p w:rsidR="00F83004" w:rsidRPr="000D78E8" w:rsidRDefault="00F83004" w:rsidP="00560D75">
            <w:pPr>
              <w:ind w:left="27"/>
              <w:rPr>
                <w:rFonts w:eastAsia="Times New Roman" w:cs="Arial"/>
                <w:color w:val="000000"/>
              </w:rPr>
            </w:pPr>
          </w:p>
        </w:tc>
      </w:tr>
      <w:tr w:rsidR="00F83004" w:rsidRPr="000D78E8" w:rsidTr="003323ED">
        <w:trPr>
          <w:trHeight w:val="300"/>
        </w:trPr>
        <w:tc>
          <w:tcPr>
            <w:tcW w:w="2567" w:type="dxa"/>
            <w:shd w:val="clear" w:color="auto" w:fill="auto"/>
            <w:noWrap/>
            <w:hideMark/>
          </w:tcPr>
          <w:p w:rsidR="00F83004" w:rsidRPr="000D78E8" w:rsidRDefault="00F83004" w:rsidP="001E6527">
            <w:pPr>
              <w:jc w:val="left"/>
              <w:rPr>
                <w:rFonts w:eastAsia="Times New Roman" w:cs="Arial"/>
                <w:b/>
                <w:color w:val="000000"/>
              </w:rPr>
            </w:pPr>
            <w:r w:rsidRPr="000D78E8">
              <w:rPr>
                <w:rFonts w:eastAsia="Times New Roman" w:cs="Arial"/>
                <w:b/>
                <w:color w:val="000000"/>
              </w:rPr>
              <w:t>Identification of Main Issues</w:t>
            </w:r>
          </w:p>
        </w:tc>
        <w:tc>
          <w:tcPr>
            <w:tcW w:w="6358" w:type="dxa"/>
            <w:shd w:val="clear" w:color="auto" w:fill="auto"/>
            <w:noWrap/>
            <w:hideMark/>
          </w:tcPr>
          <w:p w:rsidR="00F83004" w:rsidRPr="000D78E8" w:rsidRDefault="00F83004" w:rsidP="00560D75">
            <w:pPr>
              <w:pStyle w:val="ListParagraph"/>
              <w:numPr>
                <w:ilvl w:val="0"/>
                <w:numId w:val="81"/>
              </w:numPr>
              <w:contextualSpacing/>
              <w:rPr>
                <w:rFonts w:cs="Arial"/>
                <w:i/>
                <w:iCs/>
                <w:color w:val="000000"/>
                <w:szCs w:val="20"/>
                <w:lang w:val="en-US"/>
              </w:rPr>
            </w:pPr>
            <w:r w:rsidRPr="000D78E8">
              <w:rPr>
                <w:rFonts w:cs="Arial"/>
              </w:rPr>
              <w:t xml:space="preserve">Discuss the main issues: (i) water availability; (ii) water exploitation and use </w:t>
            </w:r>
            <w:r w:rsidR="00686A3E">
              <w:rPr>
                <w:rFonts w:cs="Arial"/>
              </w:rPr>
              <w:t>(iii) water quality and deplet</w:t>
            </w:r>
            <w:r w:rsidR="00426066">
              <w:rPr>
                <w:rFonts w:cs="Arial"/>
              </w:rPr>
              <w:t>ion</w:t>
            </w:r>
          </w:p>
          <w:p w:rsidR="00F83004" w:rsidRPr="000D78E8" w:rsidRDefault="00F83004" w:rsidP="00560D75">
            <w:pPr>
              <w:pStyle w:val="ListParagraph"/>
              <w:numPr>
                <w:ilvl w:val="0"/>
                <w:numId w:val="81"/>
              </w:numPr>
              <w:contextualSpacing/>
              <w:rPr>
                <w:rFonts w:cs="Arial"/>
                <w:i/>
                <w:iCs/>
                <w:color w:val="000000"/>
                <w:szCs w:val="20"/>
                <w:lang w:val="en-US"/>
              </w:rPr>
            </w:pPr>
            <w:r w:rsidRPr="000D78E8">
              <w:rPr>
                <w:rFonts w:cs="Arial"/>
              </w:rPr>
              <w:t>Existing or future constraints on meeting objectives as related to water use</w:t>
            </w:r>
          </w:p>
          <w:p w:rsidR="00F83004" w:rsidRPr="000D78E8" w:rsidRDefault="00F83004" w:rsidP="00560D75">
            <w:pPr>
              <w:pStyle w:val="ListParagraph"/>
              <w:numPr>
                <w:ilvl w:val="0"/>
                <w:numId w:val="81"/>
              </w:numPr>
              <w:contextualSpacing/>
              <w:rPr>
                <w:rFonts w:cs="Arial"/>
                <w:i/>
                <w:iCs/>
                <w:color w:val="000000"/>
                <w:szCs w:val="20"/>
                <w:lang w:val="en-US"/>
              </w:rPr>
            </w:pPr>
            <w:r w:rsidRPr="000D78E8">
              <w:rPr>
                <w:rFonts w:cs="Arial"/>
              </w:rPr>
              <w:t xml:space="preserve">Inter-sectoral linkages with water use </w:t>
            </w:r>
          </w:p>
          <w:p w:rsidR="00F83004" w:rsidRPr="000D78E8" w:rsidRDefault="00F83004" w:rsidP="00560D75">
            <w:pPr>
              <w:pStyle w:val="ListParagraph"/>
              <w:numPr>
                <w:ilvl w:val="0"/>
                <w:numId w:val="81"/>
              </w:numPr>
              <w:contextualSpacing/>
              <w:rPr>
                <w:rFonts w:cs="Arial"/>
                <w:i/>
                <w:iCs/>
                <w:color w:val="000000"/>
                <w:szCs w:val="20"/>
                <w:lang w:val="en-US"/>
              </w:rPr>
            </w:pPr>
            <w:r w:rsidRPr="000D78E8">
              <w:rPr>
                <w:rFonts w:cs="Arial"/>
              </w:rPr>
              <w:t>Upstream-downstream linkages</w:t>
            </w:r>
          </w:p>
          <w:p w:rsidR="00F83004" w:rsidRPr="000D78E8" w:rsidRDefault="00F83004" w:rsidP="00560D75">
            <w:pPr>
              <w:pStyle w:val="ListParagraph"/>
              <w:numPr>
                <w:ilvl w:val="0"/>
                <w:numId w:val="81"/>
              </w:numPr>
              <w:contextualSpacing/>
              <w:rPr>
                <w:rFonts w:cs="Arial"/>
                <w:i/>
                <w:iCs/>
                <w:color w:val="000000"/>
                <w:szCs w:val="20"/>
                <w:lang w:val="en-US"/>
              </w:rPr>
            </w:pPr>
            <w:r w:rsidRPr="000D78E8">
              <w:rPr>
                <w:rFonts w:cs="Arial"/>
              </w:rPr>
              <w:t>Inter-sub-basin issues</w:t>
            </w:r>
          </w:p>
          <w:p w:rsidR="00F83004" w:rsidRPr="000D78E8" w:rsidRDefault="00F83004" w:rsidP="00560D75">
            <w:pPr>
              <w:pStyle w:val="ListParagraph"/>
              <w:numPr>
                <w:ilvl w:val="0"/>
                <w:numId w:val="81"/>
              </w:numPr>
              <w:contextualSpacing/>
              <w:rPr>
                <w:rFonts w:cs="Arial"/>
                <w:i/>
                <w:iCs/>
                <w:color w:val="000000"/>
                <w:szCs w:val="20"/>
                <w:lang w:val="en-US"/>
              </w:rPr>
            </w:pPr>
            <w:r w:rsidRPr="000D78E8">
              <w:rPr>
                <w:rFonts w:cs="Arial"/>
              </w:rPr>
              <w:t>International issues</w:t>
            </w:r>
          </w:p>
          <w:p w:rsidR="00F83004" w:rsidRPr="000D78E8" w:rsidRDefault="00F83004" w:rsidP="00560D75">
            <w:pPr>
              <w:pStyle w:val="ListParagraph"/>
              <w:numPr>
                <w:ilvl w:val="0"/>
                <w:numId w:val="81"/>
              </w:numPr>
              <w:contextualSpacing/>
              <w:rPr>
                <w:rFonts w:cs="Arial"/>
                <w:i/>
                <w:iCs/>
                <w:color w:val="000000"/>
                <w:szCs w:val="20"/>
                <w:lang w:val="en-US"/>
              </w:rPr>
            </w:pPr>
            <w:r w:rsidRPr="000D78E8">
              <w:rPr>
                <w:rFonts w:cs="Arial"/>
              </w:rPr>
              <w:t>Impacts: (i) of economic development on water resources (ii) social and environment</w:t>
            </w:r>
          </w:p>
          <w:p w:rsidR="00F83004" w:rsidRPr="000D78E8" w:rsidRDefault="00F83004" w:rsidP="00560D75">
            <w:pPr>
              <w:pStyle w:val="ListParagraph"/>
              <w:numPr>
                <w:ilvl w:val="0"/>
                <w:numId w:val="81"/>
              </w:numPr>
              <w:contextualSpacing/>
              <w:rPr>
                <w:rFonts w:cs="Arial"/>
                <w:i/>
                <w:iCs/>
                <w:color w:val="000000"/>
                <w:szCs w:val="20"/>
                <w:lang w:val="en-US"/>
              </w:rPr>
            </w:pPr>
            <w:r w:rsidRPr="000D78E8">
              <w:rPr>
                <w:rFonts w:cs="Arial"/>
              </w:rPr>
              <w:t>Monitoring systems</w:t>
            </w:r>
          </w:p>
          <w:p w:rsidR="00F5538D" w:rsidRDefault="00F5538D" w:rsidP="00560D75">
            <w:pPr>
              <w:rPr>
                <w:rFonts w:eastAsia="Times New Roman" w:cs="Arial"/>
                <w:color w:val="000000"/>
              </w:rPr>
            </w:pPr>
          </w:p>
        </w:tc>
      </w:tr>
      <w:tr w:rsidR="00F83004" w:rsidRPr="000D78E8" w:rsidTr="003323ED">
        <w:trPr>
          <w:trHeight w:val="300"/>
        </w:trPr>
        <w:tc>
          <w:tcPr>
            <w:tcW w:w="2567" w:type="dxa"/>
            <w:shd w:val="clear" w:color="auto" w:fill="auto"/>
            <w:noWrap/>
            <w:hideMark/>
          </w:tcPr>
          <w:p w:rsidR="00F83004" w:rsidRPr="000D78E8" w:rsidRDefault="00F83004" w:rsidP="001E6527">
            <w:pPr>
              <w:jc w:val="left"/>
              <w:rPr>
                <w:rFonts w:eastAsia="Times New Roman" w:cs="Arial"/>
                <w:b/>
                <w:i/>
                <w:iCs/>
                <w:color w:val="000000"/>
                <w:szCs w:val="20"/>
                <w:lang w:val="en-US"/>
              </w:rPr>
            </w:pPr>
            <w:r w:rsidRPr="000D78E8">
              <w:rPr>
                <w:rFonts w:eastAsia="Times New Roman" w:cs="Arial"/>
                <w:b/>
                <w:color w:val="000000"/>
              </w:rPr>
              <w:t>Institutional and Management Arrangement</w:t>
            </w:r>
          </w:p>
        </w:tc>
        <w:tc>
          <w:tcPr>
            <w:tcW w:w="6358" w:type="dxa"/>
            <w:shd w:val="clear" w:color="auto" w:fill="auto"/>
            <w:noWrap/>
            <w:hideMark/>
          </w:tcPr>
          <w:p w:rsidR="00F83004" w:rsidRPr="000D78E8" w:rsidRDefault="00F83004" w:rsidP="00560D75">
            <w:pPr>
              <w:pStyle w:val="ListParagraph"/>
              <w:numPr>
                <w:ilvl w:val="0"/>
                <w:numId w:val="82"/>
              </w:numPr>
              <w:contextualSpacing/>
              <w:rPr>
                <w:rFonts w:cs="Arial"/>
                <w:i/>
                <w:iCs/>
                <w:color w:val="000000"/>
                <w:szCs w:val="20"/>
                <w:lang w:val="en-US"/>
              </w:rPr>
            </w:pPr>
            <w:r w:rsidRPr="000D78E8">
              <w:rPr>
                <w:rFonts w:cs="Arial"/>
              </w:rPr>
              <w:t>Key strategies, plans and programs</w:t>
            </w:r>
          </w:p>
          <w:p w:rsidR="00F83004" w:rsidRPr="000D78E8" w:rsidRDefault="00F83004" w:rsidP="00560D75">
            <w:pPr>
              <w:pStyle w:val="ListParagraph"/>
              <w:numPr>
                <w:ilvl w:val="0"/>
                <w:numId w:val="82"/>
              </w:numPr>
              <w:contextualSpacing/>
              <w:rPr>
                <w:rFonts w:cs="Arial"/>
                <w:i/>
                <w:iCs/>
                <w:color w:val="000000"/>
                <w:szCs w:val="20"/>
                <w:lang w:val="en-US"/>
              </w:rPr>
            </w:pPr>
            <w:r w:rsidRPr="000D78E8">
              <w:rPr>
                <w:rFonts w:cs="Arial"/>
              </w:rPr>
              <w:t>Guiding laws</w:t>
            </w:r>
          </w:p>
          <w:p w:rsidR="00F83004" w:rsidRPr="000D78E8" w:rsidRDefault="00F83004" w:rsidP="00560D75">
            <w:pPr>
              <w:pStyle w:val="ListParagraph"/>
              <w:numPr>
                <w:ilvl w:val="0"/>
                <w:numId w:val="82"/>
              </w:numPr>
              <w:contextualSpacing/>
              <w:rPr>
                <w:rFonts w:cs="Arial"/>
                <w:i/>
                <w:iCs/>
                <w:color w:val="000000"/>
                <w:szCs w:val="20"/>
                <w:lang w:val="en-US"/>
              </w:rPr>
            </w:pPr>
            <w:r w:rsidRPr="000D78E8">
              <w:rPr>
                <w:rFonts w:cs="Arial"/>
              </w:rPr>
              <w:t>Organizational arrangements</w:t>
            </w:r>
          </w:p>
          <w:p w:rsidR="00F83004" w:rsidRPr="000D78E8" w:rsidRDefault="00F83004" w:rsidP="00560D75">
            <w:pPr>
              <w:pStyle w:val="ListParagraph"/>
              <w:numPr>
                <w:ilvl w:val="1"/>
                <w:numId w:val="82"/>
              </w:numPr>
              <w:contextualSpacing/>
              <w:rPr>
                <w:rFonts w:cs="Arial"/>
                <w:i/>
                <w:iCs/>
                <w:color w:val="000000"/>
                <w:szCs w:val="20"/>
                <w:lang w:val="en-US"/>
              </w:rPr>
            </w:pPr>
            <w:r w:rsidRPr="000D78E8">
              <w:rPr>
                <w:rFonts w:cs="Arial"/>
              </w:rPr>
              <w:t>Planning</w:t>
            </w:r>
          </w:p>
          <w:p w:rsidR="00F83004" w:rsidRPr="000D78E8" w:rsidRDefault="00F83004" w:rsidP="00560D75">
            <w:pPr>
              <w:pStyle w:val="ListParagraph"/>
              <w:numPr>
                <w:ilvl w:val="1"/>
                <w:numId w:val="82"/>
              </w:numPr>
              <w:contextualSpacing/>
              <w:rPr>
                <w:rFonts w:cs="Arial"/>
                <w:i/>
                <w:iCs/>
                <w:color w:val="000000"/>
                <w:szCs w:val="20"/>
                <w:lang w:val="en-US"/>
              </w:rPr>
            </w:pPr>
            <w:r w:rsidRPr="000D78E8">
              <w:rPr>
                <w:rFonts w:cs="Arial"/>
              </w:rPr>
              <w:t>Management</w:t>
            </w:r>
          </w:p>
          <w:p w:rsidR="00F83004" w:rsidRPr="000D78E8" w:rsidRDefault="00F83004" w:rsidP="00560D75">
            <w:pPr>
              <w:pStyle w:val="ListParagraph"/>
              <w:numPr>
                <w:ilvl w:val="1"/>
                <w:numId w:val="82"/>
              </w:numPr>
              <w:contextualSpacing/>
              <w:rPr>
                <w:rFonts w:cs="Arial"/>
                <w:i/>
                <w:iCs/>
                <w:color w:val="000000"/>
                <w:szCs w:val="20"/>
                <w:lang w:val="en-US"/>
              </w:rPr>
            </w:pPr>
            <w:r w:rsidRPr="000D78E8">
              <w:rPr>
                <w:rFonts w:cs="Arial"/>
              </w:rPr>
              <w:t>Regulation</w:t>
            </w:r>
          </w:p>
          <w:p w:rsidR="00F83004" w:rsidRPr="000D78E8" w:rsidRDefault="00F83004" w:rsidP="00560D75">
            <w:pPr>
              <w:pStyle w:val="ListParagraph"/>
              <w:numPr>
                <w:ilvl w:val="1"/>
                <w:numId w:val="82"/>
              </w:numPr>
              <w:contextualSpacing/>
              <w:rPr>
                <w:rFonts w:cs="Arial"/>
                <w:i/>
                <w:iCs/>
                <w:color w:val="000000"/>
                <w:szCs w:val="20"/>
                <w:lang w:val="en-US"/>
              </w:rPr>
            </w:pPr>
            <w:r w:rsidRPr="000D78E8">
              <w:rPr>
                <w:rFonts w:cs="Arial"/>
              </w:rPr>
              <w:t>Monitoring - data collection and processing</w:t>
            </w:r>
          </w:p>
          <w:p w:rsidR="00F83004" w:rsidRPr="000D78E8" w:rsidRDefault="00F83004" w:rsidP="00560D75">
            <w:pPr>
              <w:pStyle w:val="ListParagraph"/>
              <w:numPr>
                <w:ilvl w:val="1"/>
                <w:numId w:val="82"/>
              </w:numPr>
              <w:contextualSpacing/>
              <w:rPr>
                <w:rFonts w:cs="Arial"/>
                <w:i/>
                <w:iCs/>
                <w:color w:val="000000"/>
                <w:szCs w:val="20"/>
                <w:lang w:val="en-US"/>
              </w:rPr>
            </w:pPr>
            <w:r w:rsidRPr="000D78E8">
              <w:rPr>
                <w:rFonts w:cs="Arial"/>
              </w:rPr>
              <w:t>Analysis - research</w:t>
            </w:r>
          </w:p>
          <w:p w:rsidR="00F83004" w:rsidRPr="000D78E8" w:rsidRDefault="00F83004" w:rsidP="00560D75">
            <w:pPr>
              <w:pStyle w:val="ListParagraph"/>
              <w:numPr>
                <w:ilvl w:val="0"/>
                <w:numId w:val="82"/>
              </w:numPr>
              <w:contextualSpacing/>
              <w:rPr>
                <w:rFonts w:cs="Arial"/>
                <w:i/>
                <w:iCs/>
                <w:color w:val="000000"/>
                <w:szCs w:val="20"/>
                <w:lang w:val="en-US"/>
              </w:rPr>
            </w:pPr>
            <w:r w:rsidRPr="000D78E8">
              <w:rPr>
                <w:rFonts w:cs="Arial"/>
              </w:rPr>
              <w:t>Human resource capacity and capabilities</w:t>
            </w:r>
          </w:p>
          <w:p w:rsidR="00F83004" w:rsidRPr="000D78E8" w:rsidRDefault="00F83004" w:rsidP="00560D75">
            <w:pPr>
              <w:pStyle w:val="ListParagraph"/>
              <w:numPr>
                <w:ilvl w:val="0"/>
                <w:numId w:val="82"/>
              </w:numPr>
              <w:contextualSpacing/>
              <w:rPr>
                <w:rFonts w:cs="Arial"/>
                <w:i/>
                <w:iCs/>
                <w:color w:val="000000"/>
                <w:szCs w:val="20"/>
                <w:lang w:val="en-US"/>
              </w:rPr>
            </w:pPr>
            <w:r w:rsidRPr="000D78E8">
              <w:rPr>
                <w:rFonts w:cs="Arial"/>
              </w:rPr>
              <w:t>Communication channels</w:t>
            </w:r>
          </w:p>
          <w:p w:rsidR="00F83004" w:rsidRPr="000D78E8" w:rsidRDefault="00F83004" w:rsidP="00560D75">
            <w:pPr>
              <w:pStyle w:val="ListParagraph"/>
              <w:numPr>
                <w:ilvl w:val="1"/>
                <w:numId w:val="82"/>
              </w:numPr>
              <w:contextualSpacing/>
              <w:rPr>
                <w:rFonts w:cs="Arial"/>
                <w:i/>
                <w:iCs/>
                <w:color w:val="000000"/>
                <w:szCs w:val="20"/>
                <w:lang w:val="en-US"/>
              </w:rPr>
            </w:pPr>
            <w:r w:rsidRPr="000D78E8">
              <w:rPr>
                <w:rFonts w:cs="Arial"/>
              </w:rPr>
              <w:t>Inter-ministerial</w:t>
            </w:r>
          </w:p>
          <w:p w:rsidR="00F83004" w:rsidRPr="000D78E8" w:rsidRDefault="00F83004" w:rsidP="00560D75">
            <w:pPr>
              <w:pStyle w:val="ListParagraph"/>
              <w:numPr>
                <w:ilvl w:val="1"/>
                <w:numId w:val="82"/>
              </w:numPr>
              <w:contextualSpacing/>
              <w:rPr>
                <w:rFonts w:cs="Arial"/>
                <w:i/>
                <w:iCs/>
                <w:color w:val="000000"/>
                <w:szCs w:val="20"/>
                <w:lang w:val="en-US"/>
              </w:rPr>
            </w:pPr>
            <w:r w:rsidRPr="000D78E8">
              <w:rPr>
                <w:rFonts w:cs="Arial"/>
              </w:rPr>
              <w:t>Inter-departmental</w:t>
            </w:r>
          </w:p>
          <w:p w:rsidR="00F83004" w:rsidRPr="000D78E8" w:rsidRDefault="00F83004" w:rsidP="00560D75">
            <w:pPr>
              <w:pStyle w:val="ListParagraph"/>
              <w:numPr>
                <w:ilvl w:val="1"/>
                <w:numId w:val="82"/>
              </w:numPr>
              <w:contextualSpacing/>
              <w:rPr>
                <w:rFonts w:cs="Arial"/>
                <w:i/>
                <w:iCs/>
                <w:color w:val="000000"/>
                <w:szCs w:val="20"/>
                <w:lang w:val="en-US"/>
              </w:rPr>
            </w:pPr>
            <w:r w:rsidRPr="000D78E8">
              <w:rPr>
                <w:rFonts w:cs="Arial"/>
              </w:rPr>
              <w:t>Central to lower levels</w:t>
            </w:r>
          </w:p>
          <w:p w:rsidR="00F83004" w:rsidRPr="000D78E8" w:rsidRDefault="00F83004" w:rsidP="00560D75">
            <w:pPr>
              <w:pStyle w:val="ListParagraph"/>
              <w:numPr>
                <w:ilvl w:val="0"/>
                <w:numId w:val="82"/>
              </w:numPr>
              <w:contextualSpacing/>
              <w:rPr>
                <w:rFonts w:cs="Arial"/>
                <w:i/>
                <w:iCs/>
                <w:color w:val="000000"/>
                <w:szCs w:val="20"/>
                <w:lang w:val="en-US"/>
              </w:rPr>
            </w:pPr>
            <w:r w:rsidRPr="000D78E8">
              <w:rPr>
                <w:rFonts w:cs="Arial"/>
              </w:rPr>
              <w:t>Policy tools</w:t>
            </w:r>
          </w:p>
          <w:p w:rsidR="00F83004" w:rsidRPr="000D78E8" w:rsidRDefault="00F83004" w:rsidP="00560D75">
            <w:pPr>
              <w:pStyle w:val="ListParagraph"/>
              <w:numPr>
                <w:ilvl w:val="1"/>
                <w:numId w:val="82"/>
              </w:numPr>
              <w:contextualSpacing/>
              <w:rPr>
                <w:rFonts w:cs="Arial"/>
                <w:i/>
                <w:iCs/>
                <w:color w:val="000000"/>
                <w:szCs w:val="20"/>
                <w:lang w:val="en-US"/>
              </w:rPr>
            </w:pPr>
            <w:r w:rsidRPr="000D78E8">
              <w:rPr>
                <w:rFonts w:cs="Arial"/>
              </w:rPr>
              <w:t>Licensing and permitting</w:t>
            </w:r>
          </w:p>
          <w:p w:rsidR="00F83004" w:rsidRPr="000D78E8" w:rsidRDefault="00F83004" w:rsidP="00560D75">
            <w:pPr>
              <w:pStyle w:val="ListParagraph"/>
              <w:numPr>
                <w:ilvl w:val="1"/>
                <w:numId w:val="82"/>
              </w:numPr>
              <w:contextualSpacing/>
              <w:rPr>
                <w:rFonts w:cs="Arial"/>
                <w:i/>
                <w:iCs/>
                <w:color w:val="000000"/>
                <w:szCs w:val="20"/>
                <w:lang w:val="en-US"/>
              </w:rPr>
            </w:pPr>
            <w:r w:rsidRPr="000D78E8">
              <w:rPr>
                <w:rFonts w:cs="Arial"/>
              </w:rPr>
              <w:t>Use fees</w:t>
            </w:r>
          </w:p>
          <w:p w:rsidR="00F83004" w:rsidRPr="000D78E8" w:rsidRDefault="00F83004" w:rsidP="00560D75">
            <w:pPr>
              <w:pStyle w:val="ListParagraph"/>
              <w:numPr>
                <w:ilvl w:val="1"/>
                <w:numId w:val="82"/>
              </w:numPr>
              <w:contextualSpacing/>
              <w:rPr>
                <w:rFonts w:cs="Arial"/>
                <w:i/>
                <w:iCs/>
                <w:color w:val="000000"/>
                <w:szCs w:val="20"/>
                <w:lang w:val="en-US"/>
              </w:rPr>
            </w:pPr>
            <w:r w:rsidRPr="000D78E8">
              <w:rPr>
                <w:rFonts w:cs="Arial"/>
              </w:rPr>
              <w:t>Discharge fees</w:t>
            </w:r>
          </w:p>
          <w:p w:rsidR="00F83004" w:rsidRPr="000D78E8" w:rsidRDefault="00F83004" w:rsidP="00560D75">
            <w:pPr>
              <w:pStyle w:val="ListParagraph"/>
              <w:numPr>
                <w:ilvl w:val="1"/>
                <w:numId w:val="82"/>
              </w:numPr>
              <w:contextualSpacing/>
              <w:rPr>
                <w:rFonts w:cs="Arial"/>
                <w:i/>
                <w:iCs/>
                <w:color w:val="000000"/>
                <w:szCs w:val="20"/>
                <w:lang w:val="en-US"/>
              </w:rPr>
            </w:pPr>
            <w:r w:rsidRPr="000D78E8">
              <w:rPr>
                <w:rFonts w:cs="Arial"/>
              </w:rPr>
              <w:t>Finings and sanctions</w:t>
            </w:r>
          </w:p>
          <w:p w:rsidR="00F83004" w:rsidRPr="000D78E8" w:rsidRDefault="00F83004" w:rsidP="00560D75">
            <w:pPr>
              <w:pStyle w:val="ListParagraph"/>
              <w:numPr>
                <w:ilvl w:val="0"/>
                <w:numId w:val="82"/>
              </w:numPr>
              <w:contextualSpacing/>
              <w:rPr>
                <w:rFonts w:cs="Arial"/>
                <w:i/>
                <w:iCs/>
                <w:color w:val="000000"/>
                <w:szCs w:val="20"/>
                <w:lang w:val="en-US"/>
              </w:rPr>
            </w:pPr>
            <w:r w:rsidRPr="000D78E8">
              <w:rPr>
                <w:rFonts w:cs="Arial"/>
              </w:rPr>
              <w:t>Budget and funding</w:t>
            </w:r>
          </w:p>
          <w:p w:rsidR="00F5538D" w:rsidRDefault="00F5538D" w:rsidP="00560D75">
            <w:pPr>
              <w:rPr>
                <w:rFonts w:eastAsia="Times New Roman" w:cs="Arial"/>
                <w:color w:val="000000"/>
              </w:rPr>
            </w:pPr>
          </w:p>
        </w:tc>
      </w:tr>
      <w:tr w:rsidR="00F83004" w:rsidRPr="000D78E8" w:rsidTr="003323ED">
        <w:trPr>
          <w:trHeight w:val="300"/>
        </w:trPr>
        <w:tc>
          <w:tcPr>
            <w:tcW w:w="2567" w:type="dxa"/>
            <w:shd w:val="clear" w:color="auto" w:fill="auto"/>
            <w:noWrap/>
            <w:hideMark/>
          </w:tcPr>
          <w:p w:rsidR="00F83004" w:rsidRPr="000D78E8" w:rsidRDefault="00F83004" w:rsidP="001E6527">
            <w:pPr>
              <w:jc w:val="left"/>
              <w:rPr>
                <w:rFonts w:eastAsia="Times New Roman" w:cs="Arial"/>
                <w:b/>
                <w:i/>
                <w:iCs/>
                <w:color w:val="000000"/>
                <w:szCs w:val="20"/>
                <w:lang w:val="en-US"/>
              </w:rPr>
            </w:pPr>
            <w:r w:rsidRPr="000D78E8">
              <w:rPr>
                <w:rFonts w:eastAsia="Times New Roman" w:cs="Arial"/>
                <w:b/>
                <w:color w:val="000000"/>
              </w:rPr>
              <w:t>Forecasts for Water Resources</w:t>
            </w:r>
          </w:p>
        </w:tc>
        <w:tc>
          <w:tcPr>
            <w:tcW w:w="6358" w:type="dxa"/>
            <w:shd w:val="clear" w:color="auto" w:fill="auto"/>
            <w:noWrap/>
            <w:hideMark/>
          </w:tcPr>
          <w:p w:rsidR="00F83004" w:rsidRPr="000D78E8" w:rsidRDefault="00F83004" w:rsidP="00560D75">
            <w:pPr>
              <w:pStyle w:val="ListParagraph"/>
              <w:numPr>
                <w:ilvl w:val="0"/>
                <w:numId w:val="83"/>
              </w:numPr>
              <w:contextualSpacing/>
              <w:rPr>
                <w:rFonts w:cs="Arial"/>
                <w:i/>
                <w:iCs/>
                <w:color w:val="000000"/>
                <w:szCs w:val="20"/>
                <w:lang w:val="en-US"/>
              </w:rPr>
            </w:pPr>
            <w:r w:rsidRPr="000D78E8">
              <w:rPr>
                <w:rFonts w:cs="Arial"/>
              </w:rPr>
              <w:t>Forecast quantities of water use</w:t>
            </w:r>
          </w:p>
          <w:p w:rsidR="00F83004" w:rsidRPr="000D78E8" w:rsidRDefault="00F83004" w:rsidP="00560D75">
            <w:pPr>
              <w:pStyle w:val="ListParagraph"/>
              <w:numPr>
                <w:ilvl w:val="0"/>
                <w:numId w:val="83"/>
              </w:numPr>
              <w:contextualSpacing/>
              <w:rPr>
                <w:rFonts w:cs="Arial"/>
                <w:i/>
                <w:iCs/>
                <w:color w:val="000000"/>
                <w:szCs w:val="20"/>
                <w:lang w:val="en-US"/>
              </w:rPr>
            </w:pPr>
            <w:r w:rsidRPr="000D78E8">
              <w:rPr>
                <w:rFonts w:cs="Arial"/>
              </w:rPr>
              <w:t>Changes in land use</w:t>
            </w:r>
          </w:p>
          <w:p w:rsidR="00F83004" w:rsidRPr="000D78E8" w:rsidRDefault="00F83004" w:rsidP="00560D75">
            <w:pPr>
              <w:pStyle w:val="ListParagraph"/>
              <w:numPr>
                <w:ilvl w:val="0"/>
                <w:numId w:val="83"/>
              </w:numPr>
              <w:contextualSpacing/>
              <w:rPr>
                <w:rFonts w:cs="Arial"/>
                <w:i/>
                <w:iCs/>
                <w:color w:val="000000"/>
                <w:szCs w:val="20"/>
                <w:lang w:val="en-US"/>
              </w:rPr>
            </w:pPr>
            <w:r w:rsidRPr="000D78E8">
              <w:rPr>
                <w:rFonts w:cs="Arial"/>
              </w:rPr>
              <w:t>Potential impacts of climate change</w:t>
            </w:r>
          </w:p>
          <w:p w:rsidR="00F5538D" w:rsidRDefault="00F5538D" w:rsidP="00560D75">
            <w:pPr>
              <w:rPr>
                <w:rFonts w:eastAsia="Times New Roman" w:cs="Arial"/>
                <w:color w:val="000000"/>
              </w:rPr>
            </w:pPr>
          </w:p>
        </w:tc>
      </w:tr>
      <w:tr w:rsidR="00F83004" w:rsidRPr="000D78E8" w:rsidTr="003323ED">
        <w:trPr>
          <w:trHeight w:val="300"/>
        </w:trPr>
        <w:tc>
          <w:tcPr>
            <w:tcW w:w="2567" w:type="dxa"/>
            <w:shd w:val="clear" w:color="auto" w:fill="auto"/>
            <w:noWrap/>
            <w:hideMark/>
          </w:tcPr>
          <w:p w:rsidR="00F83004" w:rsidRPr="000D78E8" w:rsidRDefault="00F83004" w:rsidP="001E6527">
            <w:pPr>
              <w:jc w:val="left"/>
              <w:rPr>
                <w:rFonts w:eastAsia="Times New Roman" w:cs="Arial"/>
                <w:b/>
                <w:i/>
                <w:iCs/>
                <w:color w:val="000000"/>
                <w:szCs w:val="20"/>
                <w:lang w:val="en-US"/>
              </w:rPr>
            </w:pPr>
            <w:r w:rsidRPr="000D78E8">
              <w:rPr>
                <w:rFonts w:eastAsia="Times New Roman" w:cs="Arial"/>
                <w:b/>
                <w:color w:val="000000"/>
              </w:rPr>
              <w:t xml:space="preserve">Recommendations </w:t>
            </w:r>
          </w:p>
        </w:tc>
        <w:tc>
          <w:tcPr>
            <w:tcW w:w="6358" w:type="dxa"/>
            <w:shd w:val="clear" w:color="auto" w:fill="auto"/>
            <w:noWrap/>
            <w:hideMark/>
          </w:tcPr>
          <w:p w:rsidR="00F83004" w:rsidRPr="000D78E8" w:rsidRDefault="005A2E17" w:rsidP="00560D75">
            <w:pPr>
              <w:pStyle w:val="ListParagraph"/>
              <w:numPr>
                <w:ilvl w:val="0"/>
                <w:numId w:val="84"/>
              </w:numPr>
              <w:contextualSpacing/>
              <w:rPr>
                <w:rFonts w:eastAsia="Times New Roman" w:cs="Arial"/>
                <w:i/>
                <w:iCs/>
                <w:color w:val="000000"/>
                <w:szCs w:val="20"/>
                <w:lang w:val="en-US"/>
              </w:rPr>
            </w:pPr>
            <w:r>
              <w:rPr>
                <w:rFonts w:eastAsia="Times New Roman" w:cs="Arial"/>
                <w:color w:val="000000"/>
              </w:rPr>
              <w:t xml:space="preserve">Subsequent planning activities, working arrangements, budget, and </w:t>
            </w:r>
            <w:r w:rsidR="00A36283">
              <w:rPr>
                <w:rFonts w:eastAsia="Times New Roman" w:cs="Arial"/>
                <w:color w:val="000000"/>
              </w:rPr>
              <w:t>schedule</w:t>
            </w:r>
          </w:p>
        </w:tc>
      </w:tr>
    </w:tbl>
    <w:p w:rsidR="00A07E0B" w:rsidRDefault="00A07E0B" w:rsidP="00560D75">
      <w:pPr>
        <w:pStyle w:val="Body"/>
        <w:numPr>
          <w:ilvl w:val="0"/>
          <w:numId w:val="0"/>
        </w:numPr>
        <w:ind w:left="360" w:hanging="360"/>
        <w:rPr>
          <w:lang w:val="en-US"/>
        </w:rPr>
      </w:pPr>
    </w:p>
    <w:p w:rsidR="001E6527" w:rsidRDefault="001E6527" w:rsidP="00560D75">
      <w:pPr>
        <w:pStyle w:val="Body"/>
        <w:numPr>
          <w:ilvl w:val="0"/>
          <w:numId w:val="0"/>
        </w:numPr>
        <w:ind w:left="360" w:hanging="360"/>
        <w:rPr>
          <w:lang w:val="en-US"/>
        </w:rPr>
      </w:pPr>
    </w:p>
    <w:p w:rsidR="001E6527" w:rsidRPr="0054153C" w:rsidRDefault="001E6527" w:rsidP="00560D75">
      <w:pPr>
        <w:pStyle w:val="Body"/>
        <w:numPr>
          <w:ilvl w:val="0"/>
          <w:numId w:val="0"/>
        </w:numPr>
        <w:ind w:left="360" w:hanging="360"/>
        <w:rPr>
          <w:lang w:val="en-US"/>
        </w:rPr>
      </w:pPr>
    </w:p>
    <w:p w:rsidR="00D1741D" w:rsidRPr="0054153C" w:rsidRDefault="008B5F96" w:rsidP="003323ED">
      <w:pPr>
        <w:pStyle w:val="Caption"/>
        <w:spacing w:after="120"/>
        <w:jc w:val="center"/>
        <w:rPr>
          <w:lang w:val="en-US"/>
        </w:rPr>
      </w:pPr>
      <w:bookmarkStart w:id="34" w:name="_Ref226687255"/>
      <w:r w:rsidRPr="0054153C">
        <w:rPr>
          <w:lang w:val="en-US"/>
        </w:rPr>
        <w:lastRenderedPageBreak/>
        <w:t xml:space="preserve">Table </w:t>
      </w:r>
      <w:r w:rsidR="008C4E27">
        <w:rPr>
          <w:lang w:val="en-US"/>
        </w:rPr>
        <w:fldChar w:fldCharType="begin"/>
      </w:r>
      <w:r w:rsidR="00416551">
        <w:rPr>
          <w:lang w:val="en-US"/>
        </w:rPr>
        <w:instrText xml:space="preserve"> SEQ Table \* ARABIC </w:instrText>
      </w:r>
      <w:r w:rsidR="008C4E27">
        <w:rPr>
          <w:lang w:val="en-US"/>
        </w:rPr>
        <w:fldChar w:fldCharType="separate"/>
      </w:r>
      <w:r w:rsidR="0003283A">
        <w:rPr>
          <w:noProof/>
          <w:lang w:val="en-US"/>
        </w:rPr>
        <w:t>2</w:t>
      </w:r>
      <w:r w:rsidR="008C4E27">
        <w:rPr>
          <w:lang w:val="en-US"/>
        </w:rPr>
        <w:fldChar w:fldCharType="end"/>
      </w:r>
      <w:bookmarkEnd w:id="34"/>
      <w:r w:rsidRPr="0054153C">
        <w:rPr>
          <w:lang w:val="en-US"/>
        </w:rPr>
        <w:t xml:space="preserve">: </w:t>
      </w:r>
      <w:r w:rsidR="000D78E8">
        <w:rPr>
          <w:lang w:val="en-US"/>
        </w:rPr>
        <w:t>Outline</w:t>
      </w:r>
      <w:r w:rsidRPr="0054153C">
        <w:rPr>
          <w:lang w:val="en-US"/>
        </w:rPr>
        <w:t xml:space="preserve"> for the water sector studies</w:t>
      </w:r>
    </w:p>
    <w:tbl>
      <w:tblPr>
        <w:tblW w:w="499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1"/>
        <w:gridCol w:w="6603"/>
      </w:tblGrid>
      <w:tr w:rsidR="00F83004" w:rsidRPr="000D78E8" w:rsidTr="003323ED">
        <w:trPr>
          <w:trHeight w:val="300"/>
        </w:trPr>
        <w:tc>
          <w:tcPr>
            <w:tcW w:w="1436" w:type="pct"/>
            <w:shd w:val="clear" w:color="auto" w:fill="auto"/>
            <w:noWrap/>
            <w:hideMark/>
          </w:tcPr>
          <w:p w:rsidR="00F83004" w:rsidRPr="000D78E8" w:rsidRDefault="00F83004" w:rsidP="001E6527">
            <w:pPr>
              <w:jc w:val="left"/>
              <w:rPr>
                <w:rFonts w:eastAsia="Times New Roman" w:cs="Arial"/>
                <w:b/>
                <w:color w:val="000000"/>
              </w:rPr>
            </w:pPr>
            <w:r w:rsidRPr="000D78E8">
              <w:rPr>
                <w:rFonts w:eastAsia="Times New Roman" w:cs="Arial"/>
                <w:b/>
                <w:color w:val="000000"/>
              </w:rPr>
              <w:t>General Overview of sector</w:t>
            </w:r>
          </w:p>
        </w:tc>
        <w:tc>
          <w:tcPr>
            <w:tcW w:w="3564" w:type="pct"/>
            <w:shd w:val="clear" w:color="auto" w:fill="auto"/>
            <w:noWrap/>
            <w:hideMark/>
          </w:tcPr>
          <w:p w:rsidR="00F83004" w:rsidRPr="000D78E8" w:rsidRDefault="00F83004" w:rsidP="00560D75">
            <w:pPr>
              <w:pStyle w:val="ListParagraph"/>
              <w:numPr>
                <w:ilvl w:val="0"/>
                <w:numId w:val="85"/>
              </w:numPr>
              <w:contextualSpacing/>
              <w:rPr>
                <w:rFonts w:cs="Arial"/>
              </w:rPr>
            </w:pPr>
            <w:r w:rsidRPr="000D78E8">
              <w:rPr>
                <w:rFonts w:cs="Arial"/>
              </w:rPr>
              <w:t>General description of sector</w:t>
            </w:r>
          </w:p>
          <w:p w:rsidR="00F83004" w:rsidRPr="000D78E8" w:rsidRDefault="00F83004" w:rsidP="00560D75">
            <w:pPr>
              <w:pStyle w:val="ListParagraph"/>
              <w:numPr>
                <w:ilvl w:val="0"/>
                <w:numId w:val="85"/>
              </w:numPr>
              <w:contextualSpacing/>
              <w:rPr>
                <w:rFonts w:cs="Arial"/>
              </w:rPr>
            </w:pPr>
            <w:r w:rsidRPr="000D78E8">
              <w:rPr>
                <w:rFonts w:cs="Arial"/>
              </w:rPr>
              <w:t>Production or Supply activities</w:t>
            </w:r>
          </w:p>
          <w:p w:rsidR="00F83004" w:rsidRPr="000D78E8" w:rsidRDefault="00F83004" w:rsidP="00560D75">
            <w:pPr>
              <w:pStyle w:val="ListParagraph"/>
              <w:numPr>
                <w:ilvl w:val="0"/>
                <w:numId w:val="85"/>
              </w:numPr>
              <w:contextualSpacing/>
              <w:rPr>
                <w:rFonts w:cs="Arial"/>
              </w:rPr>
            </w:pPr>
            <w:r w:rsidRPr="000D78E8">
              <w:rPr>
                <w:rFonts w:cs="Arial"/>
              </w:rPr>
              <w:t>Employment</w:t>
            </w:r>
          </w:p>
          <w:p w:rsidR="00F83004" w:rsidRPr="000D78E8" w:rsidRDefault="00F83004" w:rsidP="00560D75">
            <w:pPr>
              <w:pStyle w:val="ListParagraph"/>
              <w:numPr>
                <w:ilvl w:val="0"/>
                <w:numId w:val="85"/>
              </w:numPr>
              <w:contextualSpacing/>
              <w:rPr>
                <w:rFonts w:cs="Arial"/>
              </w:rPr>
            </w:pPr>
            <w:r w:rsidRPr="000D78E8">
              <w:rPr>
                <w:rFonts w:cs="Arial"/>
              </w:rPr>
              <w:t>Economic contribution to sub-basin, basin, and nation</w:t>
            </w:r>
          </w:p>
          <w:p w:rsidR="00F83004" w:rsidRPr="000D78E8" w:rsidRDefault="00F83004" w:rsidP="00560D75">
            <w:pPr>
              <w:pStyle w:val="ListParagraph"/>
              <w:numPr>
                <w:ilvl w:val="0"/>
                <w:numId w:val="85"/>
              </w:numPr>
              <w:contextualSpacing/>
              <w:rPr>
                <w:rFonts w:cs="Arial"/>
              </w:rPr>
            </w:pPr>
            <w:r w:rsidRPr="000D78E8">
              <w:rPr>
                <w:rFonts w:cs="Arial"/>
              </w:rPr>
              <w:t>Main infrastructure for water delivery and discharge</w:t>
            </w:r>
          </w:p>
          <w:p w:rsidR="00F83004" w:rsidRPr="000D78E8" w:rsidRDefault="00F83004" w:rsidP="00560D75">
            <w:pPr>
              <w:pStyle w:val="ListParagraph"/>
              <w:numPr>
                <w:ilvl w:val="0"/>
                <w:numId w:val="85"/>
              </w:numPr>
              <w:contextualSpacing/>
              <w:rPr>
                <w:rFonts w:cs="Arial"/>
              </w:rPr>
            </w:pPr>
            <w:r w:rsidRPr="000D78E8">
              <w:rPr>
                <w:rFonts w:cs="Arial"/>
              </w:rPr>
              <w:t>Main sources of water</w:t>
            </w:r>
          </w:p>
          <w:p w:rsidR="00F83004" w:rsidRPr="000D78E8" w:rsidRDefault="00F83004" w:rsidP="00560D75">
            <w:pPr>
              <w:pStyle w:val="ListParagraph"/>
              <w:numPr>
                <w:ilvl w:val="0"/>
                <w:numId w:val="85"/>
              </w:numPr>
              <w:contextualSpacing/>
              <w:rPr>
                <w:rFonts w:cs="Arial"/>
              </w:rPr>
            </w:pPr>
            <w:r w:rsidRPr="000D78E8">
              <w:rPr>
                <w:rFonts w:cs="Arial"/>
              </w:rPr>
              <w:t>Land use patterns or implications</w:t>
            </w:r>
          </w:p>
          <w:p w:rsidR="00F83004" w:rsidRPr="000D78E8" w:rsidRDefault="00F83004" w:rsidP="00560D75">
            <w:pPr>
              <w:rPr>
                <w:rFonts w:eastAsia="Times New Roman" w:cs="Arial"/>
                <w:color w:val="000000"/>
              </w:rPr>
            </w:pPr>
          </w:p>
        </w:tc>
      </w:tr>
      <w:tr w:rsidR="00F83004" w:rsidRPr="000D78E8" w:rsidTr="003323ED">
        <w:trPr>
          <w:trHeight w:val="300"/>
        </w:trPr>
        <w:tc>
          <w:tcPr>
            <w:tcW w:w="1436" w:type="pct"/>
            <w:shd w:val="clear" w:color="auto" w:fill="auto"/>
            <w:noWrap/>
            <w:hideMark/>
          </w:tcPr>
          <w:p w:rsidR="00F83004" w:rsidRPr="000D78E8" w:rsidRDefault="00F83004" w:rsidP="001E6527">
            <w:pPr>
              <w:jc w:val="left"/>
              <w:rPr>
                <w:rFonts w:eastAsia="Times New Roman" w:cs="Arial"/>
                <w:b/>
                <w:color w:val="000000"/>
              </w:rPr>
            </w:pPr>
            <w:r w:rsidRPr="000D78E8">
              <w:rPr>
                <w:rFonts w:eastAsia="Times New Roman" w:cs="Arial"/>
                <w:b/>
                <w:color w:val="000000"/>
              </w:rPr>
              <w:t>Water Demand Profile</w:t>
            </w:r>
          </w:p>
        </w:tc>
        <w:tc>
          <w:tcPr>
            <w:tcW w:w="3564" w:type="pct"/>
            <w:shd w:val="clear" w:color="auto" w:fill="auto"/>
            <w:noWrap/>
            <w:hideMark/>
          </w:tcPr>
          <w:p w:rsidR="00F83004" w:rsidRPr="000D78E8" w:rsidRDefault="00F83004" w:rsidP="00560D75">
            <w:pPr>
              <w:pStyle w:val="ListParagraph"/>
              <w:numPr>
                <w:ilvl w:val="0"/>
                <w:numId w:val="86"/>
              </w:numPr>
              <w:contextualSpacing/>
              <w:rPr>
                <w:rFonts w:cs="Arial"/>
                <w:i/>
                <w:iCs/>
                <w:color w:val="000000"/>
                <w:szCs w:val="20"/>
                <w:lang w:val="en-US"/>
              </w:rPr>
            </w:pPr>
            <w:r w:rsidRPr="000D78E8">
              <w:rPr>
                <w:rFonts w:cs="Arial"/>
              </w:rPr>
              <w:t>Preliminary identification of water use functions</w:t>
            </w:r>
          </w:p>
          <w:p w:rsidR="00F83004" w:rsidRPr="000D78E8" w:rsidRDefault="00F83004" w:rsidP="00560D75">
            <w:pPr>
              <w:pStyle w:val="ListParagraph"/>
              <w:numPr>
                <w:ilvl w:val="0"/>
                <w:numId w:val="86"/>
              </w:numPr>
              <w:contextualSpacing/>
              <w:rPr>
                <w:rFonts w:cs="Arial"/>
                <w:i/>
                <w:iCs/>
                <w:color w:val="000000"/>
                <w:szCs w:val="20"/>
                <w:lang w:val="en-US"/>
              </w:rPr>
            </w:pPr>
            <w:r w:rsidRPr="000D78E8">
              <w:rPr>
                <w:rFonts w:cs="Arial"/>
              </w:rPr>
              <w:t>Quantify water demand</w:t>
            </w:r>
          </w:p>
          <w:p w:rsidR="00F83004" w:rsidRPr="000D78E8" w:rsidRDefault="00F83004" w:rsidP="00560D75">
            <w:pPr>
              <w:pStyle w:val="ListParagraph"/>
              <w:numPr>
                <w:ilvl w:val="1"/>
                <w:numId w:val="86"/>
              </w:numPr>
              <w:contextualSpacing/>
              <w:rPr>
                <w:rFonts w:cs="Arial"/>
                <w:i/>
                <w:iCs/>
                <w:color w:val="000000"/>
                <w:szCs w:val="20"/>
                <w:lang w:val="en-US"/>
              </w:rPr>
            </w:pPr>
            <w:r w:rsidRPr="000D78E8">
              <w:rPr>
                <w:rFonts w:cs="Arial"/>
              </w:rPr>
              <w:t>Timing</w:t>
            </w:r>
          </w:p>
          <w:p w:rsidR="00F83004" w:rsidRPr="000D78E8" w:rsidRDefault="00F83004" w:rsidP="00560D75">
            <w:pPr>
              <w:pStyle w:val="ListParagraph"/>
              <w:numPr>
                <w:ilvl w:val="1"/>
                <w:numId w:val="86"/>
              </w:numPr>
              <w:contextualSpacing/>
              <w:rPr>
                <w:rFonts w:cs="Arial"/>
                <w:i/>
                <w:iCs/>
                <w:color w:val="000000"/>
                <w:szCs w:val="20"/>
                <w:lang w:val="en-US"/>
              </w:rPr>
            </w:pPr>
            <w:r w:rsidRPr="000D78E8">
              <w:rPr>
                <w:rFonts w:cs="Arial"/>
              </w:rPr>
              <w:t>Quantity</w:t>
            </w:r>
          </w:p>
          <w:p w:rsidR="00F83004" w:rsidRPr="000D78E8" w:rsidRDefault="00F83004" w:rsidP="00560D75">
            <w:pPr>
              <w:pStyle w:val="ListParagraph"/>
              <w:numPr>
                <w:ilvl w:val="1"/>
                <w:numId w:val="86"/>
              </w:numPr>
              <w:contextualSpacing/>
              <w:rPr>
                <w:rFonts w:cs="Arial"/>
                <w:i/>
                <w:iCs/>
                <w:color w:val="000000"/>
                <w:szCs w:val="20"/>
                <w:lang w:val="en-US"/>
              </w:rPr>
            </w:pPr>
            <w:r w:rsidRPr="000D78E8">
              <w:rPr>
                <w:rFonts w:cs="Arial"/>
              </w:rPr>
              <w:t>Quality</w:t>
            </w:r>
          </w:p>
          <w:p w:rsidR="00F83004" w:rsidRPr="000D78E8" w:rsidRDefault="00F83004" w:rsidP="00560D75">
            <w:pPr>
              <w:pStyle w:val="ListParagraph"/>
              <w:numPr>
                <w:ilvl w:val="0"/>
                <w:numId w:val="86"/>
              </w:numPr>
              <w:contextualSpacing/>
              <w:rPr>
                <w:rFonts w:cs="Arial"/>
                <w:i/>
                <w:iCs/>
                <w:color w:val="000000"/>
                <w:szCs w:val="20"/>
                <w:lang w:val="en-US"/>
              </w:rPr>
            </w:pPr>
            <w:r w:rsidRPr="000D78E8">
              <w:rPr>
                <w:rFonts w:cs="Arial"/>
              </w:rPr>
              <w:t>Quantify drainage and discharge</w:t>
            </w:r>
          </w:p>
          <w:p w:rsidR="00F83004" w:rsidRPr="000D78E8" w:rsidRDefault="00F83004" w:rsidP="00560D75">
            <w:pPr>
              <w:rPr>
                <w:rFonts w:eastAsia="Times New Roman" w:cs="Arial"/>
                <w:color w:val="000000"/>
              </w:rPr>
            </w:pPr>
          </w:p>
        </w:tc>
      </w:tr>
      <w:tr w:rsidR="00F83004" w:rsidRPr="000D78E8" w:rsidTr="003323ED">
        <w:trPr>
          <w:trHeight w:val="300"/>
        </w:trPr>
        <w:tc>
          <w:tcPr>
            <w:tcW w:w="1436" w:type="pct"/>
            <w:shd w:val="clear" w:color="auto" w:fill="auto"/>
            <w:noWrap/>
            <w:hideMark/>
          </w:tcPr>
          <w:p w:rsidR="00F83004" w:rsidRPr="000D78E8" w:rsidRDefault="00F83004" w:rsidP="001E6527">
            <w:pPr>
              <w:jc w:val="left"/>
              <w:rPr>
                <w:rFonts w:eastAsia="Times New Roman" w:cs="Arial"/>
                <w:b/>
                <w:i/>
                <w:iCs/>
                <w:color w:val="000000"/>
                <w:szCs w:val="20"/>
                <w:lang w:val="en-US"/>
              </w:rPr>
            </w:pPr>
            <w:r w:rsidRPr="000D78E8">
              <w:rPr>
                <w:rFonts w:eastAsia="Times New Roman" w:cs="Arial"/>
                <w:b/>
                <w:color w:val="000000"/>
              </w:rPr>
              <w:t>Institutional and Management Arrangements</w:t>
            </w:r>
          </w:p>
        </w:tc>
        <w:tc>
          <w:tcPr>
            <w:tcW w:w="3564" w:type="pct"/>
            <w:shd w:val="clear" w:color="auto" w:fill="auto"/>
            <w:noWrap/>
            <w:hideMark/>
          </w:tcPr>
          <w:p w:rsidR="00F83004" w:rsidRPr="000D78E8" w:rsidRDefault="00F83004" w:rsidP="00560D75">
            <w:pPr>
              <w:pStyle w:val="ListParagraph"/>
              <w:numPr>
                <w:ilvl w:val="0"/>
                <w:numId w:val="87"/>
              </w:numPr>
              <w:contextualSpacing/>
              <w:rPr>
                <w:rFonts w:cs="Arial"/>
                <w:i/>
                <w:iCs/>
                <w:color w:val="000000"/>
                <w:szCs w:val="20"/>
                <w:lang w:val="en-US"/>
              </w:rPr>
            </w:pPr>
            <w:r w:rsidRPr="000D78E8">
              <w:rPr>
                <w:rFonts w:cs="Arial"/>
              </w:rPr>
              <w:t>Key strategies, plans and programs</w:t>
            </w:r>
          </w:p>
          <w:p w:rsidR="00F83004" w:rsidRPr="000D78E8" w:rsidRDefault="00F83004" w:rsidP="00560D75">
            <w:pPr>
              <w:pStyle w:val="ListParagraph"/>
              <w:numPr>
                <w:ilvl w:val="0"/>
                <w:numId w:val="87"/>
              </w:numPr>
              <w:contextualSpacing/>
              <w:rPr>
                <w:rFonts w:cs="Arial"/>
                <w:i/>
                <w:iCs/>
                <w:color w:val="000000"/>
                <w:szCs w:val="20"/>
                <w:lang w:val="en-US"/>
              </w:rPr>
            </w:pPr>
            <w:r w:rsidRPr="000D78E8">
              <w:rPr>
                <w:rFonts w:cs="Arial"/>
              </w:rPr>
              <w:t>Guiding laws</w:t>
            </w:r>
          </w:p>
          <w:p w:rsidR="00F83004" w:rsidRPr="000D78E8" w:rsidRDefault="00F83004" w:rsidP="00560D75">
            <w:pPr>
              <w:pStyle w:val="ListParagraph"/>
              <w:numPr>
                <w:ilvl w:val="0"/>
                <w:numId w:val="87"/>
              </w:numPr>
              <w:contextualSpacing/>
              <w:rPr>
                <w:rFonts w:cs="Arial"/>
                <w:i/>
                <w:iCs/>
                <w:color w:val="000000"/>
                <w:szCs w:val="20"/>
                <w:lang w:val="en-US"/>
              </w:rPr>
            </w:pPr>
            <w:r w:rsidRPr="000D78E8">
              <w:rPr>
                <w:rFonts w:cs="Arial"/>
              </w:rPr>
              <w:t>Organizational arrangements</w:t>
            </w:r>
          </w:p>
          <w:p w:rsidR="00F83004" w:rsidRPr="000D78E8" w:rsidRDefault="00F83004" w:rsidP="00560D75">
            <w:pPr>
              <w:pStyle w:val="ListParagraph"/>
              <w:numPr>
                <w:ilvl w:val="1"/>
                <w:numId w:val="87"/>
              </w:numPr>
              <w:contextualSpacing/>
              <w:rPr>
                <w:rFonts w:cs="Arial"/>
                <w:i/>
                <w:iCs/>
                <w:color w:val="000000"/>
                <w:szCs w:val="20"/>
                <w:lang w:val="en-US"/>
              </w:rPr>
            </w:pPr>
            <w:r w:rsidRPr="000D78E8">
              <w:rPr>
                <w:rFonts w:cs="Arial"/>
              </w:rPr>
              <w:t>Planning</w:t>
            </w:r>
          </w:p>
          <w:p w:rsidR="00F83004" w:rsidRPr="000D78E8" w:rsidRDefault="00F83004" w:rsidP="00560D75">
            <w:pPr>
              <w:pStyle w:val="ListParagraph"/>
              <w:numPr>
                <w:ilvl w:val="1"/>
                <w:numId w:val="87"/>
              </w:numPr>
              <w:contextualSpacing/>
              <w:rPr>
                <w:rFonts w:cs="Arial"/>
                <w:i/>
                <w:iCs/>
                <w:color w:val="000000"/>
                <w:szCs w:val="20"/>
                <w:lang w:val="en-US"/>
              </w:rPr>
            </w:pPr>
            <w:r w:rsidRPr="000D78E8">
              <w:rPr>
                <w:rFonts w:cs="Arial"/>
              </w:rPr>
              <w:t>Management</w:t>
            </w:r>
          </w:p>
          <w:p w:rsidR="00F83004" w:rsidRPr="000D78E8" w:rsidRDefault="00F83004" w:rsidP="00560D75">
            <w:pPr>
              <w:pStyle w:val="ListParagraph"/>
              <w:numPr>
                <w:ilvl w:val="1"/>
                <w:numId w:val="87"/>
              </w:numPr>
              <w:contextualSpacing/>
              <w:rPr>
                <w:rFonts w:cs="Arial"/>
                <w:i/>
                <w:iCs/>
                <w:color w:val="000000"/>
                <w:szCs w:val="20"/>
                <w:lang w:val="en-US"/>
              </w:rPr>
            </w:pPr>
            <w:r w:rsidRPr="000D78E8">
              <w:rPr>
                <w:rFonts w:cs="Arial"/>
              </w:rPr>
              <w:t>Regulation</w:t>
            </w:r>
          </w:p>
          <w:p w:rsidR="00F83004" w:rsidRPr="000D78E8" w:rsidRDefault="00F83004" w:rsidP="00560D75">
            <w:pPr>
              <w:pStyle w:val="ListParagraph"/>
              <w:numPr>
                <w:ilvl w:val="1"/>
                <w:numId w:val="87"/>
              </w:numPr>
              <w:contextualSpacing/>
              <w:rPr>
                <w:rFonts w:cs="Arial"/>
                <w:i/>
                <w:iCs/>
                <w:color w:val="000000"/>
                <w:szCs w:val="20"/>
                <w:lang w:val="en-US"/>
              </w:rPr>
            </w:pPr>
            <w:r w:rsidRPr="000D78E8">
              <w:rPr>
                <w:rFonts w:cs="Arial"/>
              </w:rPr>
              <w:t>Monitoring - data collection and processing</w:t>
            </w:r>
          </w:p>
          <w:p w:rsidR="00F83004" w:rsidRPr="000D78E8" w:rsidRDefault="00F83004" w:rsidP="00560D75">
            <w:pPr>
              <w:pStyle w:val="ListParagraph"/>
              <w:numPr>
                <w:ilvl w:val="1"/>
                <w:numId w:val="87"/>
              </w:numPr>
              <w:contextualSpacing/>
              <w:rPr>
                <w:rFonts w:cs="Arial"/>
                <w:i/>
                <w:iCs/>
                <w:color w:val="000000"/>
                <w:szCs w:val="20"/>
                <w:lang w:val="en-US"/>
              </w:rPr>
            </w:pPr>
            <w:r w:rsidRPr="000D78E8">
              <w:rPr>
                <w:rFonts w:cs="Arial"/>
              </w:rPr>
              <w:t>Analysis - research</w:t>
            </w:r>
          </w:p>
          <w:p w:rsidR="00F83004" w:rsidRPr="000D78E8" w:rsidRDefault="00F83004" w:rsidP="00560D75">
            <w:pPr>
              <w:pStyle w:val="ListParagraph"/>
              <w:numPr>
                <w:ilvl w:val="0"/>
                <w:numId w:val="87"/>
              </w:numPr>
              <w:contextualSpacing/>
              <w:rPr>
                <w:rFonts w:cs="Arial"/>
                <w:i/>
                <w:iCs/>
                <w:color w:val="000000"/>
                <w:szCs w:val="20"/>
                <w:lang w:val="en-US"/>
              </w:rPr>
            </w:pPr>
            <w:r w:rsidRPr="000D78E8">
              <w:rPr>
                <w:rFonts w:cs="Arial"/>
              </w:rPr>
              <w:t>Communication channels for planning and management</w:t>
            </w:r>
          </w:p>
          <w:p w:rsidR="00F83004" w:rsidRPr="000D78E8" w:rsidRDefault="00F83004" w:rsidP="00560D75">
            <w:pPr>
              <w:pStyle w:val="ListParagraph"/>
              <w:numPr>
                <w:ilvl w:val="1"/>
                <w:numId w:val="87"/>
              </w:numPr>
              <w:contextualSpacing/>
              <w:rPr>
                <w:rFonts w:cs="Arial"/>
                <w:i/>
                <w:iCs/>
                <w:color w:val="000000"/>
                <w:szCs w:val="20"/>
                <w:lang w:val="en-US"/>
              </w:rPr>
            </w:pPr>
            <w:r w:rsidRPr="000D78E8">
              <w:rPr>
                <w:rFonts w:cs="Arial"/>
              </w:rPr>
              <w:t>Inter-ministerial</w:t>
            </w:r>
          </w:p>
          <w:p w:rsidR="00F83004" w:rsidRPr="000D78E8" w:rsidRDefault="00F83004" w:rsidP="00560D75">
            <w:pPr>
              <w:pStyle w:val="ListParagraph"/>
              <w:numPr>
                <w:ilvl w:val="1"/>
                <w:numId w:val="87"/>
              </w:numPr>
              <w:contextualSpacing/>
              <w:rPr>
                <w:rFonts w:cs="Arial"/>
                <w:i/>
                <w:iCs/>
                <w:color w:val="000000"/>
                <w:szCs w:val="20"/>
                <w:lang w:val="en-US"/>
              </w:rPr>
            </w:pPr>
            <w:r w:rsidRPr="000D78E8">
              <w:rPr>
                <w:rFonts w:cs="Arial"/>
              </w:rPr>
              <w:t>Inter-departmental</w:t>
            </w:r>
          </w:p>
          <w:p w:rsidR="00F83004" w:rsidRPr="000D78E8" w:rsidRDefault="00F83004" w:rsidP="00560D75">
            <w:pPr>
              <w:pStyle w:val="ListParagraph"/>
              <w:numPr>
                <w:ilvl w:val="1"/>
                <w:numId w:val="87"/>
              </w:numPr>
              <w:contextualSpacing/>
              <w:rPr>
                <w:rFonts w:cs="Arial"/>
                <w:i/>
                <w:iCs/>
                <w:color w:val="000000"/>
                <w:szCs w:val="20"/>
                <w:lang w:val="en-US"/>
              </w:rPr>
            </w:pPr>
            <w:r w:rsidRPr="000D78E8">
              <w:rPr>
                <w:rFonts w:cs="Arial"/>
              </w:rPr>
              <w:t>Central to lower levels</w:t>
            </w:r>
          </w:p>
          <w:p w:rsidR="00F83004" w:rsidRPr="000D78E8" w:rsidRDefault="00F83004" w:rsidP="00560D75">
            <w:pPr>
              <w:pStyle w:val="ListParagraph"/>
              <w:numPr>
                <w:ilvl w:val="0"/>
                <w:numId w:val="87"/>
              </w:numPr>
              <w:contextualSpacing/>
              <w:rPr>
                <w:rFonts w:cs="Arial"/>
                <w:i/>
                <w:iCs/>
                <w:color w:val="000000"/>
                <w:szCs w:val="20"/>
                <w:lang w:val="en-US"/>
              </w:rPr>
            </w:pPr>
            <w:r w:rsidRPr="000D78E8">
              <w:rPr>
                <w:rFonts w:cs="Arial"/>
              </w:rPr>
              <w:t>Policy tools</w:t>
            </w:r>
          </w:p>
          <w:p w:rsidR="00F83004" w:rsidRPr="000D78E8" w:rsidRDefault="00F83004" w:rsidP="00560D75">
            <w:pPr>
              <w:pStyle w:val="ListParagraph"/>
              <w:numPr>
                <w:ilvl w:val="1"/>
                <w:numId w:val="87"/>
              </w:numPr>
              <w:contextualSpacing/>
              <w:rPr>
                <w:rFonts w:cs="Arial"/>
                <w:i/>
                <w:iCs/>
                <w:color w:val="000000"/>
                <w:szCs w:val="20"/>
                <w:lang w:val="en-US"/>
              </w:rPr>
            </w:pPr>
            <w:r w:rsidRPr="000D78E8">
              <w:rPr>
                <w:rFonts w:cs="Arial"/>
              </w:rPr>
              <w:t>Licensing and permitting</w:t>
            </w:r>
          </w:p>
          <w:p w:rsidR="00F83004" w:rsidRPr="000D78E8" w:rsidRDefault="00F83004" w:rsidP="00560D75">
            <w:pPr>
              <w:pStyle w:val="ListParagraph"/>
              <w:numPr>
                <w:ilvl w:val="1"/>
                <w:numId w:val="87"/>
              </w:numPr>
              <w:contextualSpacing/>
              <w:rPr>
                <w:rFonts w:cs="Arial"/>
                <w:i/>
                <w:iCs/>
                <w:color w:val="000000"/>
                <w:szCs w:val="20"/>
                <w:lang w:val="en-US"/>
              </w:rPr>
            </w:pPr>
            <w:r w:rsidRPr="000D78E8">
              <w:rPr>
                <w:rFonts w:cs="Arial"/>
              </w:rPr>
              <w:t>Use fees</w:t>
            </w:r>
          </w:p>
          <w:p w:rsidR="00F83004" w:rsidRPr="000D78E8" w:rsidRDefault="00F83004" w:rsidP="00560D75">
            <w:pPr>
              <w:pStyle w:val="ListParagraph"/>
              <w:numPr>
                <w:ilvl w:val="1"/>
                <w:numId w:val="87"/>
              </w:numPr>
              <w:contextualSpacing/>
              <w:rPr>
                <w:rFonts w:cs="Arial"/>
                <w:i/>
                <w:iCs/>
                <w:color w:val="000000"/>
                <w:szCs w:val="20"/>
                <w:lang w:val="en-US"/>
              </w:rPr>
            </w:pPr>
            <w:r w:rsidRPr="000D78E8">
              <w:rPr>
                <w:rFonts w:cs="Arial"/>
              </w:rPr>
              <w:t>Discharge fees</w:t>
            </w:r>
          </w:p>
          <w:p w:rsidR="00F83004" w:rsidRPr="000D78E8" w:rsidRDefault="00F83004" w:rsidP="00560D75">
            <w:pPr>
              <w:pStyle w:val="ListParagraph"/>
              <w:numPr>
                <w:ilvl w:val="1"/>
                <w:numId w:val="87"/>
              </w:numPr>
              <w:contextualSpacing/>
              <w:rPr>
                <w:rFonts w:cs="Arial"/>
                <w:i/>
                <w:iCs/>
                <w:color w:val="000000"/>
                <w:szCs w:val="20"/>
                <w:lang w:val="en-US"/>
              </w:rPr>
            </w:pPr>
            <w:r w:rsidRPr="000D78E8">
              <w:rPr>
                <w:rFonts w:cs="Arial"/>
              </w:rPr>
              <w:t>Finings and sanctions</w:t>
            </w:r>
          </w:p>
          <w:p w:rsidR="00F83004" w:rsidRPr="000D78E8" w:rsidRDefault="00F83004" w:rsidP="00560D75">
            <w:pPr>
              <w:rPr>
                <w:rFonts w:eastAsia="Times New Roman" w:cs="Arial"/>
                <w:color w:val="000000"/>
              </w:rPr>
            </w:pPr>
          </w:p>
        </w:tc>
      </w:tr>
      <w:tr w:rsidR="00F83004" w:rsidRPr="000D78E8" w:rsidTr="003323ED">
        <w:trPr>
          <w:trHeight w:val="300"/>
        </w:trPr>
        <w:tc>
          <w:tcPr>
            <w:tcW w:w="1436" w:type="pct"/>
            <w:shd w:val="clear" w:color="auto" w:fill="auto"/>
            <w:noWrap/>
            <w:hideMark/>
          </w:tcPr>
          <w:p w:rsidR="00F83004" w:rsidRPr="000D78E8" w:rsidRDefault="00F83004" w:rsidP="001E6527">
            <w:pPr>
              <w:jc w:val="left"/>
              <w:rPr>
                <w:rFonts w:eastAsia="Times New Roman" w:cs="Arial"/>
                <w:b/>
                <w:i/>
                <w:iCs/>
                <w:color w:val="000000"/>
                <w:szCs w:val="20"/>
                <w:lang w:val="en-US"/>
              </w:rPr>
            </w:pPr>
            <w:r w:rsidRPr="000D78E8">
              <w:rPr>
                <w:rFonts w:eastAsia="Times New Roman" w:cs="Arial"/>
                <w:b/>
                <w:color w:val="000000"/>
              </w:rPr>
              <w:t>Forecast for sector including water demand</w:t>
            </w:r>
          </w:p>
        </w:tc>
        <w:tc>
          <w:tcPr>
            <w:tcW w:w="3564" w:type="pct"/>
            <w:shd w:val="clear" w:color="auto" w:fill="auto"/>
            <w:noWrap/>
            <w:hideMark/>
          </w:tcPr>
          <w:p w:rsidR="00F83004" w:rsidRPr="000D78E8" w:rsidRDefault="00F83004" w:rsidP="00560D75">
            <w:pPr>
              <w:pStyle w:val="ListParagraph"/>
              <w:numPr>
                <w:ilvl w:val="0"/>
                <w:numId w:val="88"/>
              </w:numPr>
              <w:contextualSpacing/>
              <w:rPr>
                <w:rFonts w:cs="Arial"/>
                <w:i/>
                <w:iCs/>
                <w:color w:val="000000"/>
                <w:szCs w:val="20"/>
                <w:lang w:val="en-US"/>
              </w:rPr>
            </w:pPr>
            <w:r w:rsidRPr="000D78E8">
              <w:rPr>
                <w:rFonts w:cs="Arial"/>
              </w:rPr>
              <w:t>Sector specific objectives for growth, water use and discharge</w:t>
            </w:r>
          </w:p>
          <w:p w:rsidR="00F83004" w:rsidRPr="000D78E8" w:rsidRDefault="00F83004" w:rsidP="00560D75">
            <w:pPr>
              <w:pStyle w:val="ListParagraph"/>
              <w:numPr>
                <w:ilvl w:val="0"/>
                <w:numId w:val="88"/>
              </w:numPr>
              <w:contextualSpacing/>
              <w:rPr>
                <w:rFonts w:cs="Arial"/>
                <w:i/>
                <w:iCs/>
                <w:color w:val="000000"/>
                <w:szCs w:val="20"/>
                <w:lang w:val="en-US"/>
              </w:rPr>
            </w:pPr>
            <w:r w:rsidRPr="000D78E8">
              <w:rPr>
                <w:rFonts w:cs="Arial"/>
              </w:rPr>
              <w:t>Forecast quantities of water use including water sources which future want to use or change to new water sources.</w:t>
            </w:r>
          </w:p>
          <w:p w:rsidR="00F83004" w:rsidRPr="000D78E8" w:rsidRDefault="00F83004" w:rsidP="00560D75">
            <w:pPr>
              <w:pStyle w:val="ListParagraph"/>
              <w:numPr>
                <w:ilvl w:val="0"/>
                <w:numId w:val="88"/>
              </w:numPr>
              <w:contextualSpacing/>
              <w:rPr>
                <w:rFonts w:cs="Arial"/>
                <w:i/>
                <w:iCs/>
                <w:color w:val="000000"/>
                <w:szCs w:val="20"/>
                <w:lang w:val="en-US"/>
              </w:rPr>
            </w:pPr>
            <w:r w:rsidRPr="000D78E8">
              <w:rPr>
                <w:rFonts w:cs="Arial"/>
              </w:rPr>
              <w:t>Changes in land use</w:t>
            </w:r>
          </w:p>
          <w:p w:rsidR="00F83004" w:rsidRPr="000D78E8" w:rsidRDefault="00F83004" w:rsidP="00560D75">
            <w:pPr>
              <w:pStyle w:val="ListParagraph"/>
              <w:numPr>
                <w:ilvl w:val="0"/>
                <w:numId w:val="88"/>
              </w:numPr>
              <w:contextualSpacing/>
              <w:rPr>
                <w:rFonts w:cs="Arial"/>
                <w:i/>
                <w:iCs/>
                <w:color w:val="000000"/>
                <w:szCs w:val="20"/>
                <w:lang w:val="en-US"/>
              </w:rPr>
            </w:pPr>
            <w:r w:rsidRPr="000D78E8">
              <w:rPr>
                <w:rFonts w:cs="Arial"/>
              </w:rPr>
              <w:t>Potential impacts of climate change</w:t>
            </w:r>
          </w:p>
          <w:p w:rsidR="00F83004" w:rsidRPr="000D78E8" w:rsidRDefault="00F83004" w:rsidP="00560D75">
            <w:pPr>
              <w:rPr>
                <w:rFonts w:eastAsia="Times New Roman" w:cs="Arial"/>
                <w:color w:val="000000"/>
              </w:rPr>
            </w:pPr>
          </w:p>
        </w:tc>
      </w:tr>
      <w:tr w:rsidR="00F83004" w:rsidRPr="000D78E8" w:rsidTr="003323ED">
        <w:trPr>
          <w:trHeight w:val="300"/>
        </w:trPr>
        <w:tc>
          <w:tcPr>
            <w:tcW w:w="1436" w:type="pct"/>
            <w:shd w:val="clear" w:color="auto" w:fill="auto"/>
            <w:noWrap/>
            <w:hideMark/>
          </w:tcPr>
          <w:p w:rsidR="00F83004" w:rsidRPr="000D78E8" w:rsidRDefault="00F83004" w:rsidP="001E6527">
            <w:pPr>
              <w:jc w:val="left"/>
              <w:rPr>
                <w:rFonts w:eastAsia="Times New Roman" w:cs="Arial"/>
                <w:b/>
                <w:i/>
                <w:iCs/>
                <w:color w:val="000000"/>
                <w:szCs w:val="20"/>
                <w:lang w:val="en-US"/>
              </w:rPr>
            </w:pPr>
            <w:r w:rsidRPr="000D78E8">
              <w:rPr>
                <w:rFonts w:eastAsia="Times New Roman" w:cs="Arial"/>
                <w:b/>
                <w:color w:val="000000"/>
              </w:rPr>
              <w:t>Identify main issues</w:t>
            </w:r>
          </w:p>
        </w:tc>
        <w:tc>
          <w:tcPr>
            <w:tcW w:w="3564" w:type="pct"/>
            <w:shd w:val="clear" w:color="auto" w:fill="auto"/>
            <w:noWrap/>
            <w:hideMark/>
          </w:tcPr>
          <w:p w:rsidR="00F83004" w:rsidRPr="000D78E8" w:rsidRDefault="00F83004" w:rsidP="00560D75">
            <w:pPr>
              <w:pStyle w:val="ListParagraph"/>
              <w:numPr>
                <w:ilvl w:val="0"/>
                <w:numId w:val="89"/>
              </w:numPr>
              <w:contextualSpacing/>
              <w:rPr>
                <w:rFonts w:cs="Arial"/>
                <w:i/>
                <w:iCs/>
                <w:color w:val="000000"/>
                <w:szCs w:val="20"/>
                <w:lang w:val="en-US"/>
              </w:rPr>
            </w:pPr>
            <w:r w:rsidRPr="000D78E8">
              <w:rPr>
                <w:rFonts w:cs="Arial"/>
              </w:rPr>
              <w:t>Discuss the main issues: isues in water using; issues related to inter-sectors that link with Water resources management activities</w:t>
            </w:r>
          </w:p>
          <w:p w:rsidR="00F83004" w:rsidRPr="000D78E8" w:rsidRDefault="00F83004" w:rsidP="00560D75">
            <w:pPr>
              <w:pStyle w:val="ListParagraph"/>
              <w:numPr>
                <w:ilvl w:val="0"/>
                <w:numId w:val="89"/>
              </w:numPr>
              <w:contextualSpacing/>
              <w:rPr>
                <w:rFonts w:cs="Arial"/>
                <w:i/>
                <w:iCs/>
                <w:color w:val="000000"/>
                <w:szCs w:val="20"/>
                <w:lang w:val="en-US"/>
              </w:rPr>
            </w:pPr>
            <w:r w:rsidRPr="000D78E8">
              <w:rPr>
                <w:rFonts w:cs="Arial"/>
              </w:rPr>
              <w:t>Existing or future constraints on meeting objectives as related to water use</w:t>
            </w:r>
          </w:p>
          <w:p w:rsidR="00F83004" w:rsidRPr="000D78E8" w:rsidRDefault="00F83004" w:rsidP="00560D75">
            <w:pPr>
              <w:pStyle w:val="ListParagraph"/>
              <w:numPr>
                <w:ilvl w:val="0"/>
                <w:numId w:val="89"/>
              </w:numPr>
              <w:contextualSpacing/>
              <w:rPr>
                <w:rFonts w:eastAsia="Times New Roman" w:cs="Arial"/>
                <w:i/>
                <w:iCs/>
                <w:color w:val="000000"/>
                <w:szCs w:val="20"/>
                <w:lang w:val="en-US"/>
              </w:rPr>
            </w:pPr>
            <w:r w:rsidRPr="000D78E8">
              <w:rPr>
                <w:rFonts w:cs="Arial"/>
              </w:rPr>
              <w:t>Issues linked with water use in other sectors</w:t>
            </w:r>
          </w:p>
        </w:tc>
      </w:tr>
      <w:tr w:rsidR="00F83004" w:rsidRPr="000D78E8" w:rsidTr="003323ED">
        <w:trPr>
          <w:trHeight w:val="300"/>
        </w:trPr>
        <w:tc>
          <w:tcPr>
            <w:tcW w:w="1436" w:type="pct"/>
            <w:shd w:val="clear" w:color="auto" w:fill="auto"/>
            <w:noWrap/>
            <w:hideMark/>
          </w:tcPr>
          <w:p w:rsidR="00F83004" w:rsidRPr="000D78E8" w:rsidRDefault="00F83004" w:rsidP="001E6527">
            <w:pPr>
              <w:jc w:val="left"/>
              <w:rPr>
                <w:rFonts w:eastAsia="Times New Roman" w:cs="Arial"/>
                <w:b/>
                <w:i/>
                <w:iCs/>
                <w:color w:val="000000"/>
                <w:szCs w:val="20"/>
                <w:lang w:val="en-US"/>
              </w:rPr>
            </w:pPr>
            <w:r w:rsidRPr="000D78E8">
              <w:rPr>
                <w:rFonts w:eastAsia="Times New Roman" w:cs="Arial"/>
                <w:b/>
                <w:color w:val="000000"/>
              </w:rPr>
              <w:t>Identify potential solutions to overcome issues</w:t>
            </w:r>
          </w:p>
        </w:tc>
        <w:tc>
          <w:tcPr>
            <w:tcW w:w="3564" w:type="pct"/>
            <w:shd w:val="clear" w:color="auto" w:fill="auto"/>
            <w:noWrap/>
            <w:hideMark/>
          </w:tcPr>
          <w:p w:rsidR="00F83004" w:rsidRPr="000D78E8" w:rsidRDefault="00A36283" w:rsidP="00560D75">
            <w:pPr>
              <w:pStyle w:val="ListParagraph"/>
              <w:numPr>
                <w:ilvl w:val="0"/>
                <w:numId w:val="90"/>
              </w:numPr>
              <w:contextualSpacing/>
              <w:rPr>
                <w:rFonts w:eastAsia="Times New Roman" w:cs="Arial"/>
                <w:i/>
                <w:iCs/>
                <w:color w:val="000000"/>
                <w:szCs w:val="20"/>
                <w:lang w:val="en-US"/>
              </w:rPr>
            </w:pPr>
            <w:r>
              <w:rPr>
                <w:rFonts w:eastAsia="Times New Roman" w:cs="Arial"/>
                <w:color w:val="000000"/>
              </w:rPr>
              <w:t>Subsequent planning activities, working arrangements, budget, and schedule</w:t>
            </w:r>
          </w:p>
        </w:tc>
      </w:tr>
    </w:tbl>
    <w:p w:rsidR="00F83004" w:rsidRPr="0054153C" w:rsidRDefault="00F83004" w:rsidP="00560D75">
      <w:pPr>
        <w:pStyle w:val="Body"/>
        <w:numPr>
          <w:ilvl w:val="0"/>
          <w:numId w:val="0"/>
        </w:numPr>
        <w:rPr>
          <w:lang w:val="en-US"/>
        </w:rPr>
        <w:sectPr w:rsidR="00F83004" w:rsidRPr="0054153C" w:rsidSect="00B27E51">
          <w:pgSz w:w="11900" w:h="16820" w:code="9"/>
          <w:pgMar w:top="1418" w:right="1134" w:bottom="1418" w:left="1701" w:header="567" w:footer="567" w:gutter="0"/>
          <w:cols w:space="708"/>
          <w:docGrid w:linePitch="360"/>
        </w:sectPr>
      </w:pPr>
    </w:p>
    <w:p w:rsidR="00A373D5" w:rsidRPr="0054153C" w:rsidRDefault="008B5F96" w:rsidP="003323ED">
      <w:pPr>
        <w:pStyle w:val="Heading3"/>
        <w:spacing w:before="0"/>
      </w:pPr>
      <w:bookmarkStart w:id="35" w:name="_Toc364426001"/>
      <w:r w:rsidRPr="0054153C">
        <w:lastRenderedPageBreak/>
        <w:t xml:space="preserve">Institutional </w:t>
      </w:r>
      <w:r w:rsidR="00A409A0">
        <w:t xml:space="preserve">and Legal </w:t>
      </w:r>
      <w:r w:rsidRPr="0054153C">
        <w:t>Analysis</w:t>
      </w:r>
      <w:bookmarkEnd w:id="35"/>
    </w:p>
    <w:p w:rsidR="00A409A0" w:rsidRDefault="00A409A0" w:rsidP="00560D75">
      <w:pPr>
        <w:pStyle w:val="Body"/>
        <w:rPr>
          <w:lang w:val="en-US"/>
        </w:rPr>
      </w:pPr>
      <w:r>
        <w:rPr>
          <w:lang w:val="en-US"/>
        </w:rPr>
        <w:t xml:space="preserve">An institutional analysis is an important component of the Status Assessment and formulation of the Planning Tasks. As institutional analysis requires assessment of qualitative information and judgment on effectiveness of arrangement, it is not fully served by the indicators. A separate effort will need to be made for the legal and institutional analysis. </w:t>
      </w:r>
    </w:p>
    <w:p w:rsidR="00407882" w:rsidRDefault="00A409A0" w:rsidP="00560D75">
      <w:pPr>
        <w:pStyle w:val="Body"/>
        <w:rPr>
          <w:lang w:val="en-US"/>
        </w:rPr>
      </w:pPr>
      <w:r>
        <w:rPr>
          <w:lang w:val="en-US"/>
        </w:rPr>
        <w:t xml:space="preserve">Much of the information for the institutional analysis can be obtained from the sector studies. </w:t>
      </w:r>
      <w:r w:rsidR="00EC2A2F" w:rsidRPr="0054153C">
        <w:rPr>
          <w:lang w:val="en-US"/>
        </w:rPr>
        <w:t>The sector</w:t>
      </w:r>
      <w:r w:rsidR="008B5F96" w:rsidRPr="0054153C">
        <w:rPr>
          <w:lang w:val="en-US"/>
        </w:rPr>
        <w:t xml:space="preserve"> </w:t>
      </w:r>
      <w:r w:rsidR="00407882">
        <w:rPr>
          <w:lang w:val="en-US"/>
        </w:rPr>
        <w:t>studies</w:t>
      </w:r>
      <w:r w:rsidR="008B5F96" w:rsidRPr="0054153C">
        <w:rPr>
          <w:lang w:val="en-US"/>
        </w:rPr>
        <w:t xml:space="preserve"> will provide an assessment of the status of the water </w:t>
      </w:r>
      <w:r w:rsidR="00407882">
        <w:rPr>
          <w:lang w:val="en-US"/>
        </w:rPr>
        <w:t xml:space="preserve">management and use </w:t>
      </w:r>
      <w:r w:rsidR="008B5F96" w:rsidRPr="0054153C">
        <w:rPr>
          <w:lang w:val="en-US"/>
        </w:rPr>
        <w:t>sectors</w:t>
      </w:r>
      <w:r w:rsidR="00407882">
        <w:rPr>
          <w:lang w:val="en-US"/>
        </w:rPr>
        <w:t>:</w:t>
      </w:r>
    </w:p>
    <w:p w:rsidR="00407882" w:rsidRDefault="00407882" w:rsidP="00560D75">
      <w:pPr>
        <w:pStyle w:val="Body"/>
        <w:numPr>
          <w:ilvl w:val="0"/>
          <w:numId w:val="79"/>
        </w:numPr>
        <w:rPr>
          <w:lang w:val="en-US"/>
        </w:rPr>
      </w:pPr>
      <w:r>
        <w:rPr>
          <w:lang w:val="en-US"/>
        </w:rPr>
        <w:t xml:space="preserve">The physical water resources and existing management arrangements (surface water, groundwater, water quality, MoNRE’s legal and institutional arrangements); </w:t>
      </w:r>
    </w:p>
    <w:p w:rsidR="00407882" w:rsidRDefault="00407882" w:rsidP="00560D75">
      <w:pPr>
        <w:pStyle w:val="Body"/>
        <w:numPr>
          <w:ilvl w:val="0"/>
          <w:numId w:val="79"/>
        </w:numPr>
        <w:rPr>
          <w:lang w:val="en-US"/>
        </w:rPr>
      </w:pPr>
      <w:r>
        <w:rPr>
          <w:lang w:val="en-US"/>
        </w:rPr>
        <w:t>T</w:t>
      </w:r>
      <w:r w:rsidR="008B5F96" w:rsidRPr="0054153C">
        <w:rPr>
          <w:lang w:val="en-US"/>
        </w:rPr>
        <w:t>he service providers (as for water supply and sanitation, flood protection and dealing with natural hazards and navigation)</w:t>
      </w:r>
      <w:r>
        <w:rPr>
          <w:lang w:val="en-US"/>
        </w:rPr>
        <w:t>;</w:t>
      </w:r>
      <w:r w:rsidR="008B5F96" w:rsidRPr="0054153C">
        <w:rPr>
          <w:lang w:val="en-US"/>
        </w:rPr>
        <w:t xml:space="preserve"> and</w:t>
      </w:r>
      <w:r>
        <w:rPr>
          <w:lang w:val="en-US"/>
        </w:rPr>
        <w:t>,</w:t>
      </w:r>
      <w:r w:rsidR="008B5F96" w:rsidRPr="0054153C">
        <w:rPr>
          <w:lang w:val="en-US"/>
        </w:rPr>
        <w:t xml:space="preserve"> </w:t>
      </w:r>
    </w:p>
    <w:p w:rsidR="009C11B7" w:rsidRPr="0054153C" w:rsidRDefault="00407882" w:rsidP="00560D75">
      <w:pPr>
        <w:pStyle w:val="Body"/>
        <w:numPr>
          <w:ilvl w:val="0"/>
          <w:numId w:val="79"/>
        </w:numPr>
        <w:rPr>
          <w:lang w:val="en-US"/>
        </w:rPr>
      </w:pPr>
      <w:r>
        <w:rPr>
          <w:lang w:val="en-US"/>
        </w:rPr>
        <w:t>T</w:t>
      </w:r>
      <w:r w:rsidR="008B5F96" w:rsidRPr="0054153C">
        <w:rPr>
          <w:lang w:val="en-US"/>
        </w:rPr>
        <w:t xml:space="preserve">he sectors using water for economic production activities (industry, hydropower, irrigation and fisheries and aquaculture. </w:t>
      </w:r>
    </w:p>
    <w:p w:rsidR="00A409A0" w:rsidRPr="00A409A0" w:rsidRDefault="008B5F96" w:rsidP="00560D75">
      <w:pPr>
        <w:pStyle w:val="Body"/>
        <w:rPr>
          <w:lang w:val="en-US"/>
        </w:rPr>
      </w:pPr>
      <w:r w:rsidRPr="00A409A0">
        <w:rPr>
          <w:lang w:val="en-US"/>
        </w:rPr>
        <w:t>The sector studies include a</w:t>
      </w:r>
      <w:r w:rsidR="00407882" w:rsidRPr="00A409A0">
        <w:rPr>
          <w:lang w:val="en-US"/>
        </w:rPr>
        <w:t>n</w:t>
      </w:r>
      <w:r w:rsidRPr="00A409A0">
        <w:rPr>
          <w:lang w:val="en-US"/>
        </w:rPr>
        <w:t xml:space="preserve"> analysis of the policy, regulatory, and institutional frameworks for management of water resources and related sub-sectors. </w:t>
      </w:r>
      <w:r w:rsidR="00BD0960" w:rsidRPr="00A409A0">
        <w:rPr>
          <w:lang w:val="en-US"/>
        </w:rPr>
        <w:t>Management of w</w:t>
      </w:r>
      <w:r w:rsidRPr="00A409A0">
        <w:rPr>
          <w:lang w:val="en-US"/>
        </w:rPr>
        <w:t xml:space="preserve">ater </w:t>
      </w:r>
      <w:r w:rsidR="005D1E74">
        <w:rPr>
          <w:lang w:val="en-US"/>
        </w:rPr>
        <w:t xml:space="preserve">is </w:t>
      </w:r>
      <w:r w:rsidRPr="00A409A0">
        <w:rPr>
          <w:lang w:val="en-US"/>
        </w:rPr>
        <w:t xml:space="preserve">generally </w:t>
      </w:r>
      <w:r w:rsidR="005D1E74">
        <w:rPr>
          <w:lang w:val="en-US"/>
        </w:rPr>
        <w:t>across a number of ministries and provinces</w:t>
      </w:r>
      <w:r w:rsidRPr="00A409A0">
        <w:rPr>
          <w:lang w:val="en-US"/>
        </w:rPr>
        <w:t xml:space="preserve"> – there are many interests and aspects to cover. </w:t>
      </w:r>
      <w:r w:rsidR="00A409A0" w:rsidRPr="00A409A0">
        <w:rPr>
          <w:lang w:val="en-US"/>
        </w:rPr>
        <w:t xml:space="preserve">However, the Planners will need to pull all the institutional and legal information together and conduct a synthesized analysis of it. An integrated perspective will assist in identifying legal and institutional issues that will constrained or facilitate good water resources management. </w:t>
      </w:r>
    </w:p>
    <w:p w:rsidR="00977892" w:rsidRDefault="00F83004" w:rsidP="00560D75">
      <w:pPr>
        <w:pStyle w:val="Body"/>
        <w:rPr>
          <w:lang w:val="en-US"/>
        </w:rPr>
      </w:pPr>
      <w:r>
        <w:rPr>
          <w:lang w:val="en-US"/>
        </w:rPr>
        <w:t>The</w:t>
      </w:r>
      <w:r w:rsidR="008B5F96" w:rsidRPr="0054153C">
        <w:rPr>
          <w:lang w:val="en-US"/>
        </w:rPr>
        <w:t xml:space="preserve"> institutional analysis </w:t>
      </w:r>
      <w:r>
        <w:rPr>
          <w:lang w:val="en-US"/>
        </w:rPr>
        <w:t>will work to</w:t>
      </w:r>
      <w:r w:rsidR="008B5F96" w:rsidRPr="0054153C">
        <w:rPr>
          <w:lang w:val="en-US"/>
        </w:rPr>
        <w:t xml:space="preserve"> clearly identify the </w:t>
      </w:r>
      <w:r w:rsidR="00BD0960" w:rsidRPr="0054153C">
        <w:rPr>
          <w:lang w:val="en-US"/>
        </w:rPr>
        <w:t>organizations</w:t>
      </w:r>
      <w:r w:rsidR="008B5F96" w:rsidRPr="0054153C">
        <w:rPr>
          <w:lang w:val="en-US"/>
        </w:rPr>
        <w:t xml:space="preserve"> involved in water resources management </w:t>
      </w:r>
      <w:r>
        <w:rPr>
          <w:lang w:val="en-US"/>
        </w:rPr>
        <w:t xml:space="preserve">and use </w:t>
      </w:r>
      <w:r w:rsidR="008B5F96" w:rsidRPr="0054153C">
        <w:rPr>
          <w:lang w:val="en-US"/>
        </w:rPr>
        <w:t xml:space="preserve">in the Basin and the sub-basins. The aim is to assess the </w:t>
      </w:r>
      <w:r w:rsidR="00977892">
        <w:rPr>
          <w:lang w:val="en-US"/>
        </w:rPr>
        <w:t xml:space="preserve">arrangements and </w:t>
      </w:r>
      <w:r w:rsidR="008B5F96" w:rsidRPr="0054153C">
        <w:rPr>
          <w:lang w:val="en-US"/>
        </w:rPr>
        <w:t xml:space="preserve">capacity to manage water resources and provide effective services. </w:t>
      </w:r>
    </w:p>
    <w:p w:rsidR="005F434C" w:rsidRDefault="00151098" w:rsidP="00560D75">
      <w:pPr>
        <w:pStyle w:val="Body"/>
        <w:rPr>
          <w:lang w:val="en-US"/>
        </w:rPr>
      </w:pPr>
      <w:r w:rsidRPr="005F434C">
        <w:rPr>
          <w:lang w:val="en-US"/>
        </w:rPr>
        <w:t>The insti</w:t>
      </w:r>
      <w:r w:rsidR="00EC331B">
        <w:rPr>
          <w:lang w:val="en-US"/>
        </w:rPr>
        <w:t>tutional structure in Viet Nam is quite complex</w:t>
      </w:r>
      <w:r w:rsidRPr="005F434C">
        <w:rPr>
          <w:lang w:val="en-US"/>
        </w:rPr>
        <w:t xml:space="preserve">, so the institutional analysis should maintain a high level perspective. </w:t>
      </w:r>
      <w:r w:rsidR="00977892" w:rsidRPr="005F434C">
        <w:rPr>
          <w:lang w:val="en-US"/>
        </w:rPr>
        <w:t>The institutional analysis should be purpose driven and starting at the central level</w:t>
      </w:r>
      <w:r w:rsidR="005F434C">
        <w:rPr>
          <w:lang w:val="en-US"/>
        </w:rPr>
        <w:t xml:space="preserve"> working down as needed</w:t>
      </w:r>
      <w:r w:rsidR="00977892" w:rsidRPr="005F434C">
        <w:rPr>
          <w:lang w:val="en-US"/>
        </w:rPr>
        <w:t>.</w:t>
      </w:r>
      <w:r w:rsidR="005F434C">
        <w:rPr>
          <w:lang w:val="en-US"/>
        </w:rPr>
        <w:t xml:space="preserve"> A general guidelines to approach the institutional analysis is as follows:</w:t>
      </w:r>
    </w:p>
    <w:p w:rsidR="005F434C" w:rsidRDefault="00977892" w:rsidP="00560D75">
      <w:pPr>
        <w:pStyle w:val="Body"/>
        <w:numPr>
          <w:ilvl w:val="0"/>
          <w:numId w:val="91"/>
        </w:numPr>
        <w:rPr>
          <w:lang w:val="en-US"/>
        </w:rPr>
      </w:pPr>
      <w:r w:rsidRPr="005F434C">
        <w:rPr>
          <w:lang w:val="en-US"/>
        </w:rPr>
        <w:t xml:space="preserve"> Identify the main ministries based on management of surface and groundwater and main water using sectors (e.g. agriculture, hydropower, </w:t>
      </w:r>
      <w:r w:rsidR="00281300" w:rsidRPr="005F434C">
        <w:rPr>
          <w:lang w:val="en-US"/>
        </w:rPr>
        <w:t>etc</w:t>
      </w:r>
      <w:r w:rsidR="00281300">
        <w:rPr>
          <w:lang w:val="en-US"/>
        </w:rPr>
        <w:t>.</w:t>
      </w:r>
      <w:r w:rsidRPr="005F434C">
        <w:rPr>
          <w:lang w:val="en-US"/>
        </w:rPr>
        <w:t xml:space="preserve">). </w:t>
      </w:r>
    </w:p>
    <w:p w:rsidR="005F434C" w:rsidRDefault="005F434C" w:rsidP="00560D75">
      <w:pPr>
        <w:pStyle w:val="Body"/>
        <w:numPr>
          <w:ilvl w:val="0"/>
          <w:numId w:val="91"/>
        </w:numPr>
        <w:rPr>
          <w:lang w:val="en-US"/>
        </w:rPr>
      </w:pPr>
      <w:r>
        <w:rPr>
          <w:lang w:val="en-US"/>
        </w:rPr>
        <w:t>Build a</w:t>
      </w:r>
      <w:r w:rsidR="00977892" w:rsidRPr="005F434C">
        <w:rPr>
          <w:lang w:val="en-US"/>
        </w:rPr>
        <w:t xml:space="preserve"> profile for each institution regarding departments or centers responsible for planning, management, data &amp; monitoring, research and analysis. </w:t>
      </w:r>
    </w:p>
    <w:p w:rsidR="005F434C" w:rsidRDefault="005F434C" w:rsidP="00560D75">
      <w:pPr>
        <w:pStyle w:val="Body"/>
        <w:numPr>
          <w:ilvl w:val="0"/>
          <w:numId w:val="91"/>
        </w:numPr>
        <w:rPr>
          <w:lang w:val="en-US"/>
        </w:rPr>
      </w:pPr>
      <w:r>
        <w:rPr>
          <w:lang w:val="en-US"/>
        </w:rPr>
        <w:t xml:space="preserve">Provincial and district level: </w:t>
      </w:r>
      <w:r w:rsidR="00977892" w:rsidRPr="005F434C">
        <w:rPr>
          <w:lang w:val="en-US"/>
        </w:rPr>
        <w:t xml:space="preserve">Each </w:t>
      </w:r>
      <w:r>
        <w:rPr>
          <w:lang w:val="en-US"/>
        </w:rPr>
        <w:t xml:space="preserve">national level </w:t>
      </w:r>
      <w:r w:rsidR="00977892" w:rsidRPr="005F434C">
        <w:rPr>
          <w:lang w:val="en-US"/>
        </w:rPr>
        <w:t xml:space="preserve">institution can also provide information on the structure and function of agencies at the provincial and district level, according to identified purpose. </w:t>
      </w:r>
    </w:p>
    <w:p w:rsidR="00424709" w:rsidRPr="005F434C" w:rsidRDefault="00977892" w:rsidP="00560D75">
      <w:pPr>
        <w:pStyle w:val="Body"/>
        <w:numPr>
          <w:ilvl w:val="0"/>
          <w:numId w:val="91"/>
        </w:numPr>
        <w:rPr>
          <w:lang w:val="en-US"/>
        </w:rPr>
      </w:pPr>
      <w:r w:rsidRPr="005F434C">
        <w:rPr>
          <w:lang w:val="en-US"/>
        </w:rPr>
        <w:t>Provincial People’s Committees should also be contacted regarding provincial water resources planning, use and monitoring.</w:t>
      </w:r>
      <w:r w:rsidR="00151098" w:rsidRPr="005F434C">
        <w:rPr>
          <w:lang w:val="en-US"/>
        </w:rPr>
        <w:t xml:space="preserve"> </w:t>
      </w:r>
    </w:p>
    <w:p w:rsidR="00424709" w:rsidRPr="0054153C" w:rsidRDefault="006076F0" w:rsidP="00560D75">
      <w:pPr>
        <w:pStyle w:val="Body"/>
        <w:rPr>
          <w:lang w:val="en-US"/>
        </w:rPr>
      </w:pPr>
      <w:r>
        <w:rPr>
          <w:lang w:val="en-US"/>
        </w:rPr>
        <w:t>A template for the</w:t>
      </w:r>
      <w:r w:rsidR="008B5F96" w:rsidRPr="005F434C">
        <w:rPr>
          <w:lang w:val="en-US"/>
        </w:rPr>
        <w:t xml:space="preserve"> institutional profile</w:t>
      </w:r>
      <w:r>
        <w:rPr>
          <w:lang w:val="en-US"/>
        </w:rPr>
        <w:t xml:space="preserve">s is provided in </w:t>
      </w:r>
      <w:r w:rsidR="008B5F96" w:rsidRPr="008766BD">
        <w:rPr>
          <w:lang w:val="en-US"/>
        </w:rPr>
        <w:t xml:space="preserve">Appendix </w:t>
      </w:r>
      <w:r w:rsidR="008A4F37">
        <w:rPr>
          <w:lang w:val="en-US"/>
        </w:rPr>
        <w:t>F</w:t>
      </w:r>
      <w:r w:rsidRPr="008766BD">
        <w:rPr>
          <w:lang w:val="en-US"/>
        </w:rPr>
        <w:t>.</w:t>
      </w:r>
      <w:r w:rsidR="008B5F96" w:rsidRPr="005F434C">
        <w:rPr>
          <w:lang w:val="en-US"/>
        </w:rPr>
        <w:t xml:space="preserve"> </w:t>
      </w:r>
      <w:r w:rsidR="00424709" w:rsidRPr="005F434C">
        <w:rPr>
          <w:lang w:val="en-US"/>
        </w:rPr>
        <w:t xml:space="preserve">The </w:t>
      </w:r>
      <w:r>
        <w:rPr>
          <w:lang w:val="en-US"/>
        </w:rPr>
        <w:t>most efficient</w:t>
      </w:r>
      <w:r w:rsidR="00424709" w:rsidRPr="005F434C">
        <w:rPr>
          <w:lang w:val="en-US"/>
        </w:rPr>
        <w:t xml:space="preserve"> way to complete the</w:t>
      </w:r>
      <w:r w:rsidR="008B5F96" w:rsidRPr="005F434C">
        <w:rPr>
          <w:lang w:val="en-US"/>
        </w:rPr>
        <w:t xml:space="preserve"> profile is to meet with each </w:t>
      </w:r>
      <w:r w:rsidR="00BD0960" w:rsidRPr="005F434C">
        <w:rPr>
          <w:lang w:val="en-US"/>
        </w:rPr>
        <w:t>organization</w:t>
      </w:r>
      <w:r w:rsidR="008B5F96" w:rsidRPr="005F434C">
        <w:rPr>
          <w:lang w:val="en-US"/>
        </w:rPr>
        <w:t xml:space="preserve"> in person. Alternatively, if the </w:t>
      </w:r>
      <w:r w:rsidR="00BD0960" w:rsidRPr="005F434C">
        <w:rPr>
          <w:lang w:val="en-US"/>
        </w:rPr>
        <w:t>organization</w:t>
      </w:r>
      <w:r w:rsidR="008B5F96" w:rsidRPr="005F434C">
        <w:rPr>
          <w:lang w:val="en-US"/>
        </w:rPr>
        <w:t xml:space="preserve"> is part of a Ministry or an Agency of the Ministry, it may be appropriate to meet with Central level managers to obtain the information</w:t>
      </w:r>
      <w:r>
        <w:rPr>
          <w:lang w:val="en-US"/>
        </w:rPr>
        <w:t>. It is helpful to review the legal documents that establish the institution before meeting with them, to have a good understanding before the visit.</w:t>
      </w:r>
    </w:p>
    <w:p w:rsidR="00424709" w:rsidRPr="00452DA3" w:rsidRDefault="00EC2A2F" w:rsidP="00560D75">
      <w:pPr>
        <w:pStyle w:val="Body"/>
        <w:numPr>
          <w:ilvl w:val="0"/>
          <w:numId w:val="0"/>
        </w:numPr>
        <w:rPr>
          <w:lang w:val="en-US"/>
        </w:rPr>
      </w:pPr>
      <w:r w:rsidRPr="00452DA3">
        <w:rPr>
          <w:lang w:val="en-US"/>
        </w:rPr>
        <w:t xml:space="preserve">In </w:t>
      </w:r>
      <w:r w:rsidR="008B5F96" w:rsidRPr="00452DA3">
        <w:rPr>
          <w:lang w:val="en-US"/>
        </w:rPr>
        <w:t>water resources management, separation of responsibility for service provision from resource management and regulation</w:t>
      </w:r>
      <w:r w:rsidR="00A409A0" w:rsidRPr="00452DA3">
        <w:rPr>
          <w:lang w:val="en-US"/>
        </w:rPr>
        <w:t xml:space="preserve"> </w:t>
      </w:r>
      <w:r w:rsidR="008B5F96" w:rsidRPr="00452DA3">
        <w:rPr>
          <w:lang w:val="en-US"/>
        </w:rPr>
        <w:t xml:space="preserve">is </w:t>
      </w:r>
      <w:r w:rsidR="00A409A0" w:rsidRPr="00452DA3">
        <w:rPr>
          <w:lang w:val="en-US"/>
        </w:rPr>
        <w:t>key</w:t>
      </w:r>
      <w:r w:rsidR="008B5F96" w:rsidRPr="00452DA3">
        <w:rPr>
          <w:lang w:val="en-US"/>
        </w:rPr>
        <w:t xml:space="preserve"> </w:t>
      </w:r>
      <w:r w:rsidR="00A409A0" w:rsidRPr="00452DA3">
        <w:rPr>
          <w:lang w:val="en-US"/>
        </w:rPr>
        <w:t>organization arrangement</w:t>
      </w:r>
      <w:r w:rsidR="008B5F96" w:rsidRPr="00452DA3">
        <w:rPr>
          <w:lang w:val="en-US"/>
        </w:rPr>
        <w:t xml:space="preserve"> and an important IWRM principle</w:t>
      </w:r>
      <w:r w:rsidR="00F5538D" w:rsidRPr="00452DA3">
        <w:rPr>
          <w:lang w:val="en-US"/>
        </w:rPr>
        <w:t xml:space="preserve"> (see</w:t>
      </w:r>
      <w:r w:rsidR="00452DA3" w:rsidRPr="00452DA3">
        <w:rPr>
          <w:lang w:val="en-US"/>
        </w:rPr>
        <w:t xml:space="preserve"> </w:t>
      </w:r>
      <w:r w:rsidR="0001508F">
        <w:fldChar w:fldCharType="begin"/>
      </w:r>
      <w:r w:rsidR="0001508F">
        <w:instrText xml:space="preserve"> REF _Ref226689805 \h  \* MERGEFORMAT </w:instrText>
      </w:r>
      <w:r w:rsidR="0001508F">
        <w:fldChar w:fldCharType="separate"/>
      </w:r>
      <w:r w:rsidR="00452DA3" w:rsidRPr="00452DA3">
        <w:rPr>
          <w:lang w:val="en-US"/>
        </w:rPr>
        <w:t>Table 3</w:t>
      </w:r>
      <w:r w:rsidR="0001508F">
        <w:fldChar w:fldCharType="end"/>
      </w:r>
      <w:r w:rsidR="00F5538D" w:rsidRPr="00452DA3">
        <w:rPr>
          <w:lang w:val="en-US"/>
        </w:rPr>
        <w:t xml:space="preserve">). Table 3 can be used to help categorize different organizations according to function in the Basin. An organization may have multiple functions and can </w:t>
      </w:r>
      <w:r w:rsidR="00F5538D" w:rsidRPr="00452DA3">
        <w:rPr>
          <w:lang w:val="en-US"/>
        </w:rPr>
        <w:lastRenderedPageBreak/>
        <w:t xml:space="preserve">receive multiple classifications. In this case, it may indicate that the existing institutional arrangements for water resources management are ill-defined and cause an unwanted conflict of interest. </w:t>
      </w:r>
      <w:r w:rsidR="008B5F96" w:rsidRPr="00452DA3">
        <w:rPr>
          <w:lang w:val="en-US"/>
        </w:rPr>
        <w:t xml:space="preserve"> </w:t>
      </w:r>
      <w:bookmarkStart w:id="36" w:name="_Ref226689065"/>
      <w:bookmarkStart w:id="37" w:name="_Ref226689644"/>
      <w:bookmarkStart w:id="38" w:name="_Ref198190632"/>
      <w:bookmarkStart w:id="39" w:name="_Ref203479076"/>
      <w:r w:rsidR="0009366F" w:rsidRPr="00452DA3">
        <w:rPr>
          <w:lang w:val="en-US"/>
        </w:rPr>
        <w:t xml:space="preserve"> </w:t>
      </w:r>
    </w:p>
    <w:p w:rsidR="00A07E0B" w:rsidRPr="0054153C" w:rsidRDefault="008B5F96" w:rsidP="003323ED">
      <w:pPr>
        <w:pStyle w:val="Caption"/>
        <w:spacing w:after="120"/>
        <w:jc w:val="center"/>
        <w:rPr>
          <w:lang w:val="en-US"/>
        </w:rPr>
      </w:pPr>
      <w:bookmarkStart w:id="40" w:name="_Ref226689805"/>
      <w:proofErr w:type="gramStart"/>
      <w:r w:rsidRPr="0054153C">
        <w:rPr>
          <w:lang w:val="en-US"/>
        </w:rPr>
        <w:t xml:space="preserve">Table </w:t>
      </w:r>
      <w:r w:rsidR="008C4E27">
        <w:rPr>
          <w:lang w:val="en-US"/>
        </w:rPr>
        <w:fldChar w:fldCharType="begin"/>
      </w:r>
      <w:r w:rsidR="00416551">
        <w:rPr>
          <w:lang w:val="en-US"/>
        </w:rPr>
        <w:instrText xml:space="preserve"> SEQ Table \* ARABIC </w:instrText>
      </w:r>
      <w:r w:rsidR="008C4E27">
        <w:rPr>
          <w:lang w:val="en-US"/>
        </w:rPr>
        <w:fldChar w:fldCharType="separate"/>
      </w:r>
      <w:r w:rsidR="0003283A">
        <w:rPr>
          <w:noProof/>
          <w:lang w:val="en-US"/>
        </w:rPr>
        <w:t>3</w:t>
      </w:r>
      <w:r w:rsidR="008C4E27">
        <w:rPr>
          <w:lang w:val="en-US"/>
        </w:rPr>
        <w:fldChar w:fldCharType="end"/>
      </w:r>
      <w:bookmarkEnd w:id="36"/>
      <w:bookmarkEnd w:id="37"/>
      <w:bookmarkEnd w:id="40"/>
      <w:r w:rsidR="00EC2A2F" w:rsidRPr="0054153C">
        <w:rPr>
          <w:lang w:val="en-US"/>
        </w:rPr>
        <w:t>.</w:t>
      </w:r>
      <w:proofErr w:type="gramEnd"/>
      <w:r w:rsidRPr="0054153C">
        <w:rPr>
          <w:lang w:val="en-US"/>
        </w:rPr>
        <w:t xml:space="preserve"> Functions within the water management framework</w:t>
      </w:r>
      <w:r w:rsidR="00696DD9" w:rsidRPr="0054153C">
        <w:rPr>
          <w:rStyle w:val="FootnoteReference"/>
          <w:sz w:val="22"/>
          <w:lang w:val="en-US"/>
        </w:rPr>
        <w:footnoteReference w:id="4"/>
      </w:r>
      <w:bookmarkEnd w:id="38"/>
    </w:p>
    <w:tbl>
      <w:tblPr>
        <w:tblW w:w="5000" w:type="pct"/>
        <w:tblLook w:val="04A0" w:firstRow="1" w:lastRow="0" w:firstColumn="1" w:lastColumn="0" w:noHBand="0" w:noVBand="1"/>
      </w:tblPr>
      <w:tblGrid>
        <w:gridCol w:w="1641"/>
        <w:gridCol w:w="4604"/>
        <w:gridCol w:w="1521"/>
        <w:gridCol w:w="1521"/>
      </w:tblGrid>
      <w:tr w:rsidR="00B064E5" w:rsidRPr="00B064E5" w:rsidTr="00B064E5">
        <w:trPr>
          <w:trHeight w:val="255"/>
        </w:trPr>
        <w:tc>
          <w:tcPr>
            <w:tcW w:w="883" w:type="pct"/>
            <w:tcBorders>
              <w:top w:val="single" w:sz="4" w:space="0" w:color="auto"/>
              <w:left w:val="single" w:sz="4" w:space="0" w:color="auto"/>
              <w:bottom w:val="single" w:sz="4" w:space="0" w:color="auto"/>
              <w:right w:val="single" w:sz="4" w:space="0" w:color="auto"/>
            </w:tcBorders>
            <w:shd w:val="clear" w:color="auto" w:fill="auto"/>
            <w:hideMark/>
          </w:tcPr>
          <w:bookmarkEnd w:id="39"/>
          <w:p w:rsidR="00B064E5" w:rsidRPr="00B064E5" w:rsidRDefault="00B064E5" w:rsidP="00560D75">
            <w:pPr>
              <w:spacing w:before="120" w:after="120"/>
              <w:rPr>
                <w:rFonts w:eastAsia="Times New Roman" w:cs="Arial"/>
                <w:b/>
                <w:bCs/>
                <w:sz w:val="20"/>
                <w:szCs w:val="20"/>
                <w:lang w:val="en-US" w:eastAsia="en-US"/>
              </w:rPr>
            </w:pPr>
            <w:r w:rsidRPr="00B064E5">
              <w:rPr>
                <w:rFonts w:eastAsia="Times New Roman" w:cs="Arial"/>
                <w:b/>
                <w:bCs/>
                <w:sz w:val="20"/>
                <w:szCs w:val="20"/>
                <w:lang w:val="en-US" w:eastAsia="en-US"/>
              </w:rPr>
              <w:t xml:space="preserve">Functions </w:t>
            </w:r>
          </w:p>
        </w:tc>
        <w:tc>
          <w:tcPr>
            <w:tcW w:w="2479" w:type="pct"/>
            <w:tcBorders>
              <w:top w:val="single" w:sz="4" w:space="0" w:color="auto"/>
              <w:left w:val="nil"/>
              <w:bottom w:val="single" w:sz="4" w:space="0" w:color="auto"/>
              <w:right w:val="single" w:sz="4" w:space="0" w:color="auto"/>
            </w:tcBorders>
            <w:shd w:val="clear" w:color="auto" w:fill="auto"/>
            <w:hideMark/>
          </w:tcPr>
          <w:p w:rsidR="00B064E5" w:rsidRPr="00B064E5" w:rsidRDefault="00B064E5" w:rsidP="00560D75">
            <w:pPr>
              <w:spacing w:before="120" w:after="120"/>
              <w:rPr>
                <w:rFonts w:eastAsia="Times New Roman" w:cs="Arial"/>
                <w:b/>
                <w:bCs/>
                <w:color w:val="000000"/>
                <w:sz w:val="20"/>
                <w:szCs w:val="20"/>
                <w:lang w:val="en-US" w:eastAsia="en-US"/>
              </w:rPr>
            </w:pPr>
            <w:r w:rsidRPr="00B064E5">
              <w:rPr>
                <w:rFonts w:eastAsia="Times New Roman" w:cs="Arial"/>
                <w:b/>
                <w:bCs/>
                <w:color w:val="000000"/>
                <w:sz w:val="20"/>
                <w:szCs w:val="20"/>
                <w:lang w:val="en-US" w:eastAsia="en-US"/>
              </w:rPr>
              <w:t xml:space="preserve">Activities </w:t>
            </w:r>
          </w:p>
        </w:tc>
        <w:tc>
          <w:tcPr>
            <w:tcW w:w="1638" w:type="pct"/>
            <w:gridSpan w:val="2"/>
            <w:tcBorders>
              <w:top w:val="single" w:sz="4" w:space="0" w:color="auto"/>
              <w:left w:val="nil"/>
              <w:bottom w:val="single" w:sz="4" w:space="0" w:color="auto"/>
              <w:right w:val="single" w:sz="4" w:space="0" w:color="auto"/>
            </w:tcBorders>
            <w:shd w:val="clear" w:color="auto" w:fill="auto"/>
            <w:vAlign w:val="bottom"/>
            <w:hideMark/>
          </w:tcPr>
          <w:p w:rsidR="00B064E5" w:rsidRPr="00B064E5" w:rsidRDefault="00B064E5" w:rsidP="00560D75">
            <w:pPr>
              <w:spacing w:before="120" w:after="120"/>
              <w:rPr>
                <w:rFonts w:eastAsia="Times New Roman" w:cs="Arial"/>
                <w:b/>
                <w:bCs/>
                <w:color w:val="000000"/>
                <w:sz w:val="20"/>
                <w:szCs w:val="20"/>
                <w:lang w:val="en-US" w:eastAsia="en-US"/>
              </w:rPr>
            </w:pPr>
            <w:r w:rsidRPr="00B064E5">
              <w:rPr>
                <w:rFonts w:eastAsia="Times New Roman" w:cs="Arial"/>
                <w:b/>
                <w:bCs/>
                <w:color w:val="000000"/>
                <w:sz w:val="20"/>
                <w:szCs w:val="20"/>
                <w:lang w:val="en-US" w:eastAsia="en-US"/>
              </w:rPr>
              <w:t>Links to Government</w:t>
            </w:r>
          </w:p>
        </w:tc>
      </w:tr>
      <w:tr w:rsidR="00B064E5" w:rsidRPr="00B064E5" w:rsidTr="00B064E5">
        <w:trPr>
          <w:trHeight w:val="1200"/>
        </w:trPr>
        <w:tc>
          <w:tcPr>
            <w:tcW w:w="883" w:type="pct"/>
            <w:tcBorders>
              <w:top w:val="nil"/>
              <w:left w:val="single" w:sz="4" w:space="0" w:color="auto"/>
              <w:bottom w:val="single" w:sz="4" w:space="0" w:color="auto"/>
              <w:right w:val="single" w:sz="4" w:space="0" w:color="auto"/>
            </w:tcBorders>
            <w:shd w:val="clear" w:color="auto" w:fill="auto"/>
            <w:vAlign w:val="center"/>
            <w:hideMark/>
          </w:tcPr>
          <w:p w:rsidR="00B064E5" w:rsidRPr="00B064E5" w:rsidRDefault="00B064E5" w:rsidP="00560D75">
            <w:pPr>
              <w:rPr>
                <w:rFonts w:eastAsia="Times New Roman" w:cs="Arial"/>
                <w:color w:val="000000"/>
                <w:sz w:val="20"/>
                <w:szCs w:val="20"/>
                <w:lang w:val="en-US" w:eastAsia="en-US"/>
              </w:rPr>
            </w:pPr>
            <w:bookmarkStart w:id="41" w:name="RANGE!A2"/>
            <w:r w:rsidRPr="00B064E5">
              <w:rPr>
                <w:rFonts w:eastAsia="Times New Roman" w:cs="Arial"/>
                <w:color w:val="000000"/>
                <w:sz w:val="20"/>
                <w:szCs w:val="20"/>
                <w:lang w:val="en-US" w:eastAsia="en-US"/>
              </w:rPr>
              <w:t xml:space="preserve">Water user </w:t>
            </w:r>
            <w:bookmarkEnd w:id="41"/>
          </w:p>
        </w:tc>
        <w:tc>
          <w:tcPr>
            <w:tcW w:w="2479" w:type="pct"/>
            <w:tcBorders>
              <w:top w:val="nil"/>
              <w:left w:val="nil"/>
              <w:bottom w:val="single" w:sz="4" w:space="0" w:color="auto"/>
              <w:right w:val="single" w:sz="4" w:space="0" w:color="auto"/>
            </w:tcBorders>
            <w:shd w:val="clear" w:color="auto" w:fill="auto"/>
            <w:hideMark/>
          </w:tcPr>
          <w:p w:rsidR="00B064E5" w:rsidRPr="00B064E5" w:rsidRDefault="00B064E5" w:rsidP="00560D75">
            <w:pPr>
              <w:spacing w:before="60" w:after="60"/>
              <w:ind w:left="173" w:right="144"/>
              <w:rPr>
                <w:rFonts w:eastAsia="Times New Roman" w:cs="Arial"/>
                <w:i/>
                <w:iCs/>
                <w:color w:val="000000"/>
                <w:sz w:val="18"/>
                <w:szCs w:val="18"/>
                <w:lang w:val="en-US" w:eastAsia="en-US"/>
              </w:rPr>
            </w:pPr>
            <w:r w:rsidRPr="00B064E5">
              <w:rPr>
                <w:rFonts w:eastAsia="Times New Roman" w:cs="Arial"/>
                <w:color w:val="000000"/>
                <w:sz w:val="18"/>
                <w:szCs w:val="18"/>
                <w:lang w:val="en-US" w:eastAsia="en-US"/>
              </w:rPr>
              <w:t xml:space="preserve">Takes and uses water directly from a water source for private commercial benefits. Often return drainage or wastewater to a water source. Includes irrigators, </w:t>
            </w:r>
            <w:r w:rsidR="00664E63">
              <w:rPr>
                <w:rFonts w:eastAsia="Times New Roman" w:cs="Arial"/>
                <w:color w:val="000000"/>
                <w:sz w:val="18"/>
                <w:szCs w:val="18"/>
                <w:lang w:val="en-US" w:eastAsia="en-US"/>
              </w:rPr>
              <w:t xml:space="preserve">domestic water supply, </w:t>
            </w:r>
            <w:r w:rsidRPr="00B064E5">
              <w:rPr>
                <w:rFonts w:eastAsia="Times New Roman" w:cs="Arial"/>
                <w:color w:val="000000"/>
                <w:sz w:val="18"/>
                <w:szCs w:val="18"/>
                <w:lang w:val="en-US" w:eastAsia="en-US"/>
              </w:rPr>
              <w:t xml:space="preserve">hydropower plants, industry, aquaculture, recreation facilities. </w:t>
            </w:r>
          </w:p>
        </w:tc>
        <w:tc>
          <w:tcPr>
            <w:tcW w:w="1638" w:type="pct"/>
            <w:gridSpan w:val="2"/>
            <w:tcBorders>
              <w:top w:val="single" w:sz="4" w:space="0" w:color="auto"/>
              <w:left w:val="nil"/>
              <w:bottom w:val="single" w:sz="4" w:space="0" w:color="auto"/>
              <w:right w:val="single" w:sz="4" w:space="0" w:color="auto"/>
            </w:tcBorders>
            <w:shd w:val="clear" w:color="auto" w:fill="auto"/>
            <w:vAlign w:val="center"/>
            <w:hideMark/>
          </w:tcPr>
          <w:p w:rsidR="00B064E5" w:rsidRPr="00B064E5" w:rsidRDefault="00B064E5" w:rsidP="00560D75">
            <w:pPr>
              <w:rPr>
                <w:rFonts w:eastAsia="Times New Roman" w:cs="Arial"/>
                <w:i/>
                <w:iCs/>
                <w:color w:val="000000"/>
                <w:sz w:val="20"/>
                <w:szCs w:val="20"/>
                <w:lang w:val="en-US" w:eastAsia="en-US"/>
              </w:rPr>
            </w:pPr>
            <w:r>
              <w:rPr>
                <w:rFonts w:eastAsia="Times New Roman" w:cs="Arial"/>
                <w:color w:val="000000"/>
                <w:sz w:val="20"/>
                <w:szCs w:val="20"/>
                <w:lang w:val="en-US" w:eastAsia="en-US"/>
              </w:rPr>
              <w:t>Mostly private sector or equitiz</w:t>
            </w:r>
            <w:r w:rsidRPr="00B064E5">
              <w:rPr>
                <w:rFonts w:eastAsia="Times New Roman" w:cs="Arial"/>
                <w:color w:val="000000"/>
                <w:sz w:val="20"/>
                <w:szCs w:val="20"/>
                <w:lang w:val="en-US" w:eastAsia="en-US"/>
              </w:rPr>
              <w:t>ed government companies. Maximum independence from government</w:t>
            </w:r>
          </w:p>
        </w:tc>
      </w:tr>
      <w:tr w:rsidR="00B064E5" w:rsidRPr="00B064E5" w:rsidTr="00B064E5">
        <w:trPr>
          <w:trHeight w:val="1920"/>
        </w:trPr>
        <w:tc>
          <w:tcPr>
            <w:tcW w:w="883" w:type="pct"/>
            <w:tcBorders>
              <w:top w:val="nil"/>
              <w:left w:val="single" w:sz="4" w:space="0" w:color="auto"/>
              <w:bottom w:val="single" w:sz="4" w:space="0" w:color="auto"/>
              <w:right w:val="single" w:sz="4" w:space="0" w:color="auto"/>
            </w:tcBorders>
            <w:shd w:val="clear" w:color="auto" w:fill="auto"/>
            <w:vAlign w:val="center"/>
            <w:hideMark/>
          </w:tcPr>
          <w:p w:rsidR="00B064E5" w:rsidRPr="00B064E5" w:rsidRDefault="00B064E5" w:rsidP="00560D75">
            <w:pPr>
              <w:rPr>
                <w:rFonts w:eastAsia="Times New Roman" w:cs="Arial"/>
                <w:i/>
                <w:iCs/>
                <w:color w:val="000000"/>
                <w:sz w:val="20"/>
                <w:szCs w:val="20"/>
                <w:lang w:val="en-US" w:eastAsia="en-US"/>
              </w:rPr>
            </w:pPr>
            <w:r w:rsidRPr="00B064E5">
              <w:rPr>
                <w:rFonts w:eastAsia="Times New Roman" w:cs="Arial"/>
                <w:color w:val="000000"/>
                <w:sz w:val="20"/>
                <w:szCs w:val="20"/>
                <w:lang w:val="en-US" w:eastAsia="en-US"/>
              </w:rPr>
              <w:t>Water service provider</w:t>
            </w:r>
          </w:p>
        </w:tc>
        <w:tc>
          <w:tcPr>
            <w:tcW w:w="2479" w:type="pct"/>
            <w:tcBorders>
              <w:top w:val="nil"/>
              <w:left w:val="nil"/>
              <w:bottom w:val="single" w:sz="4" w:space="0" w:color="auto"/>
              <w:right w:val="single" w:sz="4" w:space="0" w:color="auto"/>
            </w:tcBorders>
            <w:shd w:val="clear" w:color="auto" w:fill="auto"/>
            <w:hideMark/>
          </w:tcPr>
          <w:p w:rsidR="00B064E5" w:rsidRPr="00B064E5" w:rsidRDefault="00B064E5" w:rsidP="00560D75">
            <w:pPr>
              <w:spacing w:before="60" w:after="60"/>
              <w:ind w:left="173" w:right="144"/>
              <w:rPr>
                <w:rFonts w:eastAsia="Times New Roman" w:cs="Arial"/>
                <w:i/>
                <w:iCs/>
                <w:color w:val="000000"/>
                <w:sz w:val="18"/>
                <w:szCs w:val="18"/>
                <w:lang w:val="en-US" w:eastAsia="en-US"/>
              </w:rPr>
            </w:pPr>
            <w:r w:rsidRPr="00B064E5">
              <w:rPr>
                <w:rFonts w:eastAsia="Times New Roman" w:cs="Arial"/>
                <w:color w:val="000000"/>
                <w:sz w:val="18"/>
                <w:szCs w:val="18"/>
                <w:lang w:val="en-US" w:eastAsia="en-US"/>
              </w:rPr>
              <w:t>Provides a water related service direct to a customer on a fee for service basis. Includes urban water supply and sanitation, irrigation, navigation. Service provision functions include some or all of the following: storing water; treating water; delivering water; collecting wastewater; river based infrastructure (</w:t>
            </w:r>
            <w:r w:rsidR="00281300" w:rsidRPr="00B064E5">
              <w:rPr>
                <w:rFonts w:eastAsia="Times New Roman" w:cs="Arial"/>
                <w:color w:val="000000"/>
                <w:sz w:val="18"/>
                <w:szCs w:val="18"/>
                <w:lang w:val="en-US" w:eastAsia="en-US"/>
              </w:rPr>
              <w:t>egg</w:t>
            </w:r>
            <w:r w:rsidRPr="00B064E5">
              <w:rPr>
                <w:rFonts w:eastAsia="Times New Roman" w:cs="Arial"/>
                <w:color w:val="000000"/>
                <w:sz w:val="18"/>
                <w:szCs w:val="18"/>
                <w:lang w:val="en-US" w:eastAsia="en-US"/>
              </w:rPr>
              <w:t xml:space="preserve"> ports, locks); dealings with consumers on billing and other matters.</w:t>
            </w:r>
          </w:p>
        </w:tc>
        <w:tc>
          <w:tcPr>
            <w:tcW w:w="1638" w:type="pct"/>
            <w:gridSpan w:val="2"/>
            <w:tcBorders>
              <w:top w:val="single" w:sz="4" w:space="0" w:color="auto"/>
              <w:left w:val="nil"/>
              <w:bottom w:val="single" w:sz="4" w:space="0" w:color="auto"/>
              <w:right w:val="single" w:sz="4" w:space="0" w:color="auto"/>
            </w:tcBorders>
            <w:shd w:val="clear" w:color="auto" w:fill="auto"/>
            <w:vAlign w:val="center"/>
            <w:hideMark/>
          </w:tcPr>
          <w:p w:rsidR="00B064E5" w:rsidRPr="00B064E5" w:rsidRDefault="00B064E5" w:rsidP="00560D75">
            <w:pPr>
              <w:rPr>
                <w:rFonts w:eastAsia="Times New Roman" w:cs="Arial"/>
                <w:i/>
                <w:iCs/>
                <w:color w:val="000000"/>
                <w:sz w:val="20"/>
                <w:szCs w:val="20"/>
                <w:lang w:val="en-US" w:eastAsia="en-US"/>
              </w:rPr>
            </w:pPr>
            <w:r w:rsidRPr="00B064E5">
              <w:rPr>
                <w:rFonts w:eastAsia="Times New Roman" w:cs="Arial"/>
                <w:color w:val="000000"/>
                <w:sz w:val="20"/>
                <w:szCs w:val="20"/>
                <w:lang w:val="en-US" w:eastAsia="en-US"/>
              </w:rPr>
              <w:t>Mostly Government owned e</w:t>
            </w:r>
            <w:r>
              <w:rPr>
                <w:rFonts w:eastAsia="Times New Roman" w:cs="Arial"/>
                <w:color w:val="000000"/>
                <w:sz w:val="20"/>
                <w:szCs w:val="20"/>
                <w:lang w:val="en-US" w:eastAsia="en-US"/>
              </w:rPr>
              <w:t>ntities, increasingly an equitiz</w:t>
            </w:r>
            <w:r w:rsidRPr="00B064E5">
              <w:rPr>
                <w:rFonts w:eastAsia="Times New Roman" w:cs="Arial"/>
                <w:color w:val="000000"/>
                <w:sz w:val="20"/>
                <w:szCs w:val="20"/>
                <w:lang w:val="en-US" w:eastAsia="en-US"/>
              </w:rPr>
              <w:t>ed government company, or private sector. Operations increasingly independent from government</w:t>
            </w:r>
          </w:p>
        </w:tc>
      </w:tr>
      <w:tr w:rsidR="00B064E5" w:rsidRPr="00B064E5" w:rsidTr="00B064E5">
        <w:trPr>
          <w:trHeight w:val="1440"/>
        </w:trPr>
        <w:tc>
          <w:tcPr>
            <w:tcW w:w="883" w:type="pct"/>
            <w:tcBorders>
              <w:top w:val="nil"/>
              <w:left w:val="single" w:sz="4" w:space="0" w:color="auto"/>
              <w:bottom w:val="single" w:sz="4" w:space="0" w:color="auto"/>
              <w:right w:val="single" w:sz="4" w:space="0" w:color="auto"/>
            </w:tcBorders>
            <w:shd w:val="clear" w:color="000000" w:fill="D9D9D9"/>
            <w:vAlign w:val="center"/>
            <w:hideMark/>
          </w:tcPr>
          <w:p w:rsidR="00B064E5" w:rsidRPr="00B064E5" w:rsidRDefault="00B064E5" w:rsidP="00560D75">
            <w:pPr>
              <w:rPr>
                <w:rFonts w:eastAsia="Times New Roman" w:cs="Arial"/>
                <w:i/>
                <w:iCs/>
                <w:color w:val="000000"/>
                <w:sz w:val="20"/>
                <w:szCs w:val="20"/>
                <w:lang w:val="en-US" w:eastAsia="en-US"/>
              </w:rPr>
            </w:pPr>
            <w:r w:rsidRPr="00B064E5">
              <w:rPr>
                <w:rFonts w:eastAsia="Times New Roman" w:cs="Arial"/>
                <w:color w:val="000000"/>
                <w:sz w:val="20"/>
                <w:szCs w:val="20"/>
                <w:lang w:val="en-US" w:eastAsia="en-US"/>
              </w:rPr>
              <w:t>Standard setter</w:t>
            </w:r>
          </w:p>
        </w:tc>
        <w:tc>
          <w:tcPr>
            <w:tcW w:w="2479" w:type="pct"/>
            <w:tcBorders>
              <w:top w:val="nil"/>
              <w:left w:val="nil"/>
              <w:bottom w:val="single" w:sz="4" w:space="0" w:color="auto"/>
              <w:right w:val="single" w:sz="4" w:space="0" w:color="auto"/>
            </w:tcBorders>
            <w:shd w:val="clear" w:color="000000" w:fill="D9D9D9"/>
            <w:hideMark/>
          </w:tcPr>
          <w:p w:rsidR="00B064E5" w:rsidRPr="00B064E5" w:rsidRDefault="00B064E5" w:rsidP="00560D75">
            <w:pPr>
              <w:spacing w:before="60" w:after="60"/>
              <w:ind w:left="173" w:right="144"/>
              <w:rPr>
                <w:rFonts w:eastAsia="Times New Roman" w:cs="Arial"/>
                <w:i/>
                <w:iCs/>
                <w:color w:val="000000"/>
                <w:sz w:val="18"/>
                <w:szCs w:val="18"/>
                <w:lang w:val="en-US" w:eastAsia="en-US"/>
              </w:rPr>
            </w:pPr>
            <w:r w:rsidRPr="00B064E5">
              <w:rPr>
                <w:rFonts w:eastAsia="Times New Roman" w:cs="Arial"/>
                <w:color w:val="000000"/>
                <w:sz w:val="18"/>
                <w:szCs w:val="18"/>
                <w:lang w:val="en-US" w:eastAsia="en-US"/>
              </w:rPr>
              <w:t>Standards encompass the parameters within which water users and service providers operate. Standards may include: the quality of water delivered (including relevant health standards) and effluent disposed; water infrastructure (e</w:t>
            </w:r>
            <w:r w:rsidR="00094980">
              <w:rPr>
                <w:rFonts w:eastAsia="Times New Roman" w:cs="Arial"/>
                <w:color w:val="000000"/>
                <w:sz w:val="18"/>
                <w:szCs w:val="18"/>
                <w:lang w:val="en-US" w:eastAsia="en-US"/>
              </w:rPr>
              <w:t>.</w:t>
            </w:r>
            <w:r w:rsidRPr="00B064E5">
              <w:rPr>
                <w:rFonts w:eastAsia="Times New Roman" w:cs="Arial"/>
                <w:color w:val="000000"/>
                <w:sz w:val="18"/>
                <w:szCs w:val="18"/>
                <w:lang w:val="en-US" w:eastAsia="en-US"/>
              </w:rPr>
              <w:t>g</w:t>
            </w:r>
            <w:r w:rsidR="00094980">
              <w:rPr>
                <w:rFonts w:eastAsia="Times New Roman" w:cs="Arial"/>
                <w:color w:val="000000"/>
                <w:sz w:val="18"/>
                <w:szCs w:val="18"/>
                <w:lang w:val="en-US" w:eastAsia="en-US"/>
              </w:rPr>
              <w:t>.</w:t>
            </w:r>
            <w:r w:rsidRPr="00B064E5">
              <w:rPr>
                <w:rFonts w:eastAsia="Times New Roman" w:cs="Arial"/>
                <w:color w:val="000000"/>
                <w:sz w:val="18"/>
                <w:szCs w:val="18"/>
                <w:lang w:val="en-US" w:eastAsia="en-US"/>
              </w:rPr>
              <w:t xml:space="preserve"> dam safety); agreeing on customer charters and customer rights. </w:t>
            </w:r>
          </w:p>
        </w:tc>
        <w:tc>
          <w:tcPr>
            <w:tcW w:w="819" w:type="pct"/>
            <w:tcBorders>
              <w:top w:val="nil"/>
              <w:left w:val="nil"/>
              <w:bottom w:val="single" w:sz="4" w:space="0" w:color="auto"/>
              <w:right w:val="single" w:sz="4" w:space="0" w:color="auto"/>
            </w:tcBorders>
            <w:shd w:val="clear" w:color="auto" w:fill="auto"/>
            <w:hideMark/>
          </w:tcPr>
          <w:p w:rsidR="00B064E5" w:rsidRPr="00B064E5" w:rsidRDefault="00B064E5" w:rsidP="00560D75">
            <w:pPr>
              <w:rPr>
                <w:rFonts w:eastAsia="Times New Roman" w:cs="Arial"/>
                <w:i/>
                <w:iCs/>
                <w:color w:val="000000"/>
                <w:sz w:val="20"/>
                <w:szCs w:val="20"/>
                <w:lang w:val="en-US" w:eastAsia="en-US"/>
              </w:rPr>
            </w:pPr>
            <w:r w:rsidRPr="00B064E5">
              <w:rPr>
                <w:rFonts w:eastAsia="Times New Roman" w:cs="Arial"/>
                <w:color w:val="000000"/>
                <w:sz w:val="20"/>
                <w:szCs w:val="20"/>
                <w:lang w:val="en-US" w:eastAsia="en-US"/>
              </w:rPr>
              <w:t> </w:t>
            </w:r>
          </w:p>
        </w:tc>
        <w:tc>
          <w:tcPr>
            <w:tcW w:w="819" w:type="pct"/>
            <w:vMerge w:val="restart"/>
            <w:tcBorders>
              <w:top w:val="nil"/>
              <w:left w:val="single" w:sz="4" w:space="0" w:color="auto"/>
              <w:bottom w:val="single" w:sz="4" w:space="0" w:color="auto"/>
              <w:right w:val="single" w:sz="4" w:space="0" w:color="auto"/>
            </w:tcBorders>
            <w:shd w:val="clear" w:color="auto" w:fill="auto"/>
            <w:vAlign w:val="center"/>
            <w:hideMark/>
          </w:tcPr>
          <w:p w:rsidR="00B064E5" w:rsidRPr="00B064E5" w:rsidRDefault="00B064E5" w:rsidP="00560D75">
            <w:pPr>
              <w:rPr>
                <w:rFonts w:eastAsia="Times New Roman" w:cs="Arial"/>
                <w:i/>
                <w:iCs/>
                <w:color w:val="000000"/>
                <w:sz w:val="20"/>
                <w:szCs w:val="20"/>
                <w:lang w:val="en-US" w:eastAsia="en-US"/>
              </w:rPr>
            </w:pPr>
            <w:r w:rsidRPr="00B064E5">
              <w:rPr>
                <w:rFonts w:eastAsia="Times New Roman" w:cs="Arial"/>
                <w:color w:val="000000"/>
                <w:sz w:val="20"/>
                <w:szCs w:val="20"/>
                <w:lang w:val="en-US" w:eastAsia="en-US"/>
              </w:rPr>
              <w:t xml:space="preserve">These are the core </w:t>
            </w:r>
            <w:r w:rsidR="00281300" w:rsidRPr="00B064E5">
              <w:rPr>
                <w:rFonts w:eastAsia="Times New Roman" w:cs="Arial"/>
                <w:color w:val="000000"/>
                <w:sz w:val="20"/>
                <w:szCs w:val="20"/>
                <w:lang w:val="en-US" w:eastAsia="en-US"/>
              </w:rPr>
              <w:t>GoV</w:t>
            </w:r>
            <w:r w:rsidR="00281300">
              <w:rPr>
                <w:rFonts w:eastAsia="Times New Roman" w:cs="Arial"/>
                <w:color w:val="000000"/>
                <w:sz w:val="20"/>
                <w:szCs w:val="20"/>
                <w:lang w:val="en-US" w:eastAsia="en-US"/>
              </w:rPr>
              <w:t>.</w:t>
            </w:r>
            <w:r w:rsidRPr="00B064E5">
              <w:rPr>
                <w:rFonts w:eastAsia="Times New Roman" w:cs="Arial"/>
                <w:color w:val="000000"/>
                <w:sz w:val="20"/>
                <w:szCs w:val="20"/>
                <w:lang w:val="en-US" w:eastAsia="en-US"/>
              </w:rPr>
              <w:t xml:space="preserve"> functions that become increasingly important as private sector involvement grows </w:t>
            </w:r>
          </w:p>
        </w:tc>
      </w:tr>
      <w:tr w:rsidR="00B064E5" w:rsidRPr="00B064E5" w:rsidTr="00B064E5">
        <w:trPr>
          <w:trHeight w:val="1920"/>
        </w:trPr>
        <w:tc>
          <w:tcPr>
            <w:tcW w:w="883" w:type="pct"/>
            <w:tcBorders>
              <w:top w:val="nil"/>
              <w:left w:val="single" w:sz="4" w:space="0" w:color="auto"/>
              <w:bottom w:val="single" w:sz="4" w:space="0" w:color="auto"/>
              <w:right w:val="single" w:sz="4" w:space="0" w:color="auto"/>
            </w:tcBorders>
            <w:shd w:val="clear" w:color="000000" w:fill="D9D9D9"/>
            <w:vAlign w:val="center"/>
            <w:hideMark/>
          </w:tcPr>
          <w:p w:rsidR="00B064E5" w:rsidRPr="00B064E5" w:rsidRDefault="00B064E5" w:rsidP="00560D75">
            <w:pPr>
              <w:rPr>
                <w:rFonts w:eastAsia="Times New Roman" w:cs="Arial"/>
                <w:color w:val="000000"/>
                <w:sz w:val="20"/>
                <w:szCs w:val="20"/>
                <w:lang w:val="en-US" w:eastAsia="en-US"/>
              </w:rPr>
            </w:pPr>
            <w:r w:rsidRPr="00B064E5">
              <w:rPr>
                <w:rFonts w:eastAsia="Times New Roman" w:cs="Arial"/>
                <w:color w:val="000000"/>
                <w:sz w:val="20"/>
                <w:szCs w:val="20"/>
                <w:lang w:val="en-US" w:eastAsia="en-US"/>
              </w:rPr>
              <w:t>Resource Manager</w:t>
            </w:r>
          </w:p>
        </w:tc>
        <w:tc>
          <w:tcPr>
            <w:tcW w:w="2479" w:type="pct"/>
            <w:tcBorders>
              <w:top w:val="nil"/>
              <w:left w:val="nil"/>
              <w:bottom w:val="single" w:sz="4" w:space="0" w:color="auto"/>
              <w:right w:val="single" w:sz="4" w:space="0" w:color="auto"/>
            </w:tcBorders>
            <w:shd w:val="clear" w:color="000000" w:fill="D9D9D9"/>
            <w:hideMark/>
          </w:tcPr>
          <w:p w:rsidR="00B064E5" w:rsidRPr="00B064E5" w:rsidRDefault="00B064E5" w:rsidP="00560D75">
            <w:pPr>
              <w:spacing w:before="60" w:after="60"/>
              <w:ind w:left="173" w:right="144"/>
              <w:rPr>
                <w:rFonts w:eastAsia="Times New Roman" w:cs="Arial"/>
                <w:i/>
                <w:iCs/>
                <w:color w:val="000000"/>
                <w:sz w:val="18"/>
                <w:szCs w:val="18"/>
                <w:lang w:val="en-US" w:eastAsia="en-US"/>
              </w:rPr>
            </w:pPr>
            <w:r w:rsidRPr="00B064E5">
              <w:rPr>
                <w:rFonts w:eastAsia="Times New Roman" w:cs="Arial"/>
                <w:color w:val="000000"/>
                <w:sz w:val="18"/>
                <w:szCs w:val="18"/>
                <w:lang w:val="en-US" w:eastAsia="en-US"/>
              </w:rPr>
              <w:t xml:space="preserve">Resource management includes: water resource assessment; planning for development, use and protection; sharing and allocating water including determining the needs of the </w:t>
            </w:r>
            <w:r w:rsidR="00664E63">
              <w:rPr>
                <w:rFonts w:eastAsia="Times New Roman" w:cs="Arial"/>
                <w:color w:val="000000"/>
                <w:sz w:val="18"/>
                <w:szCs w:val="18"/>
                <w:lang w:val="en-US" w:eastAsia="en-US"/>
              </w:rPr>
              <w:t>eco-</w:t>
            </w:r>
            <w:r w:rsidRPr="00B064E5">
              <w:rPr>
                <w:rFonts w:eastAsia="Times New Roman" w:cs="Arial"/>
                <w:color w:val="000000"/>
                <w:sz w:val="18"/>
                <w:szCs w:val="18"/>
                <w:lang w:val="en-US" w:eastAsia="en-US"/>
              </w:rPr>
              <w:t>environment; resolving disputes; managing water flows and groundwater for community benefits; IWRM; protection of water resources, wastewater discharge; international liaison; and public education.</w:t>
            </w:r>
          </w:p>
        </w:tc>
        <w:tc>
          <w:tcPr>
            <w:tcW w:w="819" w:type="pct"/>
            <w:vMerge w:val="restart"/>
            <w:tcBorders>
              <w:top w:val="nil"/>
              <w:left w:val="single" w:sz="4" w:space="0" w:color="auto"/>
              <w:bottom w:val="single" w:sz="4" w:space="0" w:color="auto"/>
              <w:right w:val="single" w:sz="4" w:space="0" w:color="auto"/>
            </w:tcBorders>
            <w:shd w:val="clear" w:color="auto" w:fill="auto"/>
            <w:vAlign w:val="center"/>
            <w:hideMark/>
          </w:tcPr>
          <w:p w:rsidR="00B064E5" w:rsidRPr="00B064E5" w:rsidRDefault="00B064E5" w:rsidP="00560D75">
            <w:pPr>
              <w:rPr>
                <w:rFonts w:eastAsia="Times New Roman" w:cs="Arial"/>
                <w:i/>
                <w:iCs/>
                <w:color w:val="000000"/>
                <w:sz w:val="20"/>
                <w:szCs w:val="20"/>
                <w:lang w:val="en-US" w:eastAsia="en-US"/>
              </w:rPr>
            </w:pPr>
            <w:r w:rsidRPr="00B064E5">
              <w:rPr>
                <w:rFonts w:eastAsia="Times New Roman" w:cs="Arial"/>
                <w:color w:val="000000"/>
                <w:sz w:val="20"/>
                <w:szCs w:val="20"/>
                <w:lang w:val="en-US" w:eastAsia="en-US"/>
              </w:rPr>
              <w:t>These two functions may be combined in one entity</w:t>
            </w:r>
          </w:p>
        </w:tc>
        <w:tc>
          <w:tcPr>
            <w:tcW w:w="819" w:type="pct"/>
            <w:vMerge/>
            <w:tcBorders>
              <w:top w:val="nil"/>
              <w:left w:val="single" w:sz="4" w:space="0" w:color="auto"/>
              <w:bottom w:val="single" w:sz="4" w:space="0" w:color="auto"/>
              <w:right w:val="single" w:sz="4" w:space="0" w:color="auto"/>
            </w:tcBorders>
            <w:vAlign w:val="center"/>
            <w:hideMark/>
          </w:tcPr>
          <w:p w:rsidR="00B064E5" w:rsidRPr="00B064E5" w:rsidRDefault="00B064E5" w:rsidP="00560D75">
            <w:pPr>
              <w:rPr>
                <w:rFonts w:eastAsia="Times New Roman" w:cs="Arial"/>
                <w:color w:val="000000"/>
                <w:sz w:val="20"/>
                <w:szCs w:val="20"/>
                <w:lang w:val="en-US" w:eastAsia="en-US"/>
              </w:rPr>
            </w:pPr>
          </w:p>
        </w:tc>
      </w:tr>
      <w:tr w:rsidR="00B064E5" w:rsidRPr="00B064E5" w:rsidTr="00B064E5">
        <w:trPr>
          <w:trHeight w:val="1200"/>
        </w:trPr>
        <w:tc>
          <w:tcPr>
            <w:tcW w:w="883" w:type="pct"/>
            <w:tcBorders>
              <w:top w:val="nil"/>
              <w:left w:val="single" w:sz="4" w:space="0" w:color="auto"/>
              <w:bottom w:val="single" w:sz="4" w:space="0" w:color="auto"/>
              <w:right w:val="single" w:sz="4" w:space="0" w:color="auto"/>
            </w:tcBorders>
            <w:shd w:val="clear" w:color="000000" w:fill="D9D9D9"/>
            <w:vAlign w:val="center"/>
            <w:hideMark/>
          </w:tcPr>
          <w:p w:rsidR="00B064E5" w:rsidRPr="00B064E5" w:rsidRDefault="00B064E5" w:rsidP="00560D75">
            <w:pPr>
              <w:rPr>
                <w:rFonts w:eastAsia="Times New Roman" w:cs="Arial"/>
                <w:i/>
                <w:iCs/>
                <w:color w:val="000000"/>
                <w:sz w:val="20"/>
                <w:szCs w:val="20"/>
                <w:lang w:val="en-US" w:eastAsia="en-US"/>
              </w:rPr>
            </w:pPr>
            <w:r w:rsidRPr="00B064E5">
              <w:rPr>
                <w:rFonts w:eastAsia="Times New Roman" w:cs="Arial"/>
                <w:color w:val="000000"/>
                <w:sz w:val="20"/>
                <w:szCs w:val="20"/>
                <w:lang w:val="en-US" w:eastAsia="en-US"/>
              </w:rPr>
              <w:t>Regulator</w:t>
            </w:r>
          </w:p>
        </w:tc>
        <w:tc>
          <w:tcPr>
            <w:tcW w:w="2479" w:type="pct"/>
            <w:tcBorders>
              <w:top w:val="nil"/>
              <w:left w:val="nil"/>
              <w:bottom w:val="single" w:sz="4" w:space="0" w:color="auto"/>
              <w:right w:val="single" w:sz="4" w:space="0" w:color="auto"/>
            </w:tcBorders>
            <w:shd w:val="clear" w:color="000000" w:fill="D9D9D9"/>
            <w:hideMark/>
          </w:tcPr>
          <w:p w:rsidR="00B064E5" w:rsidRPr="00B064E5" w:rsidRDefault="00B064E5" w:rsidP="00560D75">
            <w:pPr>
              <w:spacing w:before="60" w:after="60"/>
              <w:ind w:left="173" w:right="144"/>
              <w:rPr>
                <w:rFonts w:eastAsia="Times New Roman" w:cs="Arial"/>
                <w:i/>
                <w:iCs/>
                <w:color w:val="000000"/>
                <w:sz w:val="18"/>
                <w:szCs w:val="18"/>
                <w:lang w:val="en-US" w:eastAsia="en-US"/>
              </w:rPr>
            </w:pPr>
            <w:r w:rsidRPr="00B064E5">
              <w:rPr>
                <w:rFonts w:eastAsia="Times New Roman" w:cs="Arial"/>
                <w:color w:val="000000"/>
                <w:sz w:val="18"/>
                <w:szCs w:val="18"/>
                <w:lang w:val="en-US" w:eastAsia="en-US"/>
              </w:rPr>
              <w:t>Regulatory activities includes issuing rights to take water and to discharge wastewater; setting license conditions; monitoring, analyzing and assessing performance against standards and compliance and reporting.</w:t>
            </w:r>
          </w:p>
        </w:tc>
        <w:tc>
          <w:tcPr>
            <w:tcW w:w="819" w:type="pct"/>
            <w:vMerge/>
            <w:tcBorders>
              <w:top w:val="nil"/>
              <w:left w:val="single" w:sz="4" w:space="0" w:color="auto"/>
              <w:bottom w:val="single" w:sz="4" w:space="0" w:color="auto"/>
              <w:right w:val="single" w:sz="4" w:space="0" w:color="auto"/>
            </w:tcBorders>
            <w:vAlign w:val="center"/>
            <w:hideMark/>
          </w:tcPr>
          <w:p w:rsidR="00B064E5" w:rsidRPr="00B064E5" w:rsidRDefault="00B064E5" w:rsidP="00560D75">
            <w:pPr>
              <w:rPr>
                <w:rFonts w:eastAsia="Times New Roman" w:cs="Arial"/>
                <w:color w:val="000000"/>
                <w:sz w:val="20"/>
                <w:szCs w:val="20"/>
                <w:lang w:val="en-US" w:eastAsia="en-US"/>
              </w:rPr>
            </w:pPr>
          </w:p>
        </w:tc>
        <w:tc>
          <w:tcPr>
            <w:tcW w:w="819" w:type="pct"/>
            <w:vMerge/>
            <w:tcBorders>
              <w:top w:val="nil"/>
              <w:left w:val="single" w:sz="4" w:space="0" w:color="auto"/>
              <w:bottom w:val="single" w:sz="4" w:space="0" w:color="auto"/>
              <w:right w:val="single" w:sz="4" w:space="0" w:color="auto"/>
            </w:tcBorders>
            <w:vAlign w:val="center"/>
            <w:hideMark/>
          </w:tcPr>
          <w:p w:rsidR="00B064E5" w:rsidRPr="00B064E5" w:rsidRDefault="00B064E5" w:rsidP="00560D75">
            <w:pPr>
              <w:rPr>
                <w:rFonts w:eastAsia="Times New Roman" w:cs="Arial"/>
                <w:color w:val="000000"/>
                <w:sz w:val="20"/>
                <w:szCs w:val="20"/>
                <w:lang w:val="en-US" w:eastAsia="en-US"/>
              </w:rPr>
            </w:pPr>
          </w:p>
        </w:tc>
      </w:tr>
    </w:tbl>
    <w:p w:rsidR="00EC2A2F" w:rsidRPr="0054153C" w:rsidRDefault="00EC2A2F" w:rsidP="00560D75">
      <w:pPr>
        <w:rPr>
          <w:lang w:val="en-US"/>
        </w:rPr>
      </w:pPr>
    </w:p>
    <w:p w:rsidR="001E6527" w:rsidRDefault="001E6527" w:rsidP="001E6527">
      <w:pPr>
        <w:pStyle w:val="Body"/>
        <w:numPr>
          <w:ilvl w:val="0"/>
          <w:numId w:val="0"/>
        </w:numPr>
        <w:rPr>
          <w:lang w:val="en-US"/>
        </w:rPr>
      </w:pPr>
    </w:p>
    <w:p w:rsidR="00A373D5" w:rsidRDefault="002A1CD0" w:rsidP="00560D75">
      <w:pPr>
        <w:pStyle w:val="Body"/>
        <w:rPr>
          <w:lang w:val="en-US"/>
        </w:rPr>
      </w:pPr>
      <w:r>
        <w:rPr>
          <w:lang w:val="en-US"/>
        </w:rPr>
        <w:t xml:space="preserve">Information from the sector studies and the synthesized analysis will highlight the key issues for legal and institutional arrangements for water management in the basin. The key issues are the existing or future conditions that will prevent effective water resources management from taking place and objectives from being met. For example, a lack of a coordination mechanism for reservoir operation rules between hydropower production and irrigation demand, would be an issue to be addressed. </w:t>
      </w:r>
      <w:r w:rsidR="008B5F96" w:rsidRPr="0054153C">
        <w:rPr>
          <w:lang w:val="en-US"/>
        </w:rPr>
        <w:t xml:space="preserve">These </w:t>
      </w:r>
      <w:r>
        <w:rPr>
          <w:lang w:val="en-US"/>
        </w:rPr>
        <w:t xml:space="preserve">findings </w:t>
      </w:r>
      <w:r w:rsidR="008B5F96" w:rsidRPr="0054153C">
        <w:rPr>
          <w:lang w:val="en-US"/>
        </w:rPr>
        <w:t>will be a key part of the Status Report.</w:t>
      </w:r>
    </w:p>
    <w:p w:rsidR="001E6527" w:rsidRPr="0054153C" w:rsidRDefault="001E6527" w:rsidP="001E6527">
      <w:pPr>
        <w:pStyle w:val="Body"/>
        <w:numPr>
          <w:ilvl w:val="0"/>
          <w:numId w:val="0"/>
        </w:numPr>
        <w:rPr>
          <w:lang w:val="en-US"/>
        </w:rPr>
      </w:pPr>
    </w:p>
    <w:p w:rsidR="00A07E0B" w:rsidRPr="0054153C" w:rsidRDefault="008B5F96" w:rsidP="00560D75">
      <w:pPr>
        <w:pStyle w:val="Heading3"/>
        <w:spacing w:before="0" w:after="0"/>
      </w:pPr>
      <w:bookmarkStart w:id="42" w:name="_Toc364426002"/>
      <w:r w:rsidRPr="0054153C">
        <w:lastRenderedPageBreak/>
        <w:t>Analysis of</w:t>
      </w:r>
      <w:r w:rsidR="005D1E74">
        <w:t xml:space="preserve"> major</w:t>
      </w:r>
      <w:r w:rsidRPr="0054153C">
        <w:t xml:space="preserve"> investments </w:t>
      </w:r>
      <w:r w:rsidR="005D1E74">
        <w:t>related to water resources</w:t>
      </w:r>
      <w:r w:rsidR="00094980">
        <w:t xml:space="preserve"> management</w:t>
      </w:r>
      <w:bookmarkEnd w:id="42"/>
    </w:p>
    <w:p w:rsidR="000279C8" w:rsidRPr="0054153C" w:rsidRDefault="002A1CD0" w:rsidP="00560D75">
      <w:pPr>
        <w:pStyle w:val="Body"/>
        <w:rPr>
          <w:lang w:val="en-US"/>
        </w:rPr>
      </w:pPr>
      <w:r>
        <w:rPr>
          <w:lang w:val="en-US"/>
        </w:rPr>
        <w:t>The status assessment should take note of existing and planned investments related to the water sector occurring in the basin. Investments can be from government, private sector, or international development partners. The status assessment should</w:t>
      </w:r>
      <w:r w:rsidR="008B5F96" w:rsidRPr="0054153C">
        <w:rPr>
          <w:lang w:val="en-US"/>
        </w:rPr>
        <w:t xml:space="preserve"> determine what these investments are, by whom, where they are taking place</w:t>
      </w:r>
      <w:r w:rsidR="003721D8">
        <w:rPr>
          <w:lang w:val="en-US"/>
        </w:rPr>
        <w:t>,</w:t>
      </w:r>
      <w:r w:rsidR="008B5F96" w:rsidRPr="0054153C">
        <w:rPr>
          <w:lang w:val="en-US"/>
        </w:rPr>
        <w:t xml:space="preserve"> who are they benefitting</w:t>
      </w:r>
      <w:r w:rsidR="003721D8">
        <w:rPr>
          <w:lang w:val="en-US"/>
        </w:rPr>
        <w:t>, and what their impact is on water resources in the basin and sub-basin</w:t>
      </w:r>
      <w:r w:rsidR="008B5F96" w:rsidRPr="0054153C">
        <w:rPr>
          <w:lang w:val="en-US"/>
        </w:rPr>
        <w:t xml:space="preserve">. This information will complement the State budget information provided in the institutional profiles to provide a complete picture of the investments in water resources in the sub-basins. </w:t>
      </w:r>
    </w:p>
    <w:p w:rsidR="000279C8" w:rsidRPr="0054153C" w:rsidRDefault="008B5F96" w:rsidP="00560D75">
      <w:pPr>
        <w:pStyle w:val="Body"/>
        <w:rPr>
          <w:lang w:val="en-US"/>
        </w:rPr>
      </w:pPr>
      <w:r w:rsidRPr="0054153C">
        <w:rPr>
          <w:lang w:val="en-US"/>
        </w:rPr>
        <w:t>The tabulation should cover existing investment</w:t>
      </w:r>
      <w:r w:rsidR="003721D8">
        <w:rPr>
          <w:lang w:val="en-US"/>
        </w:rPr>
        <w:t>s</w:t>
      </w:r>
      <w:r w:rsidRPr="0054153C">
        <w:rPr>
          <w:lang w:val="en-US"/>
        </w:rPr>
        <w:t xml:space="preserve"> as well as planned investments. The information to complete the analysis may come from a number of sources:</w:t>
      </w:r>
    </w:p>
    <w:p w:rsidR="00A07E0B" w:rsidRPr="0054153C" w:rsidRDefault="008B5F96" w:rsidP="00560D75">
      <w:pPr>
        <w:pStyle w:val="Body2"/>
        <w:numPr>
          <w:ilvl w:val="0"/>
          <w:numId w:val="92"/>
        </w:numPr>
      </w:pPr>
      <w:r w:rsidRPr="0054153C">
        <w:t>The IDPs, such as ADB, World Bank, J</w:t>
      </w:r>
      <w:r w:rsidR="003721D8">
        <w:t>ICA</w:t>
      </w:r>
      <w:r w:rsidRPr="0054153C">
        <w:t xml:space="preserve">, etc. </w:t>
      </w:r>
    </w:p>
    <w:p w:rsidR="00A07E0B" w:rsidRPr="0054153C" w:rsidRDefault="008B5F96" w:rsidP="00560D75">
      <w:pPr>
        <w:pStyle w:val="Body2"/>
        <w:numPr>
          <w:ilvl w:val="0"/>
          <w:numId w:val="92"/>
        </w:numPr>
      </w:pPr>
      <w:r w:rsidRPr="0054153C">
        <w:t>NGOs</w:t>
      </w:r>
    </w:p>
    <w:p w:rsidR="00A07E0B" w:rsidRPr="0054153C" w:rsidRDefault="008B5F96" w:rsidP="00560D75">
      <w:pPr>
        <w:pStyle w:val="Body2"/>
        <w:numPr>
          <w:ilvl w:val="0"/>
          <w:numId w:val="92"/>
        </w:numPr>
      </w:pPr>
      <w:r w:rsidRPr="0054153C">
        <w:t>The Ministries working in the Basin, or MPI may have composite data</w:t>
      </w:r>
    </w:p>
    <w:p w:rsidR="00A07E0B" w:rsidRDefault="008B5F96" w:rsidP="00560D75">
      <w:pPr>
        <w:pStyle w:val="Body2"/>
        <w:numPr>
          <w:ilvl w:val="0"/>
          <w:numId w:val="92"/>
        </w:numPr>
      </w:pPr>
      <w:r w:rsidRPr="0054153C">
        <w:t>The Provinces</w:t>
      </w:r>
    </w:p>
    <w:p w:rsidR="003721D8" w:rsidRPr="0054153C" w:rsidRDefault="003721D8" w:rsidP="00560D75">
      <w:pPr>
        <w:pStyle w:val="Body2"/>
        <w:numPr>
          <w:ilvl w:val="0"/>
          <w:numId w:val="92"/>
        </w:numPr>
      </w:pPr>
      <w:r>
        <w:t>Private investors (e.g. hydropower)</w:t>
      </w:r>
    </w:p>
    <w:p w:rsidR="000279C8" w:rsidRPr="0054153C" w:rsidRDefault="008B5F96" w:rsidP="00560D75">
      <w:pPr>
        <w:pStyle w:val="Body"/>
        <w:rPr>
          <w:lang w:val="en-US"/>
        </w:rPr>
      </w:pPr>
      <w:r w:rsidRPr="0054153C">
        <w:rPr>
          <w:lang w:val="en-US"/>
        </w:rPr>
        <w:t>Data may be obtained by a number of methods including:</w:t>
      </w:r>
    </w:p>
    <w:p w:rsidR="00A07E0B" w:rsidRPr="0054153C" w:rsidRDefault="003721D8" w:rsidP="00560D75">
      <w:pPr>
        <w:pStyle w:val="Body2"/>
        <w:numPr>
          <w:ilvl w:val="0"/>
          <w:numId w:val="93"/>
        </w:numPr>
      </w:pPr>
      <w:r>
        <w:t>Discussions with Ministries and Provinces can be used to identify investors</w:t>
      </w:r>
      <w:r w:rsidR="008B5F96" w:rsidRPr="0054153C">
        <w:t xml:space="preserve"> involved in the Basin</w:t>
      </w:r>
      <w:r>
        <w:t xml:space="preserve">, which can then be directly contacted to </w:t>
      </w:r>
      <w:r w:rsidR="008B5F96" w:rsidRPr="0054153C">
        <w:t>request</w:t>
      </w:r>
      <w:r>
        <w:t xml:space="preserve"> </w:t>
      </w:r>
      <w:r w:rsidR="008B5F96" w:rsidRPr="0054153C">
        <w:t xml:space="preserve">information. </w:t>
      </w:r>
    </w:p>
    <w:p w:rsidR="00A07E0B" w:rsidRPr="0054153C" w:rsidRDefault="008B5F96" w:rsidP="00560D75">
      <w:pPr>
        <w:pStyle w:val="Body2"/>
        <w:numPr>
          <w:ilvl w:val="0"/>
          <w:numId w:val="93"/>
        </w:numPr>
      </w:pPr>
      <w:r w:rsidRPr="0054153C">
        <w:t xml:space="preserve">Writing to each Ministry </w:t>
      </w:r>
      <w:r w:rsidR="003721D8">
        <w:t xml:space="preserve">to </w:t>
      </w:r>
      <w:r w:rsidRPr="0054153C">
        <w:t>request information. You may wish to include a table for them to complete</w:t>
      </w:r>
      <w:r w:rsidR="003721D8">
        <w:t>.</w:t>
      </w:r>
    </w:p>
    <w:p w:rsidR="00A07E0B" w:rsidRPr="0054153C" w:rsidRDefault="008B5F96" w:rsidP="00560D75">
      <w:pPr>
        <w:pStyle w:val="Body2"/>
        <w:numPr>
          <w:ilvl w:val="0"/>
          <w:numId w:val="93"/>
        </w:numPr>
      </w:pPr>
      <w:r w:rsidRPr="0054153C">
        <w:t xml:space="preserve">Writing to each Province </w:t>
      </w:r>
      <w:r w:rsidR="003721D8">
        <w:t>to request</w:t>
      </w:r>
      <w:r w:rsidRPr="0054153C">
        <w:t xml:space="preserve"> information. You may wish to include a table for them to complete</w:t>
      </w:r>
      <w:r w:rsidR="003721D8">
        <w:t>.</w:t>
      </w:r>
    </w:p>
    <w:p w:rsidR="00A07E0B" w:rsidRDefault="008B5F96" w:rsidP="00560D75">
      <w:pPr>
        <w:pStyle w:val="Body"/>
        <w:rPr>
          <w:lang w:val="en-US"/>
        </w:rPr>
      </w:pPr>
      <w:r w:rsidRPr="0054153C">
        <w:rPr>
          <w:lang w:val="en-US"/>
        </w:rPr>
        <w:t>Follow up meeting with the IDP</w:t>
      </w:r>
      <w:r w:rsidR="003721D8">
        <w:rPr>
          <w:lang w:val="en-US"/>
        </w:rPr>
        <w:t>s</w:t>
      </w:r>
      <w:r w:rsidRPr="0054153C">
        <w:rPr>
          <w:lang w:val="en-US"/>
        </w:rPr>
        <w:t>, NGOs</w:t>
      </w:r>
      <w:r w:rsidR="003721D8">
        <w:rPr>
          <w:lang w:val="en-US"/>
        </w:rPr>
        <w:t>, ministries,</w:t>
      </w:r>
      <w:r w:rsidRPr="0054153C">
        <w:rPr>
          <w:lang w:val="en-US"/>
        </w:rPr>
        <w:t xml:space="preserve"> or Provinces may be necessary to complete the information.</w:t>
      </w:r>
    </w:p>
    <w:p w:rsidR="00BE7ED9" w:rsidRPr="003323ED" w:rsidRDefault="000D78E8" w:rsidP="003323ED">
      <w:pPr>
        <w:pStyle w:val="Body"/>
        <w:rPr>
          <w:lang w:val="en-US"/>
        </w:rPr>
      </w:pPr>
      <w:r>
        <w:rPr>
          <w:lang w:val="en-US"/>
        </w:rPr>
        <w:t xml:space="preserve">The information from this section will help add detail as to where certain issues may already or will </w:t>
      </w:r>
      <w:r w:rsidR="00E7568E">
        <w:rPr>
          <w:lang w:val="en-US"/>
        </w:rPr>
        <w:t xml:space="preserve">soon </w:t>
      </w:r>
      <w:r>
        <w:rPr>
          <w:lang w:val="en-US"/>
        </w:rPr>
        <w:t xml:space="preserve">be </w:t>
      </w:r>
      <w:r w:rsidR="00E7568E">
        <w:rPr>
          <w:lang w:val="en-US"/>
        </w:rPr>
        <w:t xml:space="preserve">addressed. This can be reflected in the planning tasks. For example, investment in a new industrial park will increase the need for planning on water supply, treatment and discharge, and environmental protection. </w:t>
      </w:r>
    </w:p>
    <w:p w:rsidR="00A07E0B" w:rsidRPr="0054153C" w:rsidRDefault="008A4F37" w:rsidP="00560D75">
      <w:pPr>
        <w:pStyle w:val="Heading3"/>
      </w:pPr>
      <w:bookmarkStart w:id="43" w:name="_Toc364426003"/>
      <w:r>
        <w:rPr>
          <w:lang w:eastAsia="en-US"/>
        </w:rPr>
        <w:t>Identification of</w:t>
      </w:r>
      <w:r w:rsidR="008B5F96" w:rsidRPr="0054153C">
        <w:rPr>
          <w:lang w:eastAsia="en-US"/>
        </w:rPr>
        <w:t xml:space="preserve"> the Key Issues</w:t>
      </w:r>
      <w:bookmarkEnd w:id="43"/>
      <w:r w:rsidR="008B5F96" w:rsidRPr="0054153C">
        <w:rPr>
          <w:lang w:eastAsia="en-US"/>
        </w:rPr>
        <w:t xml:space="preserve"> </w:t>
      </w:r>
    </w:p>
    <w:p w:rsidR="003721D8" w:rsidRPr="00A915BA" w:rsidRDefault="003721D8" w:rsidP="00560D75">
      <w:pPr>
        <w:pStyle w:val="Body"/>
        <w:rPr>
          <w:lang w:val="en-US"/>
        </w:rPr>
      </w:pPr>
      <w:r w:rsidRPr="00A915BA">
        <w:rPr>
          <w:lang w:val="en-US"/>
        </w:rPr>
        <w:t>The over</w:t>
      </w:r>
      <w:r w:rsidR="00E7568E">
        <w:rPr>
          <w:lang w:val="en-US"/>
        </w:rPr>
        <w:t>arching</w:t>
      </w:r>
      <w:r w:rsidRPr="00A915BA">
        <w:rPr>
          <w:lang w:val="en-US"/>
        </w:rPr>
        <w:t xml:space="preserve"> purpose of </w:t>
      </w:r>
      <w:r w:rsidR="008B5F96" w:rsidRPr="00A915BA">
        <w:rPr>
          <w:lang w:val="en-US"/>
        </w:rPr>
        <w:t xml:space="preserve">the Status Report is to </w:t>
      </w:r>
      <w:r w:rsidRPr="00A915BA">
        <w:rPr>
          <w:lang w:val="en-US"/>
        </w:rPr>
        <w:t>identify</w:t>
      </w:r>
      <w:r w:rsidR="008B5F96" w:rsidRPr="00A915BA">
        <w:rPr>
          <w:lang w:val="en-US"/>
        </w:rPr>
        <w:t xml:space="preserve"> what the </w:t>
      </w:r>
      <w:r w:rsidRPr="00A915BA">
        <w:rPr>
          <w:lang w:val="en-US"/>
        </w:rPr>
        <w:t xml:space="preserve">current and future </w:t>
      </w:r>
      <w:r w:rsidR="008B5F96" w:rsidRPr="00A915BA">
        <w:rPr>
          <w:lang w:val="en-US"/>
        </w:rPr>
        <w:t xml:space="preserve">issues are that the Planning Tasks </w:t>
      </w:r>
      <w:r w:rsidR="00E7568E">
        <w:rPr>
          <w:lang w:val="en-US"/>
        </w:rPr>
        <w:t>need to</w:t>
      </w:r>
      <w:r w:rsidR="008B5F96" w:rsidRPr="00A915BA">
        <w:rPr>
          <w:lang w:val="en-US"/>
        </w:rPr>
        <w:t xml:space="preserve"> consider. </w:t>
      </w:r>
      <w:r w:rsidRPr="00A915BA">
        <w:rPr>
          <w:lang w:val="en-US"/>
        </w:rPr>
        <w:t xml:space="preserve">Issues are </w:t>
      </w:r>
      <w:r w:rsidR="00E7568E">
        <w:rPr>
          <w:lang w:val="en-US"/>
        </w:rPr>
        <w:t xml:space="preserve">the </w:t>
      </w:r>
      <w:r w:rsidRPr="00A915BA">
        <w:rPr>
          <w:lang w:val="en-US"/>
        </w:rPr>
        <w:t xml:space="preserve">current or </w:t>
      </w:r>
      <w:r w:rsidR="00A915BA" w:rsidRPr="00A915BA">
        <w:rPr>
          <w:lang w:val="en-US"/>
        </w:rPr>
        <w:t>future</w:t>
      </w:r>
      <w:r w:rsidRPr="00A915BA">
        <w:rPr>
          <w:lang w:val="en-US"/>
        </w:rPr>
        <w:t xml:space="preserve"> conditions</w:t>
      </w:r>
      <w:r w:rsidR="00A915BA">
        <w:rPr>
          <w:lang w:val="en-US"/>
        </w:rPr>
        <w:t xml:space="preserve"> (resource, use, or institutional)</w:t>
      </w:r>
      <w:r w:rsidRPr="00A915BA">
        <w:rPr>
          <w:lang w:val="en-US"/>
        </w:rPr>
        <w:t xml:space="preserve"> that will prevent water resources</w:t>
      </w:r>
      <w:r w:rsidR="00E7568E">
        <w:rPr>
          <w:lang w:val="en-US"/>
        </w:rPr>
        <w:t xml:space="preserve"> and their management</w:t>
      </w:r>
      <w:r w:rsidRPr="00A915BA">
        <w:rPr>
          <w:lang w:val="en-US"/>
        </w:rPr>
        <w:t xml:space="preserve"> </w:t>
      </w:r>
      <w:r w:rsidR="00A915BA" w:rsidRPr="00A915BA">
        <w:rPr>
          <w:lang w:val="en-US"/>
        </w:rPr>
        <w:t>from meeting water demand</w:t>
      </w:r>
      <w:r w:rsidR="00E7568E">
        <w:rPr>
          <w:lang w:val="en-US"/>
        </w:rPr>
        <w:t>s</w:t>
      </w:r>
      <w:r w:rsidR="00A915BA" w:rsidRPr="00A915BA">
        <w:rPr>
          <w:lang w:val="en-US"/>
        </w:rPr>
        <w:t xml:space="preserve"> and </w:t>
      </w:r>
      <w:r w:rsidR="00792432">
        <w:rPr>
          <w:lang w:val="en-US"/>
        </w:rPr>
        <w:t xml:space="preserve">agreed </w:t>
      </w:r>
      <w:r w:rsidR="001B3973">
        <w:rPr>
          <w:lang w:val="en-US"/>
        </w:rPr>
        <w:t>f</w:t>
      </w:r>
      <w:r w:rsidR="00792432">
        <w:rPr>
          <w:lang w:val="en-US"/>
        </w:rPr>
        <w:t>unctions</w:t>
      </w:r>
      <w:r w:rsidR="00484637">
        <w:rPr>
          <w:lang w:val="en-US"/>
        </w:rPr>
        <w:t xml:space="preserve"> of </w:t>
      </w:r>
      <w:r w:rsidR="001B3973">
        <w:rPr>
          <w:lang w:val="en-US"/>
        </w:rPr>
        <w:t>w</w:t>
      </w:r>
      <w:r w:rsidR="00484637">
        <w:rPr>
          <w:lang w:val="en-US"/>
        </w:rPr>
        <w:t xml:space="preserve">ater </w:t>
      </w:r>
      <w:r w:rsidR="001B3973">
        <w:rPr>
          <w:lang w:val="en-US"/>
        </w:rPr>
        <w:t>s</w:t>
      </w:r>
      <w:r w:rsidR="00484637">
        <w:rPr>
          <w:lang w:val="en-US"/>
        </w:rPr>
        <w:t>ources,</w:t>
      </w:r>
      <w:r w:rsidR="00792432">
        <w:rPr>
          <w:lang w:val="en-US"/>
        </w:rPr>
        <w:t xml:space="preserve"> </w:t>
      </w:r>
      <w:r w:rsidR="001B3973">
        <w:rPr>
          <w:lang w:val="en-US"/>
        </w:rPr>
        <w:t>achieving</w:t>
      </w:r>
      <w:r w:rsidR="00792432">
        <w:rPr>
          <w:lang w:val="en-US"/>
        </w:rPr>
        <w:t xml:space="preserve"> sustainable use and protection of water sources, or </w:t>
      </w:r>
      <w:r w:rsidR="001B3973">
        <w:rPr>
          <w:lang w:val="en-US"/>
        </w:rPr>
        <w:t xml:space="preserve">providing effective </w:t>
      </w:r>
      <w:r w:rsidR="00792432">
        <w:rPr>
          <w:lang w:val="en-US"/>
        </w:rPr>
        <w:t xml:space="preserve">protection </w:t>
      </w:r>
      <w:r w:rsidR="00484637">
        <w:rPr>
          <w:lang w:val="en-US"/>
        </w:rPr>
        <w:t>from</w:t>
      </w:r>
      <w:r w:rsidR="00792432">
        <w:rPr>
          <w:lang w:val="en-US"/>
        </w:rPr>
        <w:t xml:space="preserve"> </w:t>
      </w:r>
      <w:r w:rsidR="001B3973">
        <w:rPr>
          <w:lang w:val="en-US"/>
        </w:rPr>
        <w:t xml:space="preserve">water related </w:t>
      </w:r>
      <w:r w:rsidR="00792432">
        <w:rPr>
          <w:lang w:val="en-US"/>
        </w:rPr>
        <w:t>natural disasters.</w:t>
      </w:r>
      <w:r w:rsidR="00A915BA">
        <w:rPr>
          <w:lang w:val="en-US"/>
        </w:rPr>
        <w:t xml:space="preserve"> </w:t>
      </w:r>
      <w:r w:rsidR="005D1E74">
        <w:rPr>
          <w:lang w:val="en-US"/>
        </w:rPr>
        <w:t xml:space="preserve">Issues may be related to </w:t>
      </w:r>
      <w:r w:rsidR="005D1E74">
        <w:t xml:space="preserve">water resources, </w:t>
      </w:r>
      <w:r w:rsidR="006B4F3F">
        <w:t xml:space="preserve">their protection, </w:t>
      </w:r>
      <w:r w:rsidR="005D1E74">
        <w:t xml:space="preserve">water exploitation and use, poor management, poor inter-sector </w:t>
      </w:r>
      <w:r w:rsidR="00A36283">
        <w:t>cooperation</w:t>
      </w:r>
      <w:r w:rsidR="005D1E74">
        <w:t xml:space="preserve">, etc. </w:t>
      </w:r>
      <w:r w:rsidR="008B5F96" w:rsidRPr="00A915BA">
        <w:rPr>
          <w:lang w:val="en-US"/>
        </w:rPr>
        <w:t xml:space="preserve">The water resources issues </w:t>
      </w:r>
      <w:r w:rsidRPr="00A915BA">
        <w:rPr>
          <w:lang w:val="en-US"/>
        </w:rPr>
        <w:t>will</w:t>
      </w:r>
      <w:r w:rsidR="008B5F96" w:rsidRPr="00A915BA">
        <w:rPr>
          <w:lang w:val="en-US"/>
        </w:rPr>
        <w:t xml:space="preserve"> be identified in the Status Report </w:t>
      </w:r>
      <w:r w:rsidRPr="00A915BA">
        <w:rPr>
          <w:lang w:val="en-US"/>
        </w:rPr>
        <w:t>as part of preparing</w:t>
      </w:r>
      <w:r w:rsidR="008B5F96" w:rsidRPr="00A915BA">
        <w:rPr>
          <w:lang w:val="en-US"/>
        </w:rPr>
        <w:t xml:space="preserve"> each section of the Report</w:t>
      </w:r>
      <w:r w:rsidRPr="00A915BA">
        <w:rPr>
          <w:lang w:val="en-US"/>
        </w:rPr>
        <w:t xml:space="preserve">. </w:t>
      </w:r>
    </w:p>
    <w:p w:rsidR="005D1E74" w:rsidRDefault="00E7568E" w:rsidP="003323ED">
      <w:pPr>
        <w:pStyle w:val="Body"/>
        <w:tabs>
          <w:tab w:val="clear" w:pos="360"/>
          <w:tab w:val="right" w:pos="0"/>
        </w:tabs>
        <w:rPr>
          <w:lang w:val="en-US"/>
        </w:rPr>
      </w:pPr>
      <w:r>
        <w:rPr>
          <w:lang w:val="en-US"/>
        </w:rPr>
        <w:t>The process developed for the formulation of the Planning Tasks explicitly includes several methods for identifying the issues. By using multiple methods, a more comprehensive perspective is taken, as well as allowing approaches to be more credible and reliable.</w:t>
      </w:r>
      <w:r w:rsidR="008B5F96" w:rsidRPr="0054153C">
        <w:rPr>
          <w:lang w:val="en-US"/>
        </w:rPr>
        <w:t xml:space="preserve"> </w:t>
      </w:r>
      <w:r>
        <w:rPr>
          <w:lang w:val="en-US"/>
        </w:rPr>
        <w:t>The approach draws on technical analysis, management knowledge, expert opinion, and stakeholder feedback. The sources are summarized in the following table.</w:t>
      </w:r>
    </w:p>
    <w:p w:rsidR="001E6527" w:rsidRPr="003323ED" w:rsidRDefault="001E6527" w:rsidP="001E6527">
      <w:pPr>
        <w:pStyle w:val="Body"/>
        <w:numPr>
          <w:ilvl w:val="0"/>
          <w:numId w:val="0"/>
        </w:numPr>
        <w:tabs>
          <w:tab w:val="clear" w:pos="360"/>
          <w:tab w:val="right" w:pos="0"/>
        </w:tabs>
        <w:rPr>
          <w:lang w:val="en-US"/>
        </w:rPr>
      </w:pPr>
    </w:p>
    <w:p w:rsidR="00416551" w:rsidRDefault="00416551" w:rsidP="003323ED">
      <w:pPr>
        <w:pStyle w:val="Caption"/>
        <w:spacing w:after="120"/>
        <w:jc w:val="center"/>
        <w:rPr>
          <w:lang w:val="en-US"/>
        </w:rPr>
      </w:pPr>
      <w:r>
        <w:lastRenderedPageBreak/>
        <w:t xml:space="preserve">Table </w:t>
      </w:r>
      <w:r w:rsidR="008C4E27">
        <w:fldChar w:fldCharType="begin"/>
      </w:r>
      <w:r w:rsidR="001A3D27">
        <w:instrText xml:space="preserve"> SEQ Table \* ARABIC </w:instrText>
      </w:r>
      <w:r w:rsidR="008C4E27">
        <w:fldChar w:fldCharType="separate"/>
      </w:r>
      <w:r w:rsidR="0003283A">
        <w:rPr>
          <w:noProof/>
        </w:rPr>
        <w:t>4</w:t>
      </w:r>
      <w:r w:rsidR="008C4E27">
        <w:fldChar w:fldCharType="end"/>
      </w:r>
      <w:r>
        <w:t>: Description of methods for identifying issues</w:t>
      </w:r>
    </w:p>
    <w:tbl>
      <w:tblPr>
        <w:tblW w:w="4343" w:type="pct"/>
        <w:jc w:val="center"/>
        <w:tblLook w:val="04A0" w:firstRow="1" w:lastRow="0" w:firstColumn="1" w:lastColumn="0" w:noHBand="0" w:noVBand="1"/>
      </w:tblPr>
      <w:tblGrid>
        <w:gridCol w:w="3366"/>
        <w:gridCol w:w="4701"/>
      </w:tblGrid>
      <w:tr w:rsidR="00416551" w:rsidRPr="00416551" w:rsidTr="003323ED">
        <w:trPr>
          <w:trHeight w:val="300"/>
          <w:jc w:val="center"/>
        </w:trPr>
        <w:tc>
          <w:tcPr>
            <w:tcW w:w="2086"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416551" w:rsidRPr="00416551" w:rsidRDefault="00416551" w:rsidP="00560D75">
            <w:pPr>
              <w:rPr>
                <w:rFonts w:eastAsia="Times New Roman" w:cs="Arial"/>
                <w:b/>
                <w:bCs/>
                <w:color w:val="000000"/>
                <w:szCs w:val="22"/>
                <w:lang w:val="en-US" w:eastAsia="en-US"/>
              </w:rPr>
            </w:pPr>
            <w:r w:rsidRPr="00416551">
              <w:rPr>
                <w:rFonts w:eastAsia="Times New Roman" w:cs="Arial"/>
                <w:b/>
                <w:bCs/>
                <w:color w:val="000000"/>
                <w:szCs w:val="22"/>
                <w:lang w:val="en-US" w:eastAsia="en-US"/>
              </w:rPr>
              <w:t>Source of Issue Identification</w:t>
            </w:r>
          </w:p>
        </w:tc>
        <w:tc>
          <w:tcPr>
            <w:tcW w:w="2914" w:type="pct"/>
            <w:tcBorders>
              <w:top w:val="single" w:sz="4" w:space="0" w:color="auto"/>
              <w:left w:val="nil"/>
              <w:bottom w:val="single" w:sz="4" w:space="0" w:color="auto"/>
              <w:right w:val="single" w:sz="4" w:space="0" w:color="auto"/>
            </w:tcBorders>
            <w:shd w:val="clear" w:color="auto" w:fill="auto"/>
            <w:vAlign w:val="bottom"/>
            <w:hideMark/>
          </w:tcPr>
          <w:p w:rsidR="00416551" w:rsidRPr="00416551" w:rsidRDefault="00416551" w:rsidP="00560D75">
            <w:pPr>
              <w:rPr>
                <w:rFonts w:eastAsia="Times New Roman" w:cs="Arial"/>
                <w:b/>
                <w:bCs/>
                <w:color w:val="000000"/>
                <w:szCs w:val="22"/>
                <w:lang w:val="en-US" w:eastAsia="en-US"/>
              </w:rPr>
            </w:pPr>
            <w:r w:rsidRPr="00416551">
              <w:rPr>
                <w:rFonts w:eastAsia="Times New Roman" w:cs="Arial"/>
                <w:b/>
                <w:bCs/>
                <w:color w:val="000000"/>
                <w:szCs w:val="22"/>
                <w:lang w:val="en-US" w:eastAsia="en-US"/>
              </w:rPr>
              <w:t>Description</w:t>
            </w:r>
          </w:p>
        </w:tc>
      </w:tr>
      <w:tr w:rsidR="00416551" w:rsidRPr="00416551" w:rsidTr="003323ED">
        <w:trPr>
          <w:trHeight w:val="300"/>
          <w:jc w:val="center"/>
        </w:trPr>
        <w:tc>
          <w:tcPr>
            <w:tcW w:w="2086" w:type="pct"/>
            <w:tcBorders>
              <w:top w:val="nil"/>
              <w:left w:val="single" w:sz="4" w:space="0" w:color="auto"/>
              <w:bottom w:val="single" w:sz="4" w:space="0" w:color="auto"/>
              <w:right w:val="single" w:sz="4" w:space="0" w:color="auto"/>
            </w:tcBorders>
            <w:shd w:val="clear" w:color="auto" w:fill="auto"/>
            <w:hideMark/>
          </w:tcPr>
          <w:p w:rsidR="00416551" w:rsidRPr="00416551" w:rsidRDefault="00416551" w:rsidP="00560D75">
            <w:pPr>
              <w:rPr>
                <w:rFonts w:eastAsia="Times New Roman" w:cs="Arial"/>
                <w:color w:val="000000"/>
                <w:szCs w:val="22"/>
                <w:lang w:val="en-US" w:eastAsia="en-US"/>
              </w:rPr>
            </w:pPr>
            <w:r w:rsidRPr="00416551">
              <w:rPr>
                <w:rFonts w:eastAsia="Times New Roman" w:cs="Arial"/>
                <w:color w:val="000000"/>
                <w:szCs w:val="22"/>
                <w:lang w:val="en-US" w:eastAsia="en-US"/>
              </w:rPr>
              <w:t>Technical - standardized</w:t>
            </w:r>
          </w:p>
        </w:tc>
        <w:tc>
          <w:tcPr>
            <w:tcW w:w="2914" w:type="pct"/>
            <w:tcBorders>
              <w:top w:val="nil"/>
              <w:left w:val="nil"/>
              <w:bottom w:val="single" w:sz="4" w:space="0" w:color="auto"/>
              <w:right w:val="single" w:sz="4" w:space="0" w:color="auto"/>
            </w:tcBorders>
            <w:shd w:val="clear" w:color="auto" w:fill="auto"/>
            <w:hideMark/>
          </w:tcPr>
          <w:p w:rsidR="00416551" w:rsidRPr="00416551" w:rsidRDefault="00416551" w:rsidP="00560D75">
            <w:pPr>
              <w:rPr>
                <w:rFonts w:eastAsia="Times New Roman" w:cs="Arial"/>
                <w:i/>
                <w:iCs/>
                <w:color w:val="000000"/>
                <w:szCs w:val="22"/>
                <w:lang w:val="en-US" w:eastAsia="en-US"/>
              </w:rPr>
            </w:pPr>
            <w:r w:rsidRPr="00416551">
              <w:rPr>
                <w:rFonts w:eastAsia="Wingdings" w:cs="Wingdings"/>
                <w:color w:val="000000"/>
                <w:szCs w:val="22"/>
                <w:lang w:val="en-US" w:eastAsia="en-US"/>
              </w:rPr>
              <w:t>Analysis of the Assessment Indicators</w:t>
            </w:r>
          </w:p>
        </w:tc>
      </w:tr>
      <w:tr w:rsidR="00416551" w:rsidRPr="00416551" w:rsidTr="003323ED">
        <w:trPr>
          <w:trHeight w:val="585"/>
          <w:jc w:val="center"/>
        </w:trPr>
        <w:tc>
          <w:tcPr>
            <w:tcW w:w="2086" w:type="pct"/>
            <w:tcBorders>
              <w:top w:val="nil"/>
              <w:left w:val="single" w:sz="4" w:space="0" w:color="auto"/>
              <w:bottom w:val="single" w:sz="4" w:space="0" w:color="auto"/>
              <w:right w:val="single" w:sz="4" w:space="0" w:color="auto"/>
            </w:tcBorders>
            <w:shd w:val="clear" w:color="auto" w:fill="auto"/>
            <w:hideMark/>
          </w:tcPr>
          <w:p w:rsidR="00416551" w:rsidRPr="00416551" w:rsidRDefault="00416551" w:rsidP="00560D75">
            <w:pPr>
              <w:rPr>
                <w:rFonts w:eastAsia="Times New Roman" w:cs="Arial"/>
                <w:i/>
                <w:iCs/>
                <w:color w:val="000000"/>
                <w:szCs w:val="22"/>
                <w:lang w:val="en-US" w:eastAsia="en-US"/>
              </w:rPr>
            </w:pPr>
            <w:r w:rsidRPr="00416551">
              <w:rPr>
                <w:rFonts w:eastAsia="Times New Roman" w:cs="Arial"/>
                <w:color w:val="000000"/>
                <w:szCs w:val="22"/>
                <w:lang w:val="en-US" w:eastAsia="en-US"/>
              </w:rPr>
              <w:t>Management knowledge - Ministries, DoNREs, PPCs</w:t>
            </w:r>
          </w:p>
        </w:tc>
        <w:tc>
          <w:tcPr>
            <w:tcW w:w="2914" w:type="pct"/>
            <w:tcBorders>
              <w:top w:val="nil"/>
              <w:left w:val="nil"/>
              <w:bottom w:val="single" w:sz="4" w:space="0" w:color="auto"/>
              <w:right w:val="single" w:sz="4" w:space="0" w:color="auto"/>
            </w:tcBorders>
            <w:shd w:val="clear" w:color="auto" w:fill="auto"/>
            <w:hideMark/>
          </w:tcPr>
          <w:p w:rsidR="00416551" w:rsidRPr="00416551" w:rsidRDefault="00416551" w:rsidP="00560D75">
            <w:pPr>
              <w:rPr>
                <w:rFonts w:eastAsia="Times New Roman" w:cs="Arial"/>
                <w:i/>
                <w:iCs/>
                <w:color w:val="000000"/>
                <w:szCs w:val="22"/>
                <w:lang w:val="en-US" w:eastAsia="en-US"/>
              </w:rPr>
            </w:pPr>
            <w:r w:rsidRPr="00416551">
              <w:rPr>
                <w:rFonts w:eastAsia="Wingdings" w:cs="Wingdings"/>
                <w:color w:val="000000"/>
                <w:szCs w:val="22"/>
                <w:lang w:val="en-US" w:eastAsia="en-US"/>
              </w:rPr>
              <w:t>Sector studies and analysis, which will include the identification of sector issues</w:t>
            </w:r>
            <w:r w:rsidR="006B33AF">
              <w:rPr>
                <w:rFonts w:eastAsia="Wingdings" w:cs="Wingdings"/>
                <w:color w:val="000000"/>
                <w:szCs w:val="22"/>
                <w:lang w:val="en-US" w:eastAsia="en-US"/>
              </w:rPr>
              <w:t xml:space="preserve"> and strategy</w:t>
            </w:r>
            <w:r w:rsidRPr="00416551">
              <w:rPr>
                <w:rFonts w:eastAsia="Wingdings" w:cs="Wingdings"/>
                <w:color w:val="000000"/>
                <w:szCs w:val="22"/>
                <w:lang w:val="en-US" w:eastAsia="en-US"/>
              </w:rPr>
              <w:t>.</w:t>
            </w:r>
          </w:p>
        </w:tc>
      </w:tr>
      <w:tr w:rsidR="00416551" w:rsidRPr="00416551" w:rsidTr="003323ED">
        <w:trPr>
          <w:trHeight w:val="585"/>
          <w:jc w:val="center"/>
        </w:trPr>
        <w:tc>
          <w:tcPr>
            <w:tcW w:w="2086" w:type="pct"/>
            <w:tcBorders>
              <w:top w:val="nil"/>
              <w:left w:val="single" w:sz="4" w:space="0" w:color="auto"/>
              <w:bottom w:val="single" w:sz="4" w:space="0" w:color="auto"/>
              <w:right w:val="single" w:sz="4" w:space="0" w:color="auto"/>
            </w:tcBorders>
            <w:shd w:val="clear" w:color="auto" w:fill="auto"/>
            <w:hideMark/>
          </w:tcPr>
          <w:p w:rsidR="00416551" w:rsidRPr="00416551" w:rsidRDefault="00416551" w:rsidP="00560D75">
            <w:pPr>
              <w:rPr>
                <w:rFonts w:eastAsia="Times New Roman" w:cs="Arial"/>
                <w:i/>
                <w:iCs/>
                <w:color w:val="000000"/>
                <w:szCs w:val="22"/>
                <w:lang w:val="en-US" w:eastAsia="en-US"/>
              </w:rPr>
            </w:pPr>
            <w:r w:rsidRPr="00416551">
              <w:rPr>
                <w:rFonts w:eastAsia="Times New Roman" w:cs="Arial"/>
                <w:color w:val="000000"/>
                <w:szCs w:val="22"/>
                <w:lang w:val="en-US" w:eastAsia="en-US"/>
              </w:rPr>
              <w:t>Stakeholder feedback</w:t>
            </w:r>
          </w:p>
        </w:tc>
        <w:tc>
          <w:tcPr>
            <w:tcW w:w="2914" w:type="pct"/>
            <w:tcBorders>
              <w:top w:val="nil"/>
              <w:left w:val="nil"/>
              <w:bottom w:val="single" w:sz="4" w:space="0" w:color="auto"/>
              <w:right w:val="single" w:sz="4" w:space="0" w:color="auto"/>
            </w:tcBorders>
            <w:shd w:val="clear" w:color="auto" w:fill="auto"/>
            <w:hideMark/>
          </w:tcPr>
          <w:p w:rsidR="00416551" w:rsidRPr="00416551" w:rsidRDefault="00416551" w:rsidP="00560D75">
            <w:pPr>
              <w:rPr>
                <w:rFonts w:eastAsia="Times New Roman" w:cs="Arial"/>
                <w:i/>
                <w:iCs/>
                <w:color w:val="000000"/>
                <w:szCs w:val="22"/>
                <w:lang w:val="en-US" w:eastAsia="en-US"/>
              </w:rPr>
            </w:pPr>
            <w:r w:rsidRPr="00416551">
              <w:rPr>
                <w:rFonts w:eastAsia="Wingdings" w:cs="Wingdings"/>
                <w:color w:val="000000"/>
                <w:szCs w:val="22"/>
                <w:lang w:val="en-US" w:eastAsia="en-US"/>
              </w:rPr>
              <w:t>Stakeholder input (meetings, workshops, surveys, etc.)</w:t>
            </w:r>
          </w:p>
        </w:tc>
      </w:tr>
      <w:tr w:rsidR="00416551" w:rsidRPr="00416551" w:rsidTr="003323ED">
        <w:trPr>
          <w:trHeight w:val="915"/>
          <w:jc w:val="center"/>
        </w:trPr>
        <w:tc>
          <w:tcPr>
            <w:tcW w:w="2086" w:type="pct"/>
            <w:tcBorders>
              <w:top w:val="nil"/>
              <w:left w:val="single" w:sz="4" w:space="0" w:color="auto"/>
              <w:bottom w:val="single" w:sz="4" w:space="0" w:color="auto"/>
              <w:right w:val="single" w:sz="4" w:space="0" w:color="auto"/>
            </w:tcBorders>
            <w:shd w:val="clear" w:color="auto" w:fill="auto"/>
            <w:hideMark/>
          </w:tcPr>
          <w:p w:rsidR="00416551" w:rsidRPr="00416551" w:rsidRDefault="00416551" w:rsidP="00560D75">
            <w:pPr>
              <w:rPr>
                <w:rFonts w:eastAsia="Times New Roman" w:cs="Arial"/>
                <w:i/>
                <w:iCs/>
                <w:color w:val="000000"/>
                <w:szCs w:val="22"/>
                <w:lang w:val="en-US" w:eastAsia="en-US"/>
              </w:rPr>
            </w:pPr>
            <w:r w:rsidRPr="00416551">
              <w:rPr>
                <w:rFonts w:eastAsia="Times New Roman" w:cs="Arial"/>
                <w:color w:val="000000"/>
                <w:szCs w:val="22"/>
                <w:lang w:val="en-US" w:eastAsia="en-US"/>
              </w:rPr>
              <w:t>Technical expert opinion - consultants, key resource or sector experts</w:t>
            </w:r>
          </w:p>
        </w:tc>
        <w:tc>
          <w:tcPr>
            <w:tcW w:w="2914" w:type="pct"/>
            <w:tcBorders>
              <w:top w:val="nil"/>
              <w:left w:val="nil"/>
              <w:bottom w:val="single" w:sz="4" w:space="0" w:color="auto"/>
              <w:right w:val="single" w:sz="4" w:space="0" w:color="auto"/>
            </w:tcBorders>
            <w:shd w:val="clear" w:color="auto" w:fill="auto"/>
            <w:hideMark/>
          </w:tcPr>
          <w:p w:rsidR="00416551" w:rsidRPr="00416551" w:rsidRDefault="00416551" w:rsidP="00560D75">
            <w:pPr>
              <w:rPr>
                <w:rFonts w:eastAsia="Times New Roman" w:cs="Arial"/>
                <w:i/>
                <w:iCs/>
                <w:color w:val="000000"/>
                <w:szCs w:val="22"/>
                <w:lang w:val="en-US" w:eastAsia="en-US"/>
              </w:rPr>
            </w:pPr>
            <w:r w:rsidRPr="00416551">
              <w:rPr>
                <w:rFonts w:eastAsia="Wingdings" w:cs="Wingdings"/>
                <w:color w:val="000000"/>
                <w:szCs w:val="22"/>
                <w:lang w:val="en-US" w:eastAsia="en-US"/>
              </w:rPr>
              <w:t>Professional opinion and analysis of technical experts and decision makers involved in the formulation of Planning Tasks.</w:t>
            </w:r>
          </w:p>
        </w:tc>
      </w:tr>
    </w:tbl>
    <w:p w:rsidR="00A07E0B" w:rsidRPr="008766BD" w:rsidRDefault="008438CD" w:rsidP="003323ED">
      <w:pPr>
        <w:pStyle w:val="Body"/>
        <w:spacing w:before="120"/>
        <w:rPr>
          <w:lang w:val="en-US"/>
        </w:rPr>
      </w:pPr>
      <w:r w:rsidRPr="008766BD">
        <w:rPr>
          <w:lang w:val="en-US"/>
        </w:rPr>
        <w:t>A comparison of the current status of the main water sources with the Functions</w:t>
      </w:r>
      <w:r w:rsidR="00715D11" w:rsidRPr="008766BD">
        <w:rPr>
          <w:lang w:val="en-US"/>
        </w:rPr>
        <w:t xml:space="preserve"> of Water Sources</w:t>
      </w:r>
      <w:r w:rsidRPr="008766BD">
        <w:rPr>
          <w:lang w:val="en-US"/>
        </w:rPr>
        <w:t xml:space="preserve"> established for those water sources</w:t>
      </w:r>
      <w:r w:rsidR="006B4F3F">
        <w:rPr>
          <w:lang w:val="en-US"/>
        </w:rPr>
        <w:t xml:space="preserve"> is a key method for establishing issues</w:t>
      </w:r>
      <w:r w:rsidRPr="008766BD">
        <w:rPr>
          <w:lang w:val="en-US"/>
        </w:rPr>
        <w:t xml:space="preserve">. As the current status of the main </w:t>
      </w:r>
      <w:r w:rsidR="00033453">
        <w:rPr>
          <w:lang w:val="en-US"/>
        </w:rPr>
        <w:t>water sources becomes clear, the</w:t>
      </w:r>
      <w:r w:rsidRPr="008766BD">
        <w:rPr>
          <w:lang w:val="en-US"/>
        </w:rPr>
        <w:t>s</w:t>
      </w:r>
      <w:r w:rsidR="00033453">
        <w:rPr>
          <w:lang w:val="en-US"/>
        </w:rPr>
        <w:t>e</w:t>
      </w:r>
      <w:r w:rsidRPr="008766BD">
        <w:rPr>
          <w:lang w:val="en-US"/>
        </w:rPr>
        <w:t xml:space="preserve"> Functions</w:t>
      </w:r>
      <w:r w:rsidR="00033453">
        <w:rPr>
          <w:lang w:val="en-US"/>
        </w:rPr>
        <w:t xml:space="preserve"> of Water Sources</w:t>
      </w:r>
      <w:r w:rsidRPr="008766BD">
        <w:rPr>
          <w:lang w:val="en-US"/>
        </w:rPr>
        <w:t xml:space="preserve"> should be regularly considered</w:t>
      </w:r>
      <w:r w:rsidR="0009366F" w:rsidRPr="008766BD">
        <w:rPr>
          <w:lang w:val="en-US"/>
        </w:rPr>
        <w:t xml:space="preserve">. </w:t>
      </w:r>
      <w:r w:rsidRPr="008766BD">
        <w:rPr>
          <w:lang w:val="en-US"/>
        </w:rPr>
        <w:t>In cases where the Functions cannot be met, this will help define an issue</w:t>
      </w:r>
      <w:r w:rsidR="0009366F" w:rsidRPr="008766BD">
        <w:rPr>
          <w:lang w:val="en-US"/>
        </w:rPr>
        <w:t xml:space="preserve">. </w:t>
      </w:r>
      <w:r w:rsidRPr="008766BD">
        <w:rPr>
          <w:lang w:val="en-US"/>
        </w:rPr>
        <w:t xml:space="preserve">To read more about water source Functions </w:t>
      </w:r>
      <w:r w:rsidR="003938FD" w:rsidRPr="008766BD">
        <w:rPr>
          <w:lang w:val="en-US"/>
        </w:rPr>
        <w:t xml:space="preserve">see Appendix </w:t>
      </w:r>
      <w:r w:rsidR="008766BD" w:rsidRPr="008766BD">
        <w:rPr>
          <w:lang w:val="en-US"/>
        </w:rPr>
        <w:t>B</w:t>
      </w:r>
      <w:r w:rsidR="003938FD" w:rsidRPr="008766BD">
        <w:rPr>
          <w:lang w:val="en-US"/>
        </w:rPr>
        <w:t>.</w:t>
      </w:r>
    </w:p>
    <w:p w:rsidR="00416551" w:rsidRDefault="00416551" w:rsidP="00560D75">
      <w:pPr>
        <w:pStyle w:val="Body"/>
        <w:rPr>
          <w:lang w:val="en-US"/>
        </w:rPr>
      </w:pPr>
      <w:r>
        <w:rPr>
          <w:lang w:val="en-US"/>
        </w:rPr>
        <w:t>While the previous activities have generated a lot of information and data, and the indicators allow for a rapid identification of issues within the basin</w:t>
      </w:r>
      <w:r w:rsidR="001B3973">
        <w:rPr>
          <w:lang w:val="en-US"/>
        </w:rPr>
        <w:t xml:space="preserve"> and sub basins, as well as</w:t>
      </w:r>
      <w:r w:rsidR="006B4F3F">
        <w:rPr>
          <w:lang w:val="en-US"/>
        </w:rPr>
        <w:t xml:space="preserve"> between </w:t>
      </w:r>
      <w:r>
        <w:rPr>
          <w:lang w:val="en-US"/>
        </w:rPr>
        <w:t>sub-basin</w:t>
      </w:r>
      <w:r w:rsidR="006B4F3F">
        <w:rPr>
          <w:lang w:val="en-US"/>
        </w:rPr>
        <w:t>s</w:t>
      </w:r>
      <w:r>
        <w:rPr>
          <w:lang w:val="en-US"/>
        </w:rPr>
        <w:t xml:space="preserve">, there will still need to be considerable analysis done of the information and data. There is no easy way to make the issues reveal themselves, especially in terms of priority. Some issues will be </w:t>
      </w:r>
      <w:proofErr w:type="gramStart"/>
      <w:r>
        <w:rPr>
          <w:lang w:val="en-US"/>
        </w:rPr>
        <w:t>obvious,</w:t>
      </w:r>
      <w:proofErr w:type="gramEnd"/>
      <w:r>
        <w:rPr>
          <w:lang w:val="en-US"/>
        </w:rPr>
        <w:t xml:space="preserve"> some will need to be considered within the context of managing water resources to meet demand or objectives. Some issues will only be revealed when combining different bits of information. Identification of issues will involve individual analysis and group thinking.</w:t>
      </w:r>
    </w:p>
    <w:p w:rsidR="00E2717C" w:rsidRDefault="00416551" w:rsidP="00560D75">
      <w:pPr>
        <w:pStyle w:val="Body"/>
        <w:rPr>
          <w:lang w:val="en-US"/>
        </w:rPr>
      </w:pPr>
      <w:r>
        <w:rPr>
          <w:lang w:val="en-US"/>
        </w:rPr>
        <w:t>The basic framework for approaching the identification of issues is to look for a</w:t>
      </w:r>
      <w:r w:rsidR="00E2717C">
        <w:rPr>
          <w:lang w:val="en-US"/>
        </w:rPr>
        <w:t>reas</w:t>
      </w:r>
      <w:r>
        <w:rPr>
          <w:lang w:val="en-US"/>
        </w:rPr>
        <w:t xml:space="preserve"> where water resources and management will be unable </w:t>
      </w:r>
      <w:r w:rsidR="00E2717C">
        <w:rPr>
          <w:lang w:val="en-US"/>
        </w:rPr>
        <w:t xml:space="preserve">to </w:t>
      </w:r>
      <w:r w:rsidR="00185BB4">
        <w:rPr>
          <w:lang w:val="en-US"/>
        </w:rPr>
        <w:t xml:space="preserve">meet water demands and objectives, </w:t>
      </w:r>
      <w:r w:rsidR="004240DC">
        <w:rPr>
          <w:lang w:val="en-US"/>
        </w:rPr>
        <w:t xml:space="preserve">achieve sustainable use and protection of water sources, or </w:t>
      </w:r>
      <w:r w:rsidR="00185BB4">
        <w:rPr>
          <w:lang w:val="en-US"/>
        </w:rPr>
        <w:t>provide</w:t>
      </w:r>
      <w:r w:rsidR="004240DC">
        <w:rPr>
          <w:lang w:val="en-US"/>
        </w:rPr>
        <w:t xml:space="preserve"> protection of </w:t>
      </w:r>
      <w:r w:rsidR="00185BB4">
        <w:rPr>
          <w:lang w:val="en-US"/>
        </w:rPr>
        <w:t>from water related</w:t>
      </w:r>
      <w:r w:rsidR="004240DC">
        <w:rPr>
          <w:lang w:val="en-US"/>
        </w:rPr>
        <w:t xml:space="preserve"> natural disasters</w:t>
      </w:r>
      <w:r w:rsidR="00E2717C">
        <w:rPr>
          <w:lang w:val="en-US"/>
        </w:rPr>
        <w:t>. These should then be framed within the context of:</w:t>
      </w:r>
    </w:p>
    <w:p w:rsidR="00E2717C" w:rsidRDefault="004C07EE" w:rsidP="00560D75">
      <w:pPr>
        <w:pStyle w:val="Body"/>
        <w:numPr>
          <w:ilvl w:val="0"/>
          <w:numId w:val="100"/>
        </w:numPr>
        <w:rPr>
          <w:lang w:val="en-US"/>
        </w:rPr>
      </w:pPr>
      <w:r>
        <w:rPr>
          <w:lang w:val="en-US"/>
        </w:rPr>
        <w:t>The i</w:t>
      </w:r>
      <w:r w:rsidR="00E2717C">
        <w:rPr>
          <w:lang w:val="en-US"/>
        </w:rPr>
        <w:t xml:space="preserve">mportance of water dependent economic activities to the sub-basin, basin, and nation; </w:t>
      </w:r>
    </w:p>
    <w:p w:rsidR="00EF6796" w:rsidRDefault="004C07EE" w:rsidP="00560D75">
      <w:pPr>
        <w:pStyle w:val="Body"/>
        <w:numPr>
          <w:ilvl w:val="0"/>
          <w:numId w:val="100"/>
        </w:numPr>
        <w:rPr>
          <w:lang w:val="en-US"/>
        </w:rPr>
      </w:pPr>
      <w:r>
        <w:rPr>
          <w:lang w:val="en-US"/>
        </w:rPr>
        <w:t>The i</w:t>
      </w:r>
      <w:r w:rsidR="00E2717C">
        <w:rPr>
          <w:lang w:val="en-US"/>
        </w:rPr>
        <w:t xml:space="preserve">mportance of </w:t>
      </w:r>
      <w:r w:rsidR="006353C9">
        <w:rPr>
          <w:lang w:val="en-US"/>
        </w:rPr>
        <w:t xml:space="preserve">water related </w:t>
      </w:r>
      <w:r w:rsidR="00EF6796">
        <w:rPr>
          <w:lang w:val="en-US"/>
        </w:rPr>
        <w:t xml:space="preserve">social conditions </w:t>
      </w:r>
      <w:r w:rsidR="00E2717C">
        <w:rPr>
          <w:lang w:val="en-US"/>
        </w:rPr>
        <w:t>to the sub-basin, basin, and nation</w:t>
      </w:r>
      <w:r w:rsidRPr="004C07EE">
        <w:rPr>
          <w:lang w:val="en-US"/>
        </w:rPr>
        <w:t xml:space="preserve"> </w:t>
      </w:r>
      <w:r>
        <w:rPr>
          <w:lang w:val="en-US"/>
        </w:rPr>
        <w:t xml:space="preserve">such as </w:t>
      </w:r>
      <w:r w:rsidR="00185BB4">
        <w:rPr>
          <w:lang w:val="en-US"/>
        </w:rPr>
        <w:t xml:space="preserve">employment, </w:t>
      </w:r>
      <w:r>
        <w:rPr>
          <w:lang w:val="en-US"/>
        </w:rPr>
        <w:t>food security</w:t>
      </w:r>
      <w:r w:rsidR="00185BB4">
        <w:rPr>
          <w:lang w:val="en-US"/>
        </w:rPr>
        <w:t xml:space="preserve">, </w:t>
      </w:r>
      <w:r>
        <w:rPr>
          <w:lang w:val="en-US"/>
        </w:rPr>
        <w:t>poverty, health</w:t>
      </w:r>
      <w:r w:rsidR="00185BB4">
        <w:rPr>
          <w:lang w:val="en-US"/>
        </w:rPr>
        <w:t xml:space="preserve">, </w:t>
      </w:r>
      <w:r>
        <w:rPr>
          <w:lang w:val="en-US"/>
        </w:rPr>
        <w:t xml:space="preserve">water supply and sanitation, </w:t>
      </w:r>
      <w:r w:rsidR="00185BB4">
        <w:rPr>
          <w:lang w:val="en-US"/>
        </w:rPr>
        <w:t>and vulnerability</w:t>
      </w:r>
      <w:r>
        <w:rPr>
          <w:lang w:val="en-US"/>
        </w:rPr>
        <w:t xml:space="preserve"> to water related disasters</w:t>
      </w:r>
      <w:r w:rsidR="00E2717C">
        <w:rPr>
          <w:lang w:val="en-US"/>
        </w:rPr>
        <w:t xml:space="preserve">; </w:t>
      </w:r>
    </w:p>
    <w:p w:rsidR="00E2717C" w:rsidRDefault="004C07EE" w:rsidP="00560D75">
      <w:pPr>
        <w:pStyle w:val="Body"/>
        <w:numPr>
          <w:ilvl w:val="0"/>
          <w:numId w:val="100"/>
        </w:numPr>
        <w:rPr>
          <w:lang w:val="en-US"/>
        </w:rPr>
      </w:pPr>
      <w:r>
        <w:rPr>
          <w:lang w:val="en-US"/>
        </w:rPr>
        <w:t>The i</w:t>
      </w:r>
      <w:r w:rsidR="00EF6796">
        <w:rPr>
          <w:lang w:val="en-US"/>
        </w:rPr>
        <w:t xml:space="preserve">mportance of environmental </w:t>
      </w:r>
      <w:r w:rsidR="00185BB4">
        <w:rPr>
          <w:lang w:val="en-US"/>
        </w:rPr>
        <w:t xml:space="preserve">and ecological </w:t>
      </w:r>
      <w:r w:rsidR="00EF6796">
        <w:rPr>
          <w:lang w:val="en-US"/>
        </w:rPr>
        <w:t xml:space="preserve">status and </w:t>
      </w:r>
      <w:r w:rsidR="006353C9">
        <w:rPr>
          <w:lang w:val="en-US"/>
        </w:rPr>
        <w:t>condition</w:t>
      </w:r>
      <w:r>
        <w:rPr>
          <w:lang w:val="en-US"/>
        </w:rPr>
        <w:t>s</w:t>
      </w:r>
      <w:r w:rsidRPr="004C07EE">
        <w:rPr>
          <w:lang w:val="en-US"/>
        </w:rPr>
        <w:t xml:space="preserve"> </w:t>
      </w:r>
      <w:r>
        <w:rPr>
          <w:lang w:val="en-US"/>
        </w:rPr>
        <w:t>to the sub-basin, basin, and nation</w:t>
      </w:r>
      <w:r w:rsidR="006353C9">
        <w:rPr>
          <w:lang w:val="en-US"/>
        </w:rPr>
        <w:t>, such as pollution,</w:t>
      </w:r>
      <w:r w:rsidR="00185BB4">
        <w:rPr>
          <w:lang w:val="en-US"/>
        </w:rPr>
        <w:t xml:space="preserve"> loss of natural habitat or species,</w:t>
      </w:r>
      <w:r>
        <w:rPr>
          <w:lang w:val="en-US"/>
        </w:rPr>
        <w:t xml:space="preserve"> </w:t>
      </w:r>
      <w:r w:rsidR="00185BB4">
        <w:rPr>
          <w:lang w:val="en-US"/>
        </w:rPr>
        <w:t>degradation</w:t>
      </w:r>
      <w:r>
        <w:rPr>
          <w:lang w:val="en-US"/>
        </w:rPr>
        <w:t xml:space="preserve"> of catchment condition</w:t>
      </w:r>
      <w:r w:rsidR="00185BB4">
        <w:rPr>
          <w:lang w:val="en-US"/>
        </w:rPr>
        <w:t xml:space="preserve">; and, </w:t>
      </w:r>
    </w:p>
    <w:p w:rsidR="00416551" w:rsidRDefault="00E2717C" w:rsidP="00560D75">
      <w:pPr>
        <w:pStyle w:val="Body"/>
        <w:numPr>
          <w:ilvl w:val="0"/>
          <w:numId w:val="100"/>
        </w:numPr>
        <w:rPr>
          <w:lang w:val="en-US"/>
        </w:rPr>
      </w:pPr>
      <w:r>
        <w:rPr>
          <w:lang w:val="en-US"/>
        </w:rPr>
        <w:t xml:space="preserve">Relative level of </w:t>
      </w:r>
      <w:r w:rsidR="00404D29">
        <w:rPr>
          <w:lang w:val="en-US"/>
        </w:rPr>
        <w:t xml:space="preserve">water </w:t>
      </w:r>
      <w:r w:rsidR="006353C9">
        <w:rPr>
          <w:lang w:val="en-US"/>
        </w:rPr>
        <w:t xml:space="preserve">security currently and under </w:t>
      </w:r>
      <w:r w:rsidR="00E2789E">
        <w:rPr>
          <w:lang w:val="en-US"/>
        </w:rPr>
        <w:t xml:space="preserve">future conditions, including changes in water use in upstream countries and </w:t>
      </w:r>
      <w:r w:rsidR="006353C9">
        <w:rPr>
          <w:lang w:val="en-US"/>
        </w:rPr>
        <w:t>projection</w:t>
      </w:r>
      <w:r w:rsidR="00F43658">
        <w:rPr>
          <w:lang w:val="en-US"/>
        </w:rPr>
        <w:t>s</w:t>
      </w:r>
      <w:r w:rsidR="006353C9">
        <w:rPr>
          <w:lang w:val="en-US"/>
        </w:rPr>
        <w:t xml:space="preserve"> of climate change</w:t>
      </w:r>
      <w:r>
        <w:rPr>
          <w:lang w:val="en-US"/>
        </w:rPr>
        <w:t xml:space="preserve">.  </w:t>
      </w:r>
    </w:p>
    <w:p w:rsidR="00E2717C" w:rsidRPr="008A4F37" w:rsidRDefault="00E2717C" w:rsidP="00560D75">
      <w:pPr>
        <w:pStyle w:val="Body"/>
        <w:rPr>
          <w:i/>
          <w:lang w:val="en-US"/>
        </w:rPr>
      </w:pPr>
      <w:r w:rsidRPr="008A4F37">
        <w:rPr>
          <w:i/>
          <w:lang w:val="en-US"/>
        </w:rPr>
        <w:t xml:space="preserve">For example, it may be found that dry season river flows will be inadequate to meet irrigation demand in the river delta at that time. Further examination </w:t>
      </w:r>
      <w:r w:rsidR="00404D29" w:rsidRPr="008A4F37">
        <w:rPr>
          <w:i/>
          <w:lang w:val="en-US"/>
        </w:rPr>
        <w:t xml:space="preserve">may </w:t>
      </w:r>
      <w:r w:rsidRPr="008A4F37">
        <w:rPr>
          <w:i/>
          <w:lang w:val="en-US"/>
        </w:rPr>
        <w:t>show that irrigated agriculture is important for the economy</w:t>
      </w:r>
      <w:r w:rsidR="00E2789E" w:rsidRPr="008A4F37">
        <w:rPr>
          <w:i/>
          <w:lang w:val="en-US"/>
        </w:rPr>
        <w:t>,</w:t>
      </w:r>
      <w:r w:rsidRPr="008A4F37">
        <w:rPr>
          <w:i/>
          <w:lang w:val="en-US"/>
        </w:rPr>
        <w:t xml:space="preserve"> employment</w:t>
      </w:r>
      <w:r w:rsidR="00E2789E" w:rsidRPr="008A4F37">
        <w:rPr>
          <w:i/>
          <w:lang w:val="en-US"/>
        </w:rPr>
        <w:t>, and food security</w:t>
      </w:r>
      <w:r w:rsidRPr="008A4F37">
        <w:rPr>
          <w:i/>
          <w:lang w:val="en-US"/>
        </w:rPr>
        <w:t xml:space="preserve">. This </w:t>
      </w:r>
      <w:r w:rsidR="00F43658" w:rsidRPr="008A4F37">
        <w:rPr>
          <w:i/>
          <w:lang w:val="en-US"/>
        </w:rPr>
        <w:t xml:space="preserve">may </w:t>
      </w:r>
      <w:r w:rsidRPr="008A4F37">
        <w:rPr>
          <w:i/>
          <w:lang w:val="en-US"/>
        </w:rPr>
        <w:t>raise the priority of the issues. Finally, irrigation is shown to be the overwhelming largest user of water</w:t>
      </w:r>
      <w:r w:rsidR="00D46834" w:rsidRPr="008A4F37">
        <w:rPr>
          <w:i/>
          <w:lang w:val="en-US"/>
        </w:rPr>
        <w:t xml:space="preserve">, </w:t>
      </w:r>
      <w:r w:rsidR="00E2789E" w:rsidRPr="008A4F37">
        <w:rPr>
          <w:i/>
          <w:lang w:val="en-US"/>
        </w:rPr>
        <w:t>and it</w:t>
      </w:r>
      <w:r w:rsidR="00D46834" w:rsidRPr="008A4F37">
        <w:rPr>
          <w:i/>
          <w:lang w:val="en-US"/>
        </w:rPr>
        <w:t xml:space="preserve"> is not efficiently managed</w:t>
      </w:r>
      <w:r w:rsidRPr="008A4F37">
        <w:rPr>
          <w:i/>
          <w:lang w:val="en-US"/>
        </w:rPr>
        <w:t xml:space="preserve">. Solving the dry season river flow shortage to meet irrigation demand </w:t>
      </w:r>
      <w:r w:rsidR="00F43658" w:rsidRPr="008A4F37">
        <w:rPr>
          <w:i/>
          <w:lang w:val="en-US"/>
        </w:rPr>
        <w:t>may</w:t>
      </w:r>
      <w:r w:rsidR="00E2789E" w:rsidRPr="008A4F37">
        <w:rPr>
          <w:i/>
          <w:lang w:val="en-US"/>
        </w:rPr>
        <w:t xml:space="preserve"> be</w:t>
      </w:r>
      <w:r w:rsidR="00F43658" w:rsidRPr="008A4F37">
        <w:rPr>
          <w:i/>
          <w:lang w:val="en-US"/>
        </w:rPr>
        <w:t xml:space="preserve"> </w:t>
      </w:r>
      <w:r w:rsidRPr="008A4F37">
        <w:rPr>
          <w:i/>
          <w:lang w:val="en-US"/>
        </w:rPr>
        <w:t xml:space="preserve">thus identified as a very important issue for the </w:t>
      </w:r>
      <w:r w:rsidR="00E2789E" w:rsidRPr="008A4F37">
        <w:rPr>
          <w:i/>
          <w:lang w:val="en-US"/>
        </w:rPr>
        <w:t>b</w:t>
      </w:r>
      <w:r w:rsidR="00F43658" w:rsidRPr="008A4F37">
        <w:rPr>
          <w:i/>
          <w:lang w:val="en-US"/>
        </w:rPr>
        <w:t>asin</w:t>
      </w:r>
      <w:r w:rsidRPr="008A4F37">
        <w:rPr>
          <w:i/>
          <w:lang w:val="en-US"/>
        </w:rPr>
        <w:t xml:space="preserve">. </w:t>
      </w:r>
      <w:r w:rsidR="00330118" w:rsidRPr="008A4F37">
        <w:rPr>
          <w:i/>
          <w:lang w:val="en-US"/>
        </w:rPr>
        <w:t>Solving this</w:t>
      </w:r>
      <w:r w:rsidRPr="008A4F37">
        <w:rPr>
          <w:i/>
          <w:lang w:val="en-US"/>
        </w:rPr>
        <w:t xml:space="preserve"> will take </w:t>
      </w:r>
      <w:r w:rsidR="00432C4C" w:rsidRPr="008A4F37">
        <w:rPr>
          <w:i/>
          <w:lang w:val="en-US"/>
        </w:rPr>
        <w:t xml:space="preserve">considerable </w:t>
      </w:r>
      <w:r w:rsidRPr="008A4F37">
        <w:rPr>
          <w:i/>
          <w:lang w:val="en-US"/>
        </w:rPr>
        <w:t xml:space="preserve">management effort </w:t>
      </w:r>
      <w:r w:rsidR="00432C4C" w:rsidRPr="008A4F37">
        <w:rPr>
          <w:i/>
          <w:lang w:val="en-US"/>
        </w:rPr>
        <w:t xml:space="preserve">including developing comprehensive water allocation arrangements for the dry season to meet all competing water uses, </w:t>
      </w:r>
      <w:r w:rsidR="00E2789E" w:rsidRPr="008A4F37">
        <w:rPr>
          <w:i/>
          <w:lang w:val="en-US"/>
        </w:rPr>
        <w:t>effective</w:t>
      </w:r>
      <w:r w:rsidR="00D46834" w:rsidRPr="008A4F37">
        <w:rPr>
          <w:i/>
          <w:lang w:val="en-US"/>
        </w:rPr>
        <w:t xml:space="preserve"> monitoring of water use, </w:t>
      </w:r>
      <w:r w:rsidR="00432C4C" w:rsidRPr="008A4F37">
        <w:rPr>
          <w:i/>
          <w:lang w:val="en-US"/>
        </w:rPr>
        <w:t>improv</w:t>
      </w:r>
      <w:r w:rsidR="00E2789E" w:rsidRPr="008A4F37">
        <w:rPr>
          <w:i/>
          <w:lang w:val="en-US"/>
        </w:rPr>
        <w:t>ing</w:t>
      </w:r>
      <w:r w:rsidR="00432C4C" w:rsidRPr="008A4F37">
        <w:rPr>
          <w:i/>
          <w:lang w:val="en-US"/>
        </w:rPr>
        <w:t xml:space="preserve"> the</w:t>
      </w:r>
      <w:r w:rsidRPr="008A4F37">
        <w:rPr>
          <w:i/>
          <w:lang w:val="en-US"/>
        </w:rPr>
        <w:t xml:space="preserve"> efficiency of the irrigation </w:t>
      </w:r>
      <w:r w:rsidR="00432C4C" w:rsidRPr="008A4F37">
        <w:rPr>
          <w:i/>
          <w:lang w:val="en-US"/>
        </w:rPr>
        <w:t>supply system,</w:t>
      </w:r>
      <w:r w:rsidR="00330118" w:rsidRPr="008A4F37">
        <w:rPr>
          <w:i/>
          <w:lang w:val="en-US"/>
        </w:rPr>
        <w:t xml:space="preserve"> reducing crop water demand</w:t>
      </w:r>
      <w:r w:rsidR="00432C4C" w:rsidRPr="008A4F37">
        <w:rPr>
          <w:i/>
          <w:lang w:val="en-US"/>
        </w:rPr>
        <w:t>, etc</w:t>
      </w:r>
      <w:r w:rsidR="00330118" w:rsidRPr="008A4F37">
        <w:rPr>
          <w:i/>
          <w:lang w:val="en-US"/>
        </w:rPr>
        <w:t xml:space="preserve">. </w:t>
      </w:r>
      <w:r w:rsidR="00E2789E" w:rsidRPr="008A4F37">
        <w:rPr>
          <w:i/>
          <w:lang w:val="en-US"/>
        </w:rPr>
        <w:t>Each of these points can then be developed as a specific planning activity with the planning tasks.</w:t>
      </w:r>
    </w:p>
    <w:p w:rsidR="00330118" w:rsidRDefault="00330118" w:rsidP="00560D75">
      <w:pPr>
        <w:pStyle w:val="Body"/>
        <w:rPr>
          <w:lang w:val="en-US"/>
        </w:rPr>
      </w:pPr>
      <w:r>
        <w:rPr>
          <w:lang w:val="en-US"/>
        </w:rPr>
        <w:lastRenderedPageBreak/>
        <w:t>This is just one example, but it demonstrates the type of thinking and analysis that will be required to identify the issues from the information and data assembled for conducting the status assessment. The following sections look at the individual methods for identifying issues from the different sources.</w:t>
      </w:r>
    </w:p>
    <w:p w:rsidR="00701518" w:rsidRPr="00416551" w:rsidRDefault="00701518" w:rsidP="00560D75">
      <w:pPr>
        <w:pStyle w:val="Body"/>
        <w:numPr>
          <w:ilvl w:val="0"/>
          <w:numId w:val="0"/>
        </w:numPr>
        <w:rPr>
          <w:lang w:val="en-US"/>
        </w:rPr>
      </w:pPr>
    </w:p>
    <w:p w:rsidR="00261229" w:rsidRPr="00261229" w:rsidRDefault="00261229" w:rsidP="00560D75">
      <w:pPr>
        <w:pStyle w:val="Heading4"/>
        <w:jc w:val="both"/>
      </w:pPr>
      <w:r w:rsidRPr="00261229">
        <w:t>Identifying Issues from the Assessment Indicators</w:t>
      </w:r>
    </w:p>
    <w:p w:rsidR="005B5884" w:rsidRPr="005B5884" w:rsidRDefault="00A915BA" w:rsidP="00560D75">
      <w:pPr>
        <w:pStyle w:val="Body"/>
        <w:rPr>
          <w:lang w:val="en-US"/>
        </w:rPr>
      </w:pPr>
      <w:r w:rsidRPr="005B5884">
        <w:rPr>
          <w:lang w:val="en-US"/>
        </w:rPr>
        <w:t xml:space="preserve">The Assessment Indicators provide a systematic </w:t>
      </w:r>
      <w:r w:rsidR="00E916D3">
        <w:rPr>
          <w:lang w:val="en-US"/>
        </w:rPr>
        <w:t xml:space="preserve">and transparent </w:t>
      </w:r>
      <w:r w:rsidRPr="005B5884">
        <w:rPr>
          <w:lang w:val="en-US"/>
        </w:rPr>
        <w:t xml:space="preserve">analysis of various water resources aspects which can be examined to identify key issues. </w:t>
      </w:r>
      <w:r w:rsidR="005B5884" w:rsidRPr="005B5884">
        <w:rPr>
          <w:lang w:val="en-US"/>
        </w:rPr>
        <w:t>The indicators can be studied to identify whether certain issues exist in the basin, where they exist, and to what extent they exist. The results should be set out in the Status report. Planners should note these.</w:t>
      </w:r>
    </w:p>
    <w:p w:rsidR="0089420F" w:rsidRPr="005B5884" w:rsidRDefault="0089420F" w:rsidP="00560D75">
      <w:pPr>
        <w:pStyle w:val="Body"/>
        <w:rPr>
          <w:lang w:val="en-US"/>
        </w:rPr>
      </w:pPr>
      <w:r>
        <w:rPr>
          <w:lang w:val="en-US"/>
        </w:rPr>
        <w:t>Assessment Indicators should be reviewed individually. Some issues will become apparent from the results of a single indicator.</w:t>
      </w:r>
    </w:p>
    <w:p w:rsidR="005B5884" w:rsidRDefault="005B5884" w:rsidP="00560D75">
      <w:pPr>
        <w:pStyle w:val="Body"/>
        <w:rPr>
          <w:lang w:val="en-US"/>
        </w:rPr>
      </w:pPr>
      <w:r>
        <w:rPr>
          <w:lang w:val="en-US"/>
        </w:rPr>
        <w:t xml:space="preserve">Assessment Indicators </w:t>
      </w:r>
      <w:r w:rsidR="00811CD4">
        <w:rPr>
          <w:lang w:val="en-US"/>
        </w:rPr>
        <w:t>can be combined and analyzed together</w:t>
      </w:r>
      <w:r>
        <w:rPr>
          <w:lang w:val="en-US"/>
        </w:rPr>
        <w:t xml:space="preserve"> to see where a combination of certain indicators may point to potential problems or solutions. For example, low dry season water availability, combined with high dry season irrigation demand, and high upstream storage capacity can point to the need for integrated operation rules for upstream dams. Or poor water quality in an area with high domestic water demand may point to the need for river restoration efforts, alternative water supply sources, or more stringent discharge regulation and enforcement. </w:t>
      </w:r>
    </w:p>
    <w:p w:rsidR="005B5884" w:rsidRDefault="005B5884" w:rsidP="00560D75">
      <w:pPr>
        <w:pStyle w:val="Body"/>
        <w:rPr>
          <w:lang w:val="en-US"/>
        </w:rPr>
      </w:pPr>
      <w:r w:rsidRPr="005B5884">
        <w:rPr>
          <w:lang w:val="en-US"/>
        </w:rPr>
        <w:t xml:space="preserve">There is no blue print for this type of integrated analysis. However, planners should think in terms of MoNRE’s water management functions and mandates as related to helping water supply meet water demands </w:t>
      </w:r>
      <w:r w:rsidR="002103B9">
        <w:rPr>
          <w:lang w:val="en-US"/>
        </w:rPr>
        <w:t>and protecting water sources</w:t>
      </w:r>
      <w:r w:rsidR="002103B9" w:rsidRPr="005B5884">
        <w:rPr>
          <w:lang w:val="en-US"/>
        </w:rPr>
        <w:t xml:space="preserve"> </w:t>
      </w:r>
      <w:r w:rsidRPr="005B5884">
        <w:rPr>
          <w:lang w:val="en-US"/>
        </w:rPr>
        <w:t>(water source functions and objectives). Input from sector studies and stakeholder consultations can also highlight issues, and the Assessment Indicators can be used to confirm these issues.</w:t>
      </w:r>
    </w:p>
    <w:p w:rsidR="00DE1635" w:rsidRPr="0054153C" w:rsidRDefault="008B5F96" w:rsidP="00560D75">
      <w:pPr>
        <w:pStyle w:val="Body"/>
        <w:rPr>
          <w:lang w:val="en-US"/>
        </w:rPr>
      </w:pPr>
      <w:r w:rsidRPr="0054153C">
        <w:rPr>
          <w:lang w:val="en-US"/>
        </w:rPr>
        <w:t>To assist the complete analysis, all of the indi</w:t>
      </w:r>
      <w:r w:rsidR="0089420F">
        <w:rPr>
          <w:lang w:val="en-US"/>
        </w:rPr>
        <w:t>cator results are</w:t>
      </w:r>
      <w:r w:rsidRPr="0054153C">
        <w:rPr>
          <w:lang w:val="en-US"/>
        </w:rPr>
        <w:t xml:space="preserve"> brought into one work sheet</w:t>
      </w:r>
      <w:r w:rsidR="0089420F">
        <w:rPr>
          <w:lang w:val="en-US"/>
        </w:rPr>
        <w:t xml:space="preserve"> - </w:t>
      </w:r>
      <w:r w:rsidR="00927141">
        <w:rPr>
          <w:lang w:val="en-US"/>
        </w:rPr>
        <w:t>“Works</w:t>
      </w:r>
      <w:r w:rsidRPr="0054153C">
        <w:rPr>
          <w:lang w:val="en-US"/>
        </w:rPr>
        <w:t xml:space="preserve">heet 7 - Example calculation sheets – Analysis”. The results </w:t>
      </w:r>
      <w:r w:rsidR="003E4C5A">
        <w:rPr>
          <w:lang w:val="en-US"/>
        </w:rPr>
        <w:t>from</w:t>
      </w:r>
      <w:r w:rsidR="003E4C5A" w:rsidRPr="0054153C">
        <w:rPr>
          <w:lang w:val="en-US"/>
        </w:rPr>
        <w:t xml:space="preserve"> </w:t>
      </w:r>
      <w:r w:rsidRPr="0054153C">
        <w:rPr>
          <w:lang w:val="en-US"/>
        </w:rPr>
        <w:t>all of the indicator</w:t>
      </w:r>
      <w:r w:rsidR="003E4C5A">
        <w:rPr>
          <w:lang w:val="en-US"/>
        </w:rPr>
        <w:t xml:space="preserve"> worksheet</w:t>
      </w:r>
      <w:r w:rsidRPr="0054153C">
        <w:rPr>
          <w:lang w:val="en-US"/>
        </w:rPr>
        <w:t xml:space="preserve">s are automatically transferred to this work sheet, provided that you have linked all of the worksheets as set out in the downloading instructions on the project website. </w:t>
      </w:r>
    </w:p>
    <w:p w:rsidR="00DE1635" w:rsidRPr="0054153C" w:rsidRDefault="0089420F" w:rsidP="00560D75">
      <w:pPr>
        <w:pStyle w:val="Body"/>
        <w:rPr>
          <w:lang w:val="en-US"/>
        </w:rPr>
      </w:pPr>
      <w:r>
        <w:rPr>
          <w:lang w:val="en-US"/>
        </w:rPr>
        <w:t>One</w:t>
      </w:r>
      <w:r w:rsidR="008B5F96" w:rsidRPr="0054153C">
        <w:rPr>
          <w:lang w:val="en-US"/>
        </w:rPr>
        <w:t xml:space="preserve"> method </w:t>
      </w:r>
      <w:r w:rsidR="00927141">
        <w:rPr>
          <w:lang w:val="en-US"/>
        </w:rPr>
        <w:t xml:space="preserve">for analysis of the Assessment Indicators </w:t>
      </w:r>
      <w:r w:rsidR="008B5F96" w:rsidRPr="0054153C">
        <w:rPr>
          <w:lang w:val="en-US"/>
        </w:rPr>
        <w:t>is to rank the scores of each sub-basin against all of the indicators, using Excel’s RANK function</w:t>
      </w:r>
      <w:r w:rsidR="00927141">
        <w:rPr>
          <w:lang w:val="en-US"/>
        </w:rPr>
        <w:t xml:space="preserve"> which</w:t>
      </w:r>
      <w:r w:rsidR="008B5F96" w:rsidRPr="00A915BA">
        <w:rPr>
          <w:lang w:val="en-US"/>
        </w:rPr>
        <w:t xml:space="preserve"> is done </w:t>
      </w:r>
      <w:r w:rsidR="00927141">
        <w:rPr>
          <w:lang w:val="en-US"/>
        </w:rPr>
        <w:t>automatically</w:t>
      </w:r>
      <w:r w:rsidR="008B5F96" w:rsidRPr="00A915BA">
        <w:rPr>
          <w:lang w:val="en-US"/>
        </w:rPr>
        <w:t xml:space="preserve"> in Work</w:t>
      </w:r>
      <w:r w:rsidR="00927141">
        <w:rPr>
          <w:lang w:val="en-US"/>
        </w:rPr>
        <w:t>s</w:t>
      </w:r>
      <w:r w:rsidR="008B5F96" w:rsidRPr="00A915BA">
        <w:rPr>
          <w:lang w:val="en-US"/>
        </w:rPr>
        <w:t>heet 7</w:t>
      </w:r>
      <w:r w:rsidR="008B5F96" w:rsidRPr="0054153C">
        <w:rPr>
          <w:lang w:val="en-US"/>
        </w:rPr>
        <w:t>. For each indicator</w:t>
      </w:r>
      <w:r w:rsidR="00927141">
        <w:rPr>
          <w:lang w:val="en-US"/>
        </w:rPr>
        <w:t>,</w:t>
      </w:r>
      <w:r w:rsidR="008B5F96" w:rsidRPr="0054153C">
        <w:rPr>
          <w:lang w:val="en-US"/>
        </w:rPr>
        <w:t xml:space="preserve"> this identifies the sub-basin with the highest value </w:t>
      </w:r>
      <w:r w:rsidR="00927141">
        <w:rPr>
          <w:lang w:val="en-US"/>
        </w:rPr>
        <w:t xml:space="preserve">result, </w:t>
      </w:r>
      <w:r w:rsidR="008B5F96" w:rsidRPr="0054153C">
        <w:rPr>
          <w:lang w:val="en-US"/>
        </w:rPr>
        <w:t xml:space="preserve">assigns that the No.1 ranking, and ranks the </w:t>
      </w:r>
      <w:r w:rsidR="00927141">
        <w:rPr>
          <w:lang w:val="en-US"/>
        </w:rPr>
        <w:t xml:space="preserve">remaining </w:t>
      </w:r>
      <w:r w:rsidR="008B5F96" w:rsidRPr="0054153C">
        <w:rPr>
          <w:lang w:val="en-US"/>
        </w:rPr>
        <w:t xml:space="preserve">sub-basins according to their indicator result. </w:t>
      </w:r>
      <w:r w:rsidR="00281300" w:rsidRPr="0054153C">
        <w:rPr>
          <w:lang w:val="en-US"/>
        </w:rPr>
        <w:t>Then you can simply sum all the rankings for each of the sub-basins to find the one with the lowest overall numerical score</w:t>
      </w:r>
      <w:r w:rsidR="00281300">
        <w:rPr>
          <w:lang w:val="en-US"/>
        </w:rPr>
        <w:t>s (</w:t>
      </w:r>
      <w:r w:rsidR="0001508F">
        <w:fldChar w:fldCharType="begin"/>
      </w:r>
      <w:r w:rsidR="0001508F">
        <w:instrText xml:space="preserve"> REF _Ref224202704 \h  \* MERGEFORMAT </w:instrText>
      </w:r>
      <w:r w:rsidR="0001508F">
        <w:fldChar w:fldCharType="separate"/>
      </w:r>
      <w:r w:rsidR="00281300">
        <w:t>Figure 5</w:t>
      </w:r>
      <w:r w:rsidR="0001508F">
        <w:fldChar w:fldCharType="end"/>
      </w:r>
      <w:r w:rsidR="00281300">
        <w:rPr>
          <w:lang w:val="en-US"/>
        </w:rPr>
        <w:t>)</w:t>
      </w:r>
      <w:r w:rsidR="00281300" w:rsidRPr="0054153C">
        <w:rPr>
          <w:lang w:val="en-US"/>
        </w:rPr>
        <w:t xml:space="preserve">. </w:t>
      </w:r>
      <w:r w:rsidR="008B5F96" w:rsidRPr="0054153C">
        <w:rPr>
          <w:lang w:val="en-US"/>
        </w:rPr>
        <w:t xml:space="preserve">The lower the numerical score, the more the sub-basin has been ranked highest against most of the indicators. </w:t>
      </w:r>
    </w:p>
    <w:p w:rsidR="00DE1635" w:rsidRPr="0054153C" w:rsidRDefault="00927141" w:rsidP="00560D75">
      <w:pPr>
        <w:pStyle w:val="Body"/>
        <w:rPr>
          <w:lang w:val="en-US"/>
        </w:rPr>
      </w:pPr>
      <w:r>
        <w:rPr>
          <w:lang w:val="en-US"/>
        </w:rPr>
        <w:t>For s</w:t>
      </w:r>
      <w:r w:rsidR="008B5F96" w:rsidRPr="0054153C">
        <w:rPr>
          <w:lang w:val="en-US"/>
        </w:rPr>
        <w:t>ome indicators</w:t>
      </w:r>
      <w:r>
        <w:rPr>
          <w:lang w:val="en-US"/>
        </w:rPr>
        <w:t>,</w:t>
      </w:r>
      <w:r w:rsidR="008B5F96" w:rsidRPr="0054153C">
        <w:rPr>
          <w:lang w:val="en-US"/>
        </w:rPr>
        <w:t xml:space="preserve"> the lowest indicator value actually identifies the sub-basin having the worst problems</w:t>
      </w:r>
      <w:r w:rsidR="0009366F" w:rsidRPr="0054153C">
        <w:rPr>
          <w:lang w:val="en-US"/>
        </w:rPr>
        <w:t xml:space="preserve">. </w:t>
      </w:r>
      <w:r w:rsidR="008B5F96" w:rsidRPr="0054153C">
        <w:rPr>
          <w:lang w:val="en-US"/>
        </w:rPr>
        <w:t>For example, WRI-11 (Water availability indicator) shows the water available per capita</w:t>
      </w:r>
      <w:r w:rsidR="0009366F" w:rsidRPr="0054153C">
        <w:rPr>
          <w:lang w:val="en-US"/>
        </w:rPr>
        <w:t xml:space="preserve">. </w:t>
      </w:r>
      <w:r w:rsidR="008B5F96" w:rsidRPr="0054153C">
        <w:rPr>
          <w:lang w:val="en-US"/>
        </w:rPr>
        <w:t xml:space="preserve">For this indicator, we want to identify the sub-basin with the lowest water volume per capita, not the highest, and rank that </w:t>
      </w:r>
      <w:r w:rsidR="008A4F37">
        <w:rPr>
          <w:lang w:val="en-US"/>
        </w:rPr>
        <w:t>first</w:t>
      </w:r>
      <w:r w:rsidR="008B5F96" w:rsidRPr="0054153C">
        <w:rPr>
          <w:lang w:val="en-US"/>
        </w:rPr>
        <w:t>. Therefore</w:t>
      </w:r>
      <w:r>
        <w:rPr>
          <w:lang w:val="en-US"/>
        </w:rPr>
        <w:t>,</w:t>
      </w:r>
      <w:r w:rsidR="008B5F96" w:rsidRPr="0054153C">
        <w:rPr>
          <w:lang w:val="en-US"/>
        </w:rPr>
        <w:t xml:space="preserve"> </w:t>
      </w:r>
      <w:r>
        <w:rPr>
          <w:lang w:val="en-US"/>
        </w:rPr>
        <w:t>the</w:t>
      </w:r>
      <w:r w:rsidR="008B5F96" w:rsidRPr="0054153C">
        <w:rPr>
          <w:lang w:val="en-US"/>
        </w:rPr>
        <w:t xml:space="preserve"> indicator result</w:t>
      </w:r>
      <w:r>
        <w:rPr>
          <w:lang w:val="en-US"/>
        </w:rPr>
        <w:t xml:space="preserve"> needs to be adjusted</w:t>
      </w:r>
      <w:r w:rsidR="008B5F96" w:rsidRPr="0054153C">
        <w:rPr>
          <w:lang w:val="en-US"/>
        </w:rPr>
        <w:t xml:space="preserve"> to make sure that for some indicators the lowest score actually gets the No. 1 ranking etc</w:t>
      </w:r>
      <w:r w:rsidR="0009366F" w:rsidRPr="0054153C">
        <w:rPr>
          <w:lang w:val="en-US"/>
        </w:rPr>
        <w:t xml:space="preserve">. </w:t>
      </w:r>
      <w:r w:rsidR="008B5F96" w:rsidRPr="0054153C">
        <w:rPr>
          <w:lang w:val="en-US"/>
        </w:rPr>
        <w:t>This</w:t>
      </w:r>
      <w:r>
        <w:rPr>
          <w:lang w:val="en-US"/>
        </w:rPr>
        <w:t xml:space="preserve"> has been done in Works</w:t>
      </w:r>
      <w:r w:rsidR="008B5F96" w:rsidRPr="0054153C">
        <w:rPr>
          <w:lang w:val="en-US"/>
        </w:rPr>
        <w:t>heet 7.</w:t>
      </w:r>
    </w:p>
    <w:p w:rsidR="00DE1635" w:rsidRDefault="008B5F96" w:rsidP="00560D75">
      <w:pPr>
        <w:pStyle w:val="Body"/>
        <w:rPr>
          <w:lang w:val="en-US"/>
        </w:rPr>
      </w:pPr>
      <w:r w:rsidRPr="0054153C">
        <w:rPr>
          <w:lang w:val="en-US"/>
        </w:rPr>
        <w:t xml:space="preserve">For some other indicators, the indicator simply records a fact, rather </w:t>
      </w:r>
      <w:r w:rsidR="00927141" w:rsidRPr="0054153C">
        <w:rPr>
          <w:lang w:val="en-US"/>
        </w:rPr>
        <w:t>than</w:t>
      </w:r>
      <w:r w:rsidRPr="0054153C">
        <w:rPr>
          <w:lang w:val="en-US"/>
        </w:rPr>
        <w:t xml:space="preserve"> allows meaningful comparison between sub-basins</w:t>
      </w:r>
      <w:r w:rsidR="0009366F" w:rsidRPr="0054153C">
        <w:rPr>
          <w:lang w:val="en-US"/>
        </w:rPr>
        <w:t xml:space="preserve">. </w:t>
      </w:r>
      <w:r w:rsidRPr="0054153C">
        <w:rPr>
          <w:lang w:val="en-US"/>
        </w:rPr>
        <w:t>For example, as part of indicator EVI-9 (Domestic wastewater treatment) the percentage of wastewater subject to primary treatment or secondary treatment is assessed</w:t>
      </w:r>
      <w:r w:rsidR="0009366F" w:rsidRPr="0054153C">
        <w:rPr>
          <w:lang w:val="en-US"/>
        </w:rPr>
        <w:t xml:space="preserve">. </w:t>
      </w:r>
      <w:r w:rsidRPr="0054153C">
        <w:rPr>
          <w:lang w:val="en-US"/>
        </w:rPr>
        <w:t>While this is an important fact, it is meaningless to rank these indicator results as they apply only to th</w:t>
      </w:r>
      <w:r w:rsidR="00927141">
        <w:rPr>
          <w:lang w:val="en-US"/>
        </w:rPr>
        <w:t>e particular sub-basin. This is reflected</w:t>
      </w:r>
      <w:r w:rsidRPr="0054153C">
        <w:rPr>
          <w:lang w:val="en-US"/>
        </w:rPr>
        <w:t xml:space="preserve"> in Work</w:t>
      </w:r>
      <w:r w:rsidR="00927141">
        <w:rPr>
          <w:lang w:val="en-US"/>
        </w:rPr>
        <w:t>s</w:t>
      </w:r>
      <w:r w:rsidRPr="0054153C">
        <w:rPr>
          <w:lang w:val="en-US"/>
        </w:rPr>
        <w:t>heet 7.</w:t>
      </w:r>
    </w:p>
    <w:p w:rsidR="00EC331B" w:rsidRPr="0054153C" w:rsidRDefault="00EC331B" w:rsidP="00560D75">
      <w:pPr>
        <w:pStyle w:val="Body"/>
        <w:numPr>
          <w:ilvl w:val="0"/>
          <w:numId w:val="0"/>
        </w:numPr>
        <w:rPr>
          <w:lang w:val="en-US"/>
        </w:rPr>
      </w:pPr>
    </w:p>
    <w:p w:rsidR="00927141" w:rsidRDefault="00927141" w:rsidP="00560D75">
      <w:pPr>
        <w:pStyle w:val="Body"/>
        <w:numPr>
          <w:ilvl w:val="0"/>
          <w:numId w:val="0"/>
        </w:numPr>
        <w:jc w:val="center"/>
        <w:rPr>
          <w:lang w:val="en-US"/>
        </w:rPr>
      </w:pPr>
      <w:r>
        <w:rPr>
          <w:noProof/>
          <w:lang w:val="en-US" w:eastAsia="en-US"/>
        </w:rPr>
        <w:lastRenderedPageBreak/>
        <w:drawing>
          <wp:inline distT="0" distB="0" distL="0" distR="0">
            <wp:extent cx="4133850" cy="3377062"/>
            <wp:effectExtent l="19050" t="0" r="0" b="0"/>
            <wp:docPr id="1" name="Picture 0" descr="Cumulative Rankings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 Rankings Example.png"/>
                    <pic:cNvPicPr/>
                  </pic:nvPicPr>
                  <pic:blipFill>
                    <a:blip r:embed="rId19"/>
                    <a:stretch>
                      <a:fillRect/>
                    </a:stretch>
                  </pic:blipFill>
                  <pic:spPr>
                    <a:xfrm>
                      <a:off x="0" y="0"/>
                      <a:ext cx="4134428" cy="3377534"/>
                    </a:xfrm>
                    <a:prstGeom prst="rect">
                      <a:avLst/>
                    </a:prstGeom>
                  </pic:spPr>
                </pic:pic>
              </a:graphicData>
            </a:graphic>
          </wp:inline>
        </w:drawing>
      </w:r>
    </w:p>
    <w:p w:rsidR="00927141" w:rsidRDefault="00816905" w:rsidP="003323ED">
      <w:pPr>
        <w:pStyle w:val="Body"/>
        <w:numPr>
          <w:ilvl w:val="0"/>
          <w:numId w:val="0"/>
        </w:numPr>
        <w:jc w:val="center"/>
        <w:rPr>
          <w:lang w:val="en-US"/>
        </w:rPr>
      </w:pPr>
      <w:r>
        <w:rPr>
          <w:noProof/>
          <w:lang w:val="en-US" w:eastAsia="en-US"/>
        </w:rPr>
      </w:r>
      <w:r>
        <w:rPr>
          <w:noProof/>
          <w:lang w:val="en-US" w:eastAsia="en-US"/>
        </w:rPr>
        <w:pict>
          <v:shape id="Text Box 66" o:spid="_x0000_s1039" type="#_x0000_t202" style="width:310.35pt;height:22.5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" stroked="f">
            <v:path arrowok="t"/>
            <v:textbox style="mso-next-textbox:#Text Box 66" inset="0,0,0,0">
              <w:txbxContent>
                <w:p w:rsidR="00B3411F" w:rsidRDefault="00B3411F" w:rsidP="003323ED">
                  <w:pPr>
                    <w:pStyle w:val="Caption"/>
                    <w:spacing w:before="120"/>
                    <w:jc w:val="center"/>
                    <w:rPr>
                      <w:rFonts w:cs="Arial"/>
                      <w:noProof/>
                      <w:color w:val="000000"/>
                      <w:sz w:val="22"/>
                      <w:szCs w:val="22"/>
                      <w:lang w:eastAsia="en-US"/>
                    </w:rPr>
                  </w:pPr>
                  <w:bookmarkStart w:id="44" w:name="_Ref224202704"/>
                  <w:r>
                    <w:t xml:space="preserve">Figure </w:t>
                  </w:r>
                  <w:r w:rsidR="008C4E27">
                    <w:fldChar w:fldCharType="begin"/>
                  </w:r>
                  <w:r>
                    <w:instrText xml:space="preserve"> SEQ Figure \* ARABIC </w:instrText>
                  </w:r>
                  <w:r w:rsidR="008C4E27">
                    <w:fldChar w:fldCharType="separate"/>
                  </w:r>
                  <w:r>
                    <w:rPr>
                      <w:noProof/>
                    </w:rPr>
                    <w:t>5</w:t>
                  </w:r>
                  <w:r w:rsidR="008C4E27">
                    <w:rPr>
                      <w:noProof/>
                    </w:rPr>
                    <w:fldChar w:fldCharType="end"/>
                  </w:r>
                  <w:bookmarkEnd w:id="44"/>
                  <w:r>
                    <w:t>: Scoring and ranking of issues - an example</w:t>
                  </w:r>
                </w:p>
              </w:txbxContent>
            </v:textbox>
            <w10:wrap type="none"/>
            <w10:anchorlock/>
          </v:shape>
        </w:pict>
      </w:r>
    </w:p>
    <w:p w:rsidR="00DE1635" w:rsidRPr="008E3FAE" w:rsidRDefault="0001508F" w:rsidP="00560D75">
      <w:pPr>
        <w:pStyle w:val="Body"/>
        <w:rPr>
          <w:lang w:val="en-US"/>
        </w:rPr>
      </w:pPr>
      <w:r>
        <w:fldChar w:fldCharType="begin"/>
      </w:r>
      <w:r>
        <w:instrText xml:space="preserve"> REF _Ref224202704 \h  \* MERGEFORMAT </w:instrText>
      </w:r>
      <w:r>
        <w:fldChar w:fldCharType="separate"/>
      </w:r>
      <w:r w:rsidR="00D22758" w:rsidRPr="00D22758">
        <w:rPr>
          <w:lang w:val="en-US"/>
        </w:rPr>
        <w:t>Figure 5</w:t>
      </w:r>
      <w:r>
        <w:fldChar w:fldCharType="end"/>
      </w:r>
      <w:r w:rsidR="008B5F96" w:rsidRPr="008E3FAE">
        <w:rPr>
          <w:lang w:val="en-US"/>
        </w:rPr>
        <w:t xml:space="preserve"> provides an example of a chart that may be generated from this simple analysis. This compares the overall sum of all the rankings of each sub-basin against all indicators.</w:t>
      </w:r>
      <w:r w:rsidR="00261229" w:rsidRPr="008E3FAE">
        <w:rPr>
          <w:lang w:val="en-US"/>
        </w:rPr>
        <w:t xml:space="preserve"> </w:t>
      </w:r>
      <w:r w:rsidR="008B5F96" w:rsidRPr="008E3FAE">
        <w:rPr>
          <w:lang w:val="en-US"/>
        </w:rPr>
        <w:t xml:space="preserve">This shows that </w:t>
      </w:r>
      <w:r w:rsidR="00261229" w:rsidRPr="008E3FAE">
        <w:rPr>
          <w:lang w:val="en-US"/>
        </w:rPr>
        <w:t xml:space="preserve">in this example, </w:t>
      </w:r>
      <w:r w:rsidR="008B5F96" w:rsidRPr="008E3FAE">
        <w:rPr>
          <w:lang w:val="en-US"/>
        </w:rPr>
        <w:t>sub-basin 4 has the lowest score overall meaning that</w:t>
      </w:r>
      <w:r w:rsidR="00261229" w:rsidRPr="008E3FAE">
        <w:rPr>
          <w:lang w:val="en-US"/>
        </w:rPr>
        <w:t xml:space="preserve"> it</w:t>
      </w:r>
      <w:r w:rsidR="008B5F96" w:rsidRPr="008E3FAE">
        <w:rPr>
          <w:lang w:val="en-US"/>
        </w:rPr>
        <w:t xml:space="preserve"> has scored highly against more indicators than the other sub-basins. This means that addressing its issues should be a main activity for any river basin planning activity.</w:t>
      </w:r>
      <w:r w:rsidR="008E3FAE">
        <w:rPr>
          <w:lang w:val="en-US"/>
        </w:rPr>
        <w:t xml:space="preserve"> </w:t>
      </w:r>
      <w:r w:rsidR="008B5F96" w:rsidRPr="008E3FAE">
        <w:rPr>
          <w:lang w:val="en-US"/>
        </w:rPr>
        <w:t>Sub-basin 2 has the second lowest score. Therefore</w:t>
      </w:r>
      <w:r w:rsidR="00261229" w:rsidRPr="008E3FAE">
        <w:rPr>
          <w:lang w:val="en-US"/>
        </w:rPr>
        <w:t>,</w:t>
      </w:r>
      <w:r w:rsidR="008B5F96" w:rsidRPr="008E3FAE">
        <w:rPr>
          <w:lang w:val="en-US"/>
        </w:rPr>
        <w:t xml:space="preserve"> the indicators for which it ranked No. 1 need to be assessed carefully and included in the river basin planning activities. Similarly for the other sub-basins, although to a lesser extent.</w:t>
      </w:r>
    </w:p>
    <w:p w:rsidR="00DE1635" w:rsidRPr="0054153C" w:rsidRDefault="008B5F96" w:rsidP="00560D75">
      <w:pPr>
        <w:pStyle w:val="Body"/>
        <w:rPr>
          <w:lang w:val="en-US"/>
        </w:rPr>
      </w:pPr>
      <w:r w:rsidRPr="0054153C">
        <w:rPr>
          <w:lang w:val="en-US"/>
        </w:rPr>
        <w:t>Highlighting the No.1 ranking scores also highlights some key messages, which can be seen by a simple scan across the rankings. Some of the key findings from this may include:</w:t>
      </w:r>
    </w:p>
    <w:p w:rsidR="00DE1635" w:rsidRPr="0054153C" w:rsidRDefault="008B5F96" w:rsidP="00560D75">
      <w:pPr>
        <w:pStyle w:val="Body2"/>
        <w:numPr>
          <w:ilvl w:val="0"/>
          <w:numId w:val="94"/>
        </w:numPr>
      </w:pPr>
      <w:r w:rsidRPr="0054153C">
        <w:t>Which Sub-basin provides most of the water within the Basin, including from outside the country.</w:t>
      </w:r>
    </w:p>
    <w:p w:rsidR="00DE1635" w:rsidRPr="0054153C" w:rsidRDefault="008B5F96" w:rsidP="00560D75">
      <w:pPr>
        <w:pStyle w:val="Body2"/>
        <w:numPr>
          <w:ilvl w:val="0"/>
          <w:numId w:val="94"/>
        </w:numPr>
      </w:pPr>
      <w:r w:rsidRPr="0054153C">
        <w:t xml:space="preserve">Which Sub-basin is the most productive area for water </w:t>
      </w:r>
      <w:proofErr w:type="gramStart"/>
      <w:r w:rsidRPr="0054153C">
        <w:t>generation.</w:t>
      </w:r>
      <w:proofErr w:type="gramEnd"/>
    </w:p>
    <w:p w:rsidR="00DE1635" w:rsidRPr="0054153C" w:rsidRDefault="008B5F96" w:rsidP="00560D75">
      <w:pPr>
        <w:pStyle w:val="Body2"/>
        <w:numPr>
          <w:ilvl w:val="0"/>
          <w:numId w:val="94"/>
        </w:numPr>
      </w:pPr>
      <w:r w:rsidRPr="0054153C">
        <w:t xml:space="preserve">Which Sub-basin suffers from serious lack of water availability particularly in the dry </w:t>
      </w:r>
      <w:proofErr w:type="gramStart"/>
      <w:r w:rsidRPr="0054153C">
        <w:t>season.</w:t>
      </w:r>
      <w:proofErr w:type="gramEnd"/>
      <w:r w:rsidRPr="0054153C">
        <w:t xml:space="preserve"> </w:t>
      </w:r>
    </w:p>
    <w:p w:rsidR="00DE1635" w:rsidRPr="0054153C" w:rsidRDefault="008B5F96" w:rsidP="00560D75">
      <w:pPr>
        <w:pStyle w:val="Body2"/>
        <w:numPr>
          <w:ilvl w:val="0"/>
          <w:numId w:val="94"/>
        </w:numPr>
      </w:pPr>
      <w:r w:rsidRPr="0054153C">
        <w:t xml:space="preserve">Which Sub-basin suffers most form natural </w:t>
      </w:r>
      <w:proofErr w:type="gramStart"/>
      <w:r w:rsidRPr="0054153C">
        <w:t>disasters.</w:t>
      </w:r>
      <w:proofErr w:type="gramEnd"/>
    </w:p>
    <w:p w:rsidR="00DE1635" w:rsidRPr="0054153C" w:rsidRDefault="008B5F96" w:rsidP="00560D75">
      <w:pPr>
        <w:pStyle w:val="Body2"/>
        <w:numPr>
          <w:ilvl w:val="0"/>
          <w:numId w:val="94"/>
        </w:numPr>
      </w:pPr>
      <w:r w:rsidRPr="0054153C">
        <w:t xml:space="preserve">Which Sub-basin has the greatest levels of water exploitation </w:t>
      </w:r>
      <w:proofErr w:type="gramStart"/>
      <w:r w:rsidRPr="0054153C">
        <w:t>stress.</w:t>
      </w:r>
      <w:proofErr w:type="gramEnd"/>
    </w:p>
    <w:p w:rsidR="00DE1635" w:rsidRPr="0054153C" w:rsidRDefault="008B5F96" w:rsidP="00560D75">
      <w:pPr>
        <w:pStyle w:val="Body2"/>
        <w:numPr>
          <w:ilvl w:val="0"/>
          <w:numId w:val="94"/>
        </w:numPr>
      </w:pPr>
      <w:r w:rsidRPr="0054153C">
        <w:t xml:space="preserve">Which Sub-basin contains most of the reservoir storage in the Basin, and for what </w:t>
      </w:r>
      <w:proofErr w:type="gramStart"/>
      <w:r w:rsidRPr="0054153C">
        <w:t>purpose.</w:t>
      </w:r>
      <w:proofErr w:type="gramEnd"/>
    </w:p>
    <w:p w:rsidR="00A07E0B" w:rsidRPr="0054153C" w:rsidRDefault="008B5F96" w:rsidP="00560D75">
      <w:pPr>
        <w:pStyle w:val="Body2"/>
        <w:numPr>
          <w:ilvl w:val="0"/>
          <w:numId w:val="94"/>
        </w:numPr>
      </w:pPr>
      <w:r w:rsidRPr="0054153C">
        <w:t xml:space="preserve">Which Sub-basin will suffer most from climate change </w:t>
      </w:r>
      <w:proofErr w:type="gramStart"/>
      <w:r w:rsidRPr="0054153C">
        <w:t>impacts.</w:t>
      </w:r>
      <w:proofErr w:type="gramEnd"/>
    </w:p>
    <w:p w:rsidR="00A07E0B" w:rsidRPr="0054153C" w:rsidRDefault="008B5F96" w:rsidP="00560D75">
      <w:pPr>
        <w:pStyle w:val="Body2"/>
        <w:numPr>
          <w:ilvl w:val="0"/>
          <w:numId w:val="94"/>
        </w:numPr>
      </w:pPr>
      <w:r w:rsidRPr="0054153C">
        <w:t xml:space="preserve">Which Sub-basin contains most of the </w:t>
      </w:r>
      <w:proofErr w:type="gramStart"/>
      <w:r w:rsidRPr="0054153C">
        <w:t>groundwater.</w:t>
      </w:r>
      <w:proofErr w:type="gramEnd"/>
    </w:p>
    <w:p w:rsidR="00A07E0B" w:rsidRPr="0054153C" w:rsidRDefault="008B5F96" w:rsidP="00560D75">
      <w:pPr>
        <w:pStyle w:val="Body2"/>
        <w:numPr>
          <w:ilvl w:val="0"/>
          <w:numId w:val="94"/>
        </w:numPr>
      </w:pPr>
      <w:r w:rsidRPr="0054153C">
        <w:t xml:space="preserve">Which Sub-basin has the worst problems of unsustainable groundwater </w:t>
      </w:r>
      <w:proofErr w:type="gramStart"/>
      <w:r w:rsidRPr="0054153C">
        <w:t>use.</w:t>
      </w:r>
      <w:proofErr w:type="gramEnd"/>
    </w:p>
    <w:p w:rsidR="00A07E0B" w:rsidRPr="0054153C" w:rsidRDefault="008B5F96" w:rsidP="00560D75">
      <w:pPr>
        <w:pStyle w:val="Body2"/>
        <w:numPr>
          <w:ilvl w:val="0"/>
          <w:numId w:val="94"/>
        </w:numPr>
      </w:pPr>
      <w:r w:rsidRPr="0054153C">
        <w:t xml:space="preserve">Which Sub-basin is the most rural of all the sub-basins, and which is the the most urban </w:t>
      </w:r>
    </w:p>
    <w:p w:rsidR="00A07E0B" w:rsidRPr="0054153C" w:rsidRDefault="008B5F96" w:rsidP="00560D75">
      <w:pPr>
        <w:pStyle w:val="Body2"/>
        <w:numPr>
          <w:ilvl w:val="0"/>
          <w:numId w:val="94"/>
        </w:numPr>
      </w:pPr>
      <w:r w:rsidRPr="0054153C">
        <w:lastRenderedPageBreak/>
        <w:t xml:space="preserve">Which Sub-basin has the largest populations and most </w:t>
      </w:r>
      <w:proofErr w:type="gramStart"/>
      <w:r w:rsidRPr="0054153C">
        <w:t>employment.</w:t>
      </w:r>
      <w:proofErr w:type="gramEnd"/>
    </w:p>
    <w:p w:rsidR="00A07E0B" w:rsidRPr="0054153C" w:rsidRDefault="008B5F96" w:rsidP="00560D75">
      <w:pPr>
        <w:pStyle w:val="Body2"/>
        <w:numPr>
          <w:ilvl w:val="0"/>
          <w:numId w:val="94"/>
        </w:numPr>
      </w:pPr>
      <w:r w:rsidRPr="0054153C">
        <w:t xml:space="preserve">Which Sub-basin has the most poverty and ethnic </w:t>
      </w:r>
      <w:proofErr w:type="gramStart"/>
      <w:r w:rsidRPr="0054153C">
        <w:t>people.</w:t>
      </w:r>
      <w:proofErr w:type="gramEnd"/>
    </w:p>
    <w:p w:rsidR="00A07E0B" w:rsidRPr="0054153C" w:rsidRDefault="008B5F96" w:rsidP="00560D75">
      <w:pPr>
        <w:pStyle w:val="Body2"/>
        <w:numPr>
          <w:ilvl w:val="0"/>
          <w:numId w:val="94"/>
        </w:numPr>
      </w:pPr>
      <w:r w:rsidRPr="0054153C">
        <w:t>Which Sub-basin has the best urban water services facilities, and which has the worst.</w:t>
      </w:r>
    </w:p>
    <w:p w:rsidR="00A07E0B" w:rsidRPr="0054153C" w:rsidRDefault="008B5F96" w:rsidP="00560D75">
      <w:pPr>
        <w:pStyle w:val="Body2"/>
        <w:numPr>
          <w:ilvl w:val="0"/>
          <w:numId w:val="94"/>
        </w:numPr>
      </w:pPr>
      <w:r w:rsidRPr="0054153C">
        <w:t xml:space="preserve">Which Sub-basin is the economic hub of the </w:t>
      </w:r>
      <w:proofErr w:type="gramStart"/>
      <w:r w:rsidRPr="0054153C">
        <w:t>Basin.</w:t>
      </w:r>
      <w:proofErr w:type="gramEnd"/>
    </w:p>
    <w:p w:rsidR="00A07E0B" w:rsidRPr="0054153C" w:rsidRDefault="008B5F96" w:rsidP="00560D75">
      <w:pPr>
        <w:pStyle w:val="Body2"/>
        <w:numPr>
          <w:ilvl w:val="0"/>
          <w:numId w:val="94"/>
        </w:numPr>
      </w:pPr>
      <w:r w:rsidRPr="0054153C">
        <w:t xml:space="preserve">Which Sub-basin provides the most hydropower for the </w:t>
      </w:r>
      <w:proofErr w:type="gramStart"/>
      <w:r w:rsidRPr="0054153C">
        <w:t>Basin.</w:t>
      </w:r>
      <w:proofErr w:type="gramEnd"/>
    </w:p>
    <w:p w:rsidR="00A07E0B" w:rsidRPr="0054153C" w:rsidRDefault="008B5F96" w:rsidP="00560D75">
      <w:pPr>
        <w:pStyle w:val="Body2"/>
        <w:numPr>
          <w:ilvl w:val="0"/>
          <w:numId w:val="94"/>
        </w:numPr>
      </w:pPr>
      <w:r w:rsidRPr="0054153C">
        <w:t xml:space="preserve">Which Sub-basin has the most natural area – with more flora and fauna </w:t>
      </w:r>
      <w:proofErr w:type="gramStart"/>
      <w:r w:rsidRPr="0054153C">
        <w:t>that</w:t>
      </w:r>
      <w:proofErr w:type="gramEnd"/>
      <w:r w:rsidRPr="0054153C">
        <w:t xml:space="preserve"> others, more natural flow. </w:t>
      </w:r>
    </w:p>
    <w:p w:rsidR="00A07E0B" w:rsidRPr="0054153C" w:rsidRDefault="008B5F96" w:rsidP="00560D75">
      <w:pPr>
        <w:pStyle w:val="Body2"/>
        <w:numPr>
          <w:ilvl w:val="0"/>
          <w:numId w:val="94"/>
        </w:numPr>
      </w:pPr>
      <w:r w:rsidRPr="0054153C">
        <w:t xml:space="preserve">Which Sub-basin has the most native forest </w:t>
      </w:r>
      <w:proofErr w:type="gramStart"/>
      <w:r w:rsidRPr="0054153C">
        <w:t>cover.</w:t>
      </w:r>
      <w:proofErr w:type="gramEnd"/>
    </w:p>
    <w:p w:rsidR="00A07E0B" w:rsidRPr="0054153C" w:rsidRDefault="008B5F96" w:rsidP="00560D75">
      <w:pPr>
        <w:pStyle w:val="Body2"/>
        <w:numPr>
          <w:ilvl w:val="0"/>
          <w:numId w:val="94"/>
        </w:numPr>
      </w:pPr>
      <w:r w:rsidRPr="0054153C">
        <w:t xml:space="preserve">Which Sub-basin generates the most </w:t>
      </w:r>
      <w:proofErr w:type="gramStart"/>
      <w:r w:rsidRPr="0054153C">
        <w:t>wastewater.</w:t>
      </w:r>
      <w:proofErr w:type="gramEnd"/>
      <w:r w:rsidRPr="0054153C">
        <w:t xml:space="preserve"> </w:t>
      </w:r>
    </w:p>
    <w:p w:rsidR="00A07E0B" w:rsidRPr="0054153C" w:rsidRDefault="008B5F96" w:rsidP="00560D75">
      <w:pPr>
        <w:pStyle w:val="Body2"/>
        <w:numPr>
          <w:ilvl w:val="0"/>
          <w:numId w:val="94"/>
        </w:numPr>
      </w:pPr>
      <w:r w:rsidRPr="0054153C">
        <w:t xml:space="preserve">Which Sub-basin has the greater levels of wastewater treatment before </w:t>
      </w:r>
      <w:proofErr w:type="gramStart"/>
      <w:r w:rsidRPr="0054153C">
        <w:t>discharge.</w:t>
      </w:r>
      <w:proofErr w:type="gramEnd"/>
    </w:p>
    <w:p w:rsidR="00A07E0B" w:rsidRPr="0054153C" w:rsidRDefault="008B5F96" w:rsidP="00560D75">
      <w:pPr>
        <w:pStyle w:val="Body2"/>
        <w:numPr>
          <w:ilvl w:val="0"/>
          <w:numId w:val="94"/>
        </w:numPr>
      </w:pPr>
      <w:r w:rsidRPr="0054153C">
        <w:t>Which Sub-basin has more monitoring than other sub-</w:t>
      </w:r>
      <w:proofErr w:type="gramStart"/>
      <w:r w:rsidRPr="0054153C">
        <w:t>basins.</w:t>
      </w:r>
      <w:proofErr w:type="gramEnd"/>
      <w:r w:rsidRPr="0054153C">
        <w:t xml:space="preserve"> </w:t>
      </w:r>
    </w:p>
    <w:p w:rsidR="00261229" w:rsidRPr="0054153C" w:rsidRDefault="008B5F96" w:rsidP="003323ED">
      <w:pPr>
        <w:pStyle w:val="Body2"/>
        <w:numPr>
          <w:ilvl w:val="0"/>
          <w:numId w:val="94"/>
        </w:numPr>
      </w:pPr>
      <w:r w:rsidRPr="0054153C">
        <w:t xml:space="preserve">Which Sub-basin has the most management actions </w:t>
      </w:r>
      <w:proofErr w:type="gramStart"/>
      <w:r w:rsidRPr="0054153C">
        <w:t>underway.</w:t>
      </w:r>
      <w:proofErr w:type="gramEnd"/>
    </w:p>
    <w:p w:rsidR="00DE1635" w:rsidRPr="0054153C" w:rsidRDefault="00261229" w:rsidP="00560D75">
      <w:pPr>
        <w:pStyle w:val="Body"/>
        <w:rPr>
          <w:lang w:val="en-US"/>
        </w:rPr>
      </w:pPr>
      <w:r>
        <w:rPr>
          <w:lang w:val="en-US"/>
        </w:rPr>
        <w:t>A more detailed analysis of</w:t>
      </w:r>
      <w:r w:rsidR="008B5F96" w:rsidRPr="0054153C">
        <w:rPr>
          <w:lang w:val="en-US"/>
        </w:rPr>
        <w:t xml:space="preserve"> the indicator results </w:t>
      </w:r>
      <w:r>
        <w:rPr>
          <w:lang w:val="en-US"/>
        </w:rPr>
        <w:t>can be done in two</w:t>
      </w:r>
      <w:r w:rsidR="008B5F96" w:rsidRPr="0054153C">
        <w:rPr>
          <w:lang w:val="en-US"/>
        </w:rPr>
        <w:t xml:space="preserve"> ways:</w:t>
      </w:r>
    </w:p>
    <w:p w:rsidR="00DE1635" w:rsidRPr="0054153C" w:rsidRDefault="008B5F96" w:rsidP="00560D75">
      <w:pPr>
        <w:pStyle w:val="Body2"/>
        <w:numPr>
          <w:ilvl w:val="0"/>
          <w:numId w:val="95"/>
        </w:numPr>
      </w:pPr>
      <w:r w:rsidRPr="0054153C">
        <w:t>Look at groups of indicators that allow you to explore a number of main issues such as: international water dependence, dry season water availability, annual water exploitation and stress levels, water storages and their interaction, population and its growth, poverty</w:t>
      </w:r>
      <w:r w:rsidR="00E916D3">
        <w:t xml:space="preserve"> or interlink indicators between poverty and low GDP per capita</w:t>
      </w:r>
      <w:r w:rsidRPr="0054153C">
        <w:t xml:space="preserve">, fair provision of urban water services, fair provision of rural water services, natural disasters, economic development, economic and efficient use of water, protection of water generating areas, protection of water related ecosystems, preservation of natural flows in the Basin, water quality, basic survey and assessment, use of regulatory instruments (licensing, EIA), use of economic instruments. </w:t>
      </w:r>
    </w:p>
    <w:p w:rsidR="00DE1635" w:rsidRPr="0054153C" w:rsidRDefault="008B5F96" w:rsidP="00560D75">
      <w:pPr>
        <w:pStyle w:val="Body2"/>
        <w:numPr>
          <w:ilvl w:val="0"/>
          <w:numId w:val="95"/>
        </w:numPr>
      </w:pPr>
      <w:r w:rsidRPr="0054153C">
        <w:t xml:space="preserve">Look at each sub-basin separately. </w:t>
      </w:r>
      <w:r w:rsidR="00261229" w:rsidRPr="0054153C">
        <w:t>Analyze</w:t>
      </w:r>
      <w:r w:rsidRPr="0054153C">
        <w:t xml:space="preserve"> the indicator results for each sub-basin to identify its features, the main issues, the linkages between the sub-basins</w:t>
      </w:r>
      <w:r w:rsidR="00261229">
        <w:t>,</w:t>
      </w:r>
      <w:r w:rsidRPr="0054153C">
        <w:t xml:space="preserve"> and how each sits in the context of the Basin as a whole. You should prepare a summary for each sub-basin.</w:t>
      </w:r>
    </w:p>
    <w:p w:rsidR="00B023ED" w:rsidRPr="0054153C" w:rsidRDefault="008B5F96" w:rsidP="00560D75">
      <w:pPr>
        <w:pStyle w:val="Body"/>
        <w:rPr>
          <w:lang w:val="en-US"/>
        </w:rPr>
      </w:pPr>
      <w:r w:rsidRPr="0054153C">
        <w:rPr>
          <w:lang w:val="en-US"/>
        </w:rPr>
        <w:t>After this is done, you should have:</w:t>
      </w:r>
    </w:p>
    <w:p w:rsidR="00B023ED" w:rsidRPr="0054153C" w:rsidRDefault="008B5F96" w:rsidP="00560D75">
      <w:pPr>
        <w:pStyle w:val="Body2"/>
        <w:numPr>
          <w:ilvl w:val="0"/>
          <w:numId w:val="96"/>
        </w:numPr>
      </w:pPr>
      <w:r w:rsidRPr="0054153C">
        <w:t>Ranked each sub-basin against all indicators and used the No.1 ranking scores to highlight some key findings</w:t>
      </w:r>
    </w:p>
    <w:p w:rsidR="00B023ED" w:rsidRPr="0054153C" w:rsidRDefault="008B5F96" w:rsidP="00560D75">
      <w:pPr>
        <w:pStyle w:val="Body2"/>
        <w:numPr>
          <w:ilvl w:val="0"/>
          <w:numId w:val="96"/>
        </w:numPr>
      </w:pPr>
      <w:r w:rsidRPr="0054153C">
        <w:t>Looked at groups of indicators to allow you to explore in detail a number of main aspects.</w:t>
      </w:r>
    </w:p>
    <w:p w:rsidR="00B023ED" w:rsidRDefault="00261229" w:rsidP="00560D75">
      <w:pPr>
        <w:pStyle w:val="Body2"/>
        <w:numPr>
          <w:ilvl w:val="0"/>
          <w:numId w:val="96"/>
        </w:numPr>
      </w:pPr>
      <w:r w:rsidRPr="0054153C">
        <w:t>Analyzed</w:t>
      </w:r>
      <w:r w:rsidR="008B5F96" w:rsidRPr="0054153C">
        <w:t xml:space="preserve"> each sub-basin separately, and prepared a summary of its features and issues.</w:t>
      </w:r>
    </w:p>
    <w:p w:rsidR="00C548AC" w:rsidRDefault="00C548AC" w:rsidP="00560D75">
      <w:pPr>
        <w:pStyle w:val="Heading4"/>
        <w:jc w:val="both"/>
      </w:pPr>
      <w:r>
        <w:t>Identifying issues from the Sector Studies</w:t>
      </w:r>
    </w:p>
    <w:p w:rsidR="0089420F" w:rsidRDefault="0089420F" w:rsidP="00560D75">
      <w:pPr>
        <w:pStyle w:val="Body"/>
      </w:pPr>
      <w:r>
        <w:t>The sector studies should be prepared by departments or centers within Ministries directly responsible for the management of a specific sector. The sector studies specifically ask for an identification of the main issues. These issues should be linked supporting data and information within the study. It may be necessary to ask for clarification on why a particular issue has been identified.</w:t>
      </w:r>
    </w:p>
    <w:p w:rsidR="0089420F" w:rsidRDefault="0089420F" w:rsidP="00560D75">
      <w:pPr>
        <w:pStyle w:val="Body"/>
      </w:pPr>
      <w:r>
        <w:t>By their nature, sector studies will be sector specific. The issues presented should be assessed to see where they may be cross-cutting issues with other sectors.</w:t>
      </w:r>
      <w:r w:rsidR="00455DEA">
        <w:t xml:space="preserve"> Additionally, missing issues should be identified. For example, a sector study on industrial water use may neglect to include issues concerning wastewater treatment and discharge. Whereas, a sector </w:t>
      </w:r>
      <w:r w:rsidR="00455DEA">
        <w:lastRenderedPageBreak/>
        <w:t xml:space="preserve">study on water resources may have identified water quality problems around industrial zones. This issue should be clearly identified and linked. </w:t>
      </w:r>
    </w:p>
    <w:p w:rsidR="00455DEA" w:rsidRPr="0089420F" w:rsidRDefault="00455DEA" w:rsidP="00560D75">
      <w:pPr>
        <w:pStyle w:val="Body"/>
      </w:pPr>
      <w:r>
        <w:t xml:space="preserve">It will be the responsibility of the planners to place sector specific issues within an overall priority ranking of all issues. This can be done by reviewing the issues within the framework presented earlier concerning important to economy and employment, as well as level of water use. </w:t>
      </w:r>
      <w:r w:rsidR="00C60C48">
        <w:t>It is important to build credibility and reliability by ensuring that all sources of information are properly sited, including date and source.</w:t>
      </w:r>
    </w:p>
    <w:p w:rsidR="00C548AC" w:rsidRDefault="00C548AC" w:rsidP="00560D75">
      <w:pPr>
        <w:pStyle w:val="Heading4"/>
        <w:jc w:val="both"/>
      </w:pPr>
      <w:r>
        <w:t>Identifying Issues from the Stakeholder Consultations</w:t>
      </w:r>
    </w:p>
    <w:p w:rsidR="00455DEA" w:rsidRDefault="00455DEA" w:rsidP="00560D75">
      <w:pPr>
        <w:pStyle w:val="Body"/>
      </w:pPr>
      <w:r>
        <w:t xml:space="preserve">Stakeholder consultation will purposively draw issues out to serve as basis for further analysis. Stakeholders can add significant insight to how specific issues affect end water users. Issues from stakeholder are important for building credibility in the results as well as generating support for the process and acceptance of the outcomes. It will be most likely that issues identified by stakeholders will be very general in nature and without supporting analysis, information and data. </w:t>
      </w:r>
    </w:p>
    <w:p w:rsidR="00455DEA" w:rsidRPr="00455DEA" w:rsidRDefault="00455DEA" w:rsidP="00560D75">
      <w:pPr>
        <w:pStyle w:val="Body"/>
      </w:pPr>
      <w:r>
        <w:t>Issues should be reviewed by the planners to confirm their existence and help assess their priority. Issues that are repeated frequently are likely to be more important and should be noted. Stakeholder identified issues can be assessed against the indicator results, sector studies, and technical expert opinion to verify them. However, even in the absence of support information and data, stakeholder opinions should be taken seriously and included in the overall identification of issues.</w:t>
      </w:r>
    </w:p>
    <w:p w:rsidR="00C548AC" w:rsidRDefault="00C548AC" w:rsidP="00560D75">
      <w:pPr>
        <w:pStyle w:val="Heading4"/>
        <w:jc w:val="both"/>
      </w:pPr>
      <w:r>
        <w:t xml:space="preserve">Identifying issues from Expert Opinion </w:t>
      </w:r>
    </w:p>
    <w:p w:rsidR="00D5513D" w:rsidRDefault="00455DEA" w:rsidP="00560D75">
      <w:pPr>
        <w:pStyle w:val="Body"/>
      </w:pPr>
      <w:r>
        <w:t xml:space="preserve">Technical experts will have a deep knowledge of water resources and sector issues and will be able to provide objective assessments. </w:t>
      </w:r>
      <w:r w:rsidR="00D5513D">
        <w:t xml:space="preserve">Technical experts may have better technical insights into issues than the managers, including an understanding of the real limitations and options for solving problems. Technical expert opinion </w:t>
      </w:r>
      <w:r w:rsidR="00C60C48">
        <w:t>can</w:t>
      </w:r>
      <w:r w:rsidR="00D5513D">
        <w:t xml:space="preserve"> be gathered through consultant reports, participation at workshops, personal meetings, etc. </w:t>
      </w:r>
    </w:p>
    <w:p w:rsidR="00D5513D" w:rsidRDefault="00D5513D" w:rsidP="00560D75">
      <w:pPr>
        <w:pStyle w:val="Body"/>
      </w:pPr>
      <w:r>
        <w:t>Technical expert opinion should be assessed against support</w:t>
      </w:r>
      <w:r w:rsidR="00C60C48">
        <w:t>ing</w:t>
      </w:r>
      <w:r>
        <w:t xml:space="preserve"> information and data. Issues identified by technical experts should be framed with the context related to economy, employment, and water use. </w:t>
      </w:r>
      <w:r w:rsidR="00C60C48">
        <w:t>It is important to build credibility and reliability by ensuring that all sources of information are properly sited, including date and source.</w:t>
      </w:r>
    </w:p>
    <w:p w:rsidR="00D5513D" w:rsidRDefault="00D5513D" w:rsidP="00560D75">
      <w:pPr>
        <w:pStyle w:val="Heading4"/>
        <w:jc w:val="both"/>
      </w:pPr>
      <w:r>
        <w:t>Synthesizing the issues</w:t>
      </w:r>
    </w:p>
    <w:p w:rsidR="0032044A" w:rsidRPr="00D5513D" w:rsidRDefault="00D5513D" w:rsidP="00560D75">
      <w:pPr>
        <w:pStyle w:val="Body"/>
      </w:pPr>
      <w:r w:rsidRPr="00D5513D">
        <w:t xml:space="preserve">All identified issues should synthesize and assessed against the information, data, and issues </w:t>
      </w:r>
      <w:r>
        <w:t xml:space="preserve">developed </w:t>
      </w:r>
      <w:r w:rsidRPr="00D5513D">
        <w:t xml:space="preserve">from all sources. </w:t>
      </w:r>
      <w:r>
        <w:t xml:space="preserve">This will ensure that the issues that are most widely recognized and supported with sound information and analysis “rise to the top”. </w:t>
      </w:r>
      <w:r w:rsidR="0032044A" w:rsidRPr="00D5513D">
        <w:t>The results of this analysis should be incorporated into the Status Report.</w:t>
      </w:r>
    </w:p>
    <w:p w:rsidR="001B304B" w:rsidRPr="0054153C" w:rsidRDefault="008B5F96" w:rsidP="00560D75">
      <w:pPr>
        <w:pStyle w:val="Heading3"/>
      </w:pPr>
      <w:bookmarkStart w:id="45" w:name="_Toc364426004"/>
      <w:r w:rsidRPr="0054153C">
        <w:t>Write the Status Report and consult</w:t>
      </w:r>
      <w:bookmarkEnd w:id="45"/>
    </w:p>
    <w:p w:rsidR="001B304B" w:rsidRPr="0054153C" w:rsidRDefault="001B304B" w:rsidP="00560D75">
      <w:pPr>
        <w:pStyle w:val="Body"/>
        <w:rPr>
          <w:lang w:val="en-US"/>
        </w:rPr>
      </w:pPr>
      <w:r w:rsidRPr="0054153C">
        <w:rPr>
          <w:lang w:val="en-US"/>
        </w:rPr>
        <w:t xml:space="preserve">With the completion of the </w:t>
      </w:r>
      <w:r w:rsidR="00D5513D">
        <w:rPr>
          <w:lang w:val="en-US"/>
        </w:rPr>
        <w:t xml:space="preserve">previous activities, </w:t>
      </w:r>
      <w:r w:rsidR="008B5F96" w:rsidRPr="0054153C">
        <w:rPr>
          <w:lang w:val="en-US"/>
        </w:rPr>
        <w:t xml:space="preserve">the Status Report can </w:t>
      </w:r>
      <w:r w:rsidR="00D5513D">
        <w:rPr>
          <w:lang w:val="en-US"/>
        </w:rPr>
        <w:t xml:space="preserve">now </w:t>
      </w:r>
      <w:r w:rsidR="008B5F96" w:rsidRPr="0054153C">
        <w:rPr>
          <w:lang w:val="en-US"/>
        </w:rPr>
        <w:t xml:space="preserve">be </w:t>
      </w:r>
      <w:r w:rsidR="00261229" w:rsidRPr="0054153C">
        <w:rPr>
          <w:lang w:val="en-US"/>
        </w:rPr>
        <w:t>finalized</w:t>
      </w:r>
      <w:r w:rsidR="008B5F96" w:rsidRPr="0054153C">
        <w:rPr>
          <w:lang w:val="en-US"/>
        </w:rPr>
        <w:t xml:space="preserve">. </w:t>
      </w:r>
      <w:r w:rsidR="00D5513D">
        <w:rPr>
          <w:lang w:val="en-US"/>
        </w:rPr>
        <w:t>A general outline for the</w:t>
      </w:r>
      <w:r w:rsidR="00D5513D" w:rsidRPr="00D5513D">
        <w:rPr>
          <w:lang w:val="en-US"/>
        </w:rPr>
        <w:t xml:space="preserve"> </w:t>
      </w:r>
      <w:r w:rsidR="00D5513D" w:rsidRPr="0054153C">
        <w:rPr>
          <w:lang w:val="en-US"/>
        </w:rPr>
        <w:t>Status Report</w:t>
      </w:r>
      <w:r w:rsidR="00D5513D">
        <w:rPr>
          <w:lang w:val="en-US"/>
        </w:rPr>
        <w:t xml:space="preserve"> is suggested below. The Status Report should focus in on the key issues along with the data and information required to support those findings. Additional information may be included if it will aid decision making required for the formulation of the planning tasks. The Status Report should not be a sprawling collection of all the data and information collected, but rather a focused report reflecting careful analysis and judgment of issues and content. The suggested outline is as follows:</w:t>
      </w:r>
    </w:p>
    <w:p w:rsidR="001B304B" w:rsidRPr="0054153C" w:rsidRDefault="008B5F96" w:rsidP="00560D75">
      <w:pPr>
        <w:pStyle w:val="Body"/>
        <w:numPr>
          <w:ilvl w:val="0"/>
          <w:numId w:val="0"/>
        </w:numPr>
        <w:ind w:left="567"/>
        <w:rPr>
          <w:lang w:val="en-US"/>
        </w:rPr>
      </w:pPr>
      <w:r w:rsidRPr="0054153C">
        <w:rPr>
          <w:lang w:val="en-US"/>
        </w:rPr>
        <w:t>Section A.</w:t>
      </w:r>
      <w:r w:rsidRPr="0054153C">
        <w:rPr>
          <w:lang w:val="en-US"/>
        </w:rPr>
        <w:tab/>
        <w:t>Introduction</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The purpose of the Report – why is it prepared</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Basin overview</w:t>
      </w:r>
    </w:p>
    <w:p w:rsidR="003D2648" w:rsidRPr="0054153C" w:rsidRDefault="003D2648"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lastRenderedPageBreak/>
        <w:t>Vision for the basin</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 xml:space="preserve">A brief description of how </w:t>
      </w:r>
      <w:r w:rsidR="003D2648" w:rsidRPr="0054153C">
        <w:rPr>
          <w:i/>
          <w:color w:val="000000"/>
          <w:lang w:val="en-US"/>
        </w:rPr>
        <w:t>the report</w:t>
      </w:r>
      <w:r w:rsidRPr="0054153C">
        <w:rPr>
          <w:i/>
          <w:color w:val="000000"/>
          <w:lang w:val="en-US"/>
        </w:rPr>
        <w:t xml:space="preserve"> was prepared</w:t>
      </w:r>
    </w:p>
    <w:p w:rsidR="001B304B" w:rsidRPr="0054153C" w:rsidRDefault="008B5F96" w:rsidP="00560D75">
      <w:pPr>
        <w:numPr>
          <w:ilvl w:val="0"/>
          <w:numId w:val="9"/>
        </w:numPr>
        <w:tabs>
          <w:tab w:val="clear" w:pos="567"/>
        </w:tabs>
        <w:autoSpaceDE w:val="0"/>
        <w:autoSpaceDN w:val="0"/>
        <w:adjustRightInd w:val="0"/>
        <w:spacing w:after="240"/>
        <w:ind w:left="1843" w:hanging="567"/>
        <w:rPr>
          <w:i/>
          <w:color w:val="000000"/>
          <w:lang w:val="en-US"/>
        </w:rPr>
      </w:pPr>
      <w:r w:rsidRPr="0054153C">
        <w:rPr>
          <w:i/>
          <w:color w:val="000000"/>
          <w:lang w:val="en-US"/>
        </w:rPr>
        <w:t>Structure of the Report</w:t>
      </w:r>
    </w:p>
    <w:p w:rsidR="001B304B" w:rsidRPr="0054153C" w:rsidRDefault="001B304B" w:rsidP="00560D75">
      <w:pPr>
        <w:pStyle w:val="Body"/>
        <w:numPr>
          <w:ilvl w:val="0"/>
          <w:numId w:val="0"/>
        </w:numPr>
        <w:ind w:left="567"/>
        <w:rPr>
          <w:lang w:val="en-US"/>
        </w:rPr>
      </w:pPr>
      <w:r w:rsidRPr="0054153C">
        <w:rPr>
          <w:lang w:val="en-US"/>
        </w:rPr>
        <w:t>Section B.</w:t>
      </w:r>
      <w:r w:rsidRPr="0054153C">
        <w:rPr>
          <w:lang w:val="en-US"/>
        </w:rPr>
        <w:tab/>
        <w:t>Physic</w:t>
      </w:r>
      <w:r w:rsidR="008B5F96" w:rsidRPr="0054153C">
        <w:rPr>
          <w:lang w:val="en-US"/>
        </w:rPr>
        <w:t>al description of the Basin</w:t>
      </w:r>
    </w:p>
    <w:p w:rsidR="001B304B" w:rsidRPr="0054153C" w:rsidRDefault="008B5F96" w:rsidP="00560D75">
      <w:pPr>
        <w:spacing w:after="60"/>
        <w:ind w:left="1134"/>
        <w:rPr>
          <w:i/>
          <w:lang w:val="en-US"/>
        </w:rPr>
      </w:pPr>
      <w:r w:rsidRPr="0054153C">
        <w:rPr>
          <w:i/>
          <w:lang w:val="en-US"/>
        </w:rPr>
        <w:t xml:space="preserve">This should include a </w:t>
      </w:r>
      <w:r w:rsidRPr="0054153C">
        <w:rPr>
          <w:i/>
          <w:u w:val="single"/>
          <w:lang w:val="en-US"/>
        </w:rPr>
        <w:t>brief</w:t>
      </w:r>
      <w:r w:rsidRPr="0054153C">
        <w:rPr>
          <w:i/>
          <w:lang w:val="en-US"/>
        </w:rPr>
        <w:t xml:space="preserve"> description of the following </w:t>
      </w:r>
      <w:r w:rsidR="0035088A">
        <w:rPr>
          <w:i/>
          <w:lang w:val="en-US"/>
        </w:rPr>
        <w:t xml:space="preserve">as </w:t>
      </w:r>
      <w:r w:rsidRPr="0054153C">
        <w:rPr>
          <w:i/>
          <w:lang w:val="en-US"/>
        </w:rPr>
        <w:t>appropriate:</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Location of the basin in the context of the Nation and Provinces</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General nature of the geography of the basin</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Land use of the Basin – forest areas, agricultural areas, urban land, etc</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Location and condition of significant environmental features (eg wetlands, protected areas)</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Sub-basins – areas (inside and outside of Viet Nam), map</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General description of rainfall/weather patterns</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 xml:space="preserve">Morphological conditions - river depth and width variation, structure and substrate of the river bed, structure of the riparian zone, </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Current state of river beds and banks – riparian vegetation, erosion</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 xml:space="preserve">Tidal regime </w:t>
      </w:r>
    </w:p>
    <w:p w:rsidR="001B304B" w:rsidRPr="0054153C" w:rsidRDefault="008B5F96" w:rsidP="00560D75">
      <w:pPr>
        <w:numPr>
          <w:ilvl w:val="0"/>
          <w:numId w:val="9"/>
        </w:numPr>
        <w:tabs>
          <w:tab w:val="clear" w:pos="567"/>
        </w:tabs>
        <w:autoSpaceDE w:val="0"/>
        <w:autoSpaceDN w:val="0"/>
        <w:adjustRightInd w:val="0"/>
        <w:spacing w:after="240"/>
        <w:ind w:left="1843" w:hanging="567"/>
        <w:rPr>
          <w:i/>
          <w:color w:val="000000"/>
          <w:lang w:val="en-US"/>
        </w:rPr>
      </w:pPr>
      <w:r w:rsidRPr="0054153C">
        <w:rPr>
          <w:i/>
          <w:color w:val="000000"/>
          <w:lang w:val="en-US"/>
        </w:rPr>
        <w:t>Major water infrastructure in the Basin</w:t>
      </w:r>
    </w:p>
    <w:p w:rsidR="001B304B" w:rsidRPr="0054153C" w:rsidRDefault="001B304B" w:rsidP="00560D75">
      <w:pPr>
        <w:pStyle w:val="Body"/>
        <w:numPr>
          <w:ilvl w:val="0"/>
          <w:numId w:val="0"/>
        </w:numPr>
        <w:ind w:left="567"/>
        <w:rPr>
          <w:lang w:val="en-US"/>
        </w:rPr>
      </w:pPr>
      <w:r w:rsidRPr="0054153C">
        <w:rPr>
          <w:lang w:val="en-US"/>
        </w:rPr>
        <w:t>Section C.</w:t>
      </w:r>
      <w:r w:rsidRPr="0054153C">
        <w:rPr>
          <w:lang w:val="en-US"/>
        </w:rPr>
        <w:tab/>
        <w:t>Water resources status</w:t>
      </w:r>
    </w:p>
    <w:p w:rsidR="001B304B" w:rsidRPr="0054153C" w:rsidRDefault="008B5F96" w:rsidP="00560D75">
      <w:pPr>
        <w:spacing w:after="60"/>
        <w:ind w:left="1134"/>
        <w:rPr>
          <w:i/>
          <w:lang w:val="en-US"/>
        </w:rPr>
      </w:pPr>
      <w:r w:rsidRPr="0054153C">
        <w:rPr>
          <w:i/>
          <w:lang w:val="en-US"/>
        </w:rPr>
        <w:t>This should include an analysis and description of the following per sub-basins:</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 xml:space="preserve">Surface water occurrence </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Water availability</w:t>
      </w:r>
    </w:p>
    <w:p w:rsidR="00265A8F" w:rsidRPr="0054153C" w:rsidRDefault="00265A8F"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 xml:space="preserve">Current </w:t>
      </w:r>
      <w:r w:rsidR="0035088A">
        <w:rPr>
          <w:i/>
          <w:color w:val="000000"/>
          <w:lang w:val="en-US"/>
        </w:rPr>
        <w:t>f</w:t>
      </w:r>
      <w:r w:rsidRPr="0054153C">
        <w:rPr>
          <w:i/>
          <w:color w:val="000000"/>
          <w:lang w:val="en-US"/>
        </w:rPr>
        <w:t>unctions of the main water sources</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Water exploitation</w:t>
      </w:r>
      <w:r w:rsidR="0035088A">
        <w:rPr>
          <w:i/>
          <w:color w:val="000000"/>
          <w:lang w:val="en-US"/>
        </w:rPr>
        <w:t xml:space="preserve"> and use</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Occurrence of water related disasters</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 xml:space="preserve">Water quality and water related environments </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Water resources management (legislation, policy, data and information, river basin planning, licensing, water allocation) - current status, current management, major issues</w:t>
      </w:r>
    </w:p>
    <w:p w:rsidR="0035088A" w:rsidRDefault="0035088A" w:rsidP="00560D75">
      <w:pPr>
        <w:numPr>
          <w:ilvl w:val="0"/>
          <w:numId w:val="9"/>
        </w:numPr>
        <w:tabs>
          <w:tab w:val="clear" w:pos="567"/>
        </w:tabs>
        <w:autoSpaceDE w:val="0"/>
        <w:autoSpaceDN w:val="0"/>
        <w:adjustRightInd w:val="0"/>
        <w:ind w:left="1843" w:hanging="567"/>
        <w:rPr>
          <w:i/>
          <w:color w:val="000000"/>
          <w:lang w:val="en-US"/>
        </w:rPr>
      </w:pPr>
      <w:r>
        <w:rPr>
          <w:i/>
          <w:color w:val="000000"/>
          <w:lang w:val="en-US"/>
        </w:rPr>
        <w:t>F</w:t>
      </w:r>
      <w:r w:rsidR="008B5F96" w:rsidRPr="0054153C">
        <w:rPr>
          <w:i/>
          <w:color w:val="000000"/>
          <w:lang w:val="en-US"/>
        </w:rPr>
        <w:t xml:space="preserve">looding and </w:t>
      </w:r>
      <w:r>
        <w:rPr>
          <w:i/>
          <w:color w:val="000000"/>
          <w:lang w:val="en-US"/>
        </w:rPr>
        <w:t xml:space="preserve">water related </w:t>
      </w:r>
      <w:r w:rsidR="008B5F96" w:rsidRPr="0054153C">
        <w:rPr>
          <w:i/>
          <w:color w:val="000000"/>
          <w:lang w:val="en-US"/>
        </w:rPr>
        <w:t>natural disasters – current status, current management, major issues</w:t>
      </w:r>
      <w:r w:rsidRPr="0035088A">
        <w:rPr>
          <w:i/>
          <w:color w:val="000000"/>
          <w:lang w:val="en-US"/>
        </w:rPr>
        <w:t xml:space="preserve"> </w:t>
      </w:r>
    </w:p>
    <w:p w:rsidR="0035088A" w:rsidRPr="0054153C" w:rsidRDefault="0035088A"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Climate change projection - temperature, rainfall, seasonality, natural disasters</w:t>
      </w:r>
    </w:p>
    <w:p w:rsidR="001B304B" w:rsidRPr="0054153C" w:rsidRDefault="008B5F96" w:rsidP="00560D75">
      <w:pPr>
        <w:numPr>
          <w:ilvl w:val="0"/>
          <w:numId w:val="9"/>
        </w:numPr>
        <w:tabs>
          <w:tab w:val="clear" w:pos="567"/>
        </w:tabs>
        <w:autoSpaceDE w:val="0"/>
        <w:autoSpaceDN w:val="0"/>
        <w:adjustRightInd w:val="0"/>
        <w:spacing w:after="240"/>
        <w:ind w:left="1843" w:hanging="567"/>
        <w:rPr>
          <w:i/>
          <w:color w:val="000000"/>
          <w:lang w:val="en-US"/>
        </w:rPr>
      </w:pPr>
      <w:r w:rsidRPr="0054153C">
        <w:rPr>
          <w:i/>
          <w:color w:val="000000"/>
          <w:lang w:val="en-US"/>
        </w:rPr>
        <w:t xml:space="preserve">Surface water issues </w:t>
      </w:r>
    </w:p>
    <w:p w:rsidR="001B304B" w:rsidRPr="0054153C" w:rsidRDefault="001B304B" w:rsidP="00560D75">
      <w:pPr>
        <w:pStyle w:val="Body"/>
        <w:numPr>
          <w:ilvl w:val="0"/>
          <w:numId w:val="0"/>
        </w:numPr>
        <w:ind w:left="567"/>
        <w:rPr>
          <w:lang w:val="en-US"/>
        </w:rPr>
      </w:pPr>
      <w:r w:rsidRPr="0054153C">
        <w:rPr>
          <w:lang w:val="en-US"/>
        </w:rPr>
        <w:t>Section D.</w:t>
      </w:r>
      <w:r w:rsidRPr="0054153C">
        <w:rPr>
          <w:lang w:val="en-US"/>
        </w:rPr>
        <w:tab/>
        <w:t>Groundwater resources status</w:t>
      </w:r>
    </w:p>
    <w:p w:rsidR="001B304B" w:rsidRPr="0054153C" w:rsidRDefault="008B5F96" w:rsidP="00560D75">
      <w:pPr>
        <w:spacing w:after="60"/>
        <w:ind w:left="1134"/>
        <w:rPr>
          <w:i/>
          <w:lang w:val="en-US"/>
        </w:rPr>
      </w:pPr>
      <w:r w:rsidRPr="0054153C">
        <w:rPr>
          <w:i/>
          <w:lang w:val="en-US"/>
        </w:rPr>
        <w:t xml:space="preserve">This should include an analysis and description of the following </w:t>
      </w:r>
      <w:r w:rsidR="0035088A">
        <w:rPr>
          <w:i/>
          <w:lang w:val="en-US"/>
        </w:rPr>
        <w:t>by</w:t>
      </w:r>
      <w:r w:rsidRPr="0054153C">
        <w:rPr>
          <w:i/>
          <w:lang w:val="en-US"/>
        </w:rPr>
        <w:t xml:space="preserve"> sub-basin or aquifer</w:t>
      </w:r>
      <w:r w:rsidR="0035088A">
        <w:rPr>
          <w:i/>
          <w:lang w:val="en-US"/>
        </w:rPr>
        <w:t>:</w:t>
      </w:r>
      <w:r w:rsidRPr="0054153C">
        <w:rPr>
          <w:i/>
          <w:lang w:val="en-US"/>
        </w:rPr>
        <w:t xml:space="preserve"> </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Groundwater occurrence, natural recharge</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Water availability</w:t>
      </w:r>
    </w:p>
    <w:p w:rsidR="00E63AB9" w:rsidRPr="0054153C" w:rsidRDefault="00E63AB9"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 xml:space="preserve">Current </w:t>
      </w:r>
      <w:r w:rsidR="0035088A">
        <w:rPr>
          <w:i/>
          <w:color w:val="000000"/>
          <w:lang w:val="en-US"/>
        </w:rPr>
        <w:t>f</w:t>
      </w:r>
      <w:r w:rsidRPr="0054153C">
        <w:rPr>
          <w:i/>
          <w:color w:val="000000"/>
          <w:lang w:val="en-US"/>
        </w:rPr>
        <w:t>unctions of the main water sources</w:t>
      </w:r>
      <w:r w:rsidR="008B5F96" w:rsidRPr="0054153C">
        <w:rPr>
          <w:i/>
          <w:color w:val="000000"/>
          <w:lang w:val="en-US"/>
        </w:rPr>
        <w:t xml:space="preserve"> </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Water exploitation</w:t>
      </w:r>
      <w:r w:rsidR="0035088A">
        <w:rPr>
          <w:i/>
          <w:color w:val="000000"/>
          <w:lang w:val="en-US"/>
        </w:rPr>
        <w:t xml:space="preserve"> and use</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Connection of groundwater to surface water sources and land environments</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 xml:space="preserve">Water quality </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Climate change projection – impacts on recharge</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Groundwater resources management (legislation, policy, data and information, aquifer planning, licensing, water allocation) - current status, current management, major issues</w:t>
      </w:r>
    </w:p>
    <w:p w:rsidR="001B304B" w:rsidRPr="0054153C" w:rsidRDefault="008B5F96" w:rsidP="00560D75">
      <w:pPr>
        <w:numPr>
          <w:ilvl w:val="0"/>
          <w:numId w:val="9"/>
        </w:numPr>
        <w:tabs>
          <w:tab w:val="clear" w:pos="567"/>
        </w:tabs>
        <w:autoSpaceDE w:val="0"/>
        <w:autoSpaceDN w:val="0"/>
        <w:adjustRightInd w:val="0"/>
        <w:spacing w:after="240"/>
        <w:ind w:left="1843" w:hanging="567"/>
        <w:rPr>
          <w:i/>
          <w:color w:val="000000"/>
          <w:lang w:val="en-US"/>
        </w:rPr>
      </w:pPr>
      <w:r w:rsidRPr="0054153C">
        <w:rPr>
          <w:i/>
          <w:color w:val="000000"/>
          <w:lang w:val="en-US"/>
        </w:rPr>
        <w:t xml:space="preserve">Groundwater issues </w:t>
      </w:r>
    </w:p>
    <w:p w:rsidR="001B304B" w:rsidRPr="0054153C" w:rsidRDefault="001B304B" w:rsidP="00560D75">
      <w:pPr>
        <w:pStyle w:val="Body"/>
        <w:numPr>
          <w:ilvl w:val="0"/>
          <w:numId w:val="0"/>
        </w:numPr>
        <w:ind w:left="567"/>
        <w:rPr>
          <w:lang w:val="en-US"/>
        </w:rPr>
      </w:pPr>
      <w:r w:rsidRPr="0054153C">
        <w:rPr>
          <w:lang w:val="en-US"/>
        </w:rPr>
        <w:t>Section</w:t>
      </w:r>
      <w:r w:rsidR="008B5F96" w:rsidRPr="0054153C">
        <w:rPr>
          <w:lang w:val="en-US"/>
        </w:rPr>
        <w:t xml:space="preserve"> E.</w:t>
      </w:r>
      <w:r w:rsidR="008B5F96" w:rsidRPr="0054153C">
        <w:rPr>
          <w:lang w:val="en-US"/>
        </w:rPr>
        <w:tab/>
        <w:t>Socio-economic description of the Basin</w:t>
      </w:r>
    </w:p>
    <w:p w:rsidR="001B304B" w:rsidRPr="0054153C" w:rsidRDefault="008B5F96" w:rsidP="00560D75">
      <w:pPr>
        <w:spacing w:after="60"/>
        <w:ind w:left="1134"/>
        <w:rPr>
          <w:i/>
          <w:lang w:val="en-US"/>
        </w:rPr>
      </w:pPr>
      <w:r w:rsidRPr="0054153C">
        <w:rPr>
          <w:i/>
          <w:lang w:val="en-US"/>
        </w:rPr>
        <w:lastRenderedPageBreak/>
        <w:t xml:space="preserve">This should include a </w:t>
      </w:r>
      <w:r w:rsidRPr="0054153C">
        <w:rPr>
          <w:i/>
          <w:u w:val="single"/>
          <w:lang w:val="en-US"/>
        </w:rPr>
        <w:t>brief</w:t>
      </w:r>
      <w:r w:rsidRPr="0054153C">
        <w:rPr>
          <w:i/>
          <w:lang w:val="en-US"/>
        </w:rPr>
        <w:t xml:space="preserve"> description of the following per sub-basins:</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Population – variations, growth, density</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 xml:space="preserve">Urban-rural balance: major urban </w:t>
      </w:r>
      <w:r w:rsidR="0035088A" w:rsidRPr="0054153C">
        <w:rPr>
          <w:i/>
          <w:color w:val="000000"/>
          <w:lang w:val="en-US"/>
        </w:rPr>
        <w:t>centers</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Poverty</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Ethnicity</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Employment/unemployment</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GDP variations and growth</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 xml:space="preserve">Economic structure </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 xml:space="preserve">Economic productivity </w:t>
      </w:r>
      <w:r w:rsidR="0035088A">
        <w:rPr>
          <w:i/>
          <w:color w:val="000000"/>
          <w:lang w:val="en-US"/>
        </w:rPr>
        <w:t>relative to</w:t>
      </w:r>
      <w:r w:rsidRPr="0054153C">
        <w:rPr>
          <w:i/>
          <w:color w:val="000000"/>
          <w:lang w:val="en-US"/>
        </w:rPr>
        <w:t xml:space="preserve"> water use</w:t>
      </w:r>
    </w:p>
    <w:p w:rsidR="001B304B" w:rsidRPr="0054153C" w:rsidRDefault="008B5F96" w:rsidP="00560D75">
      <w:pPr>
        <w:numPr>
          <w:ilvl w:val="0"/>
          <w:numId w:val="9"/>
        </w:numPr>
        <w:tabs>
          <w:tab w:val="clear" w:pos="567"/>
        </w:tabs>
        <w:autoSpaceDE w:val="0"/>
        <w:autoSpaceDN w:val="0"/>
        <w:adjustRightInd w:val="0"/>
        <w:spacing w:after="240"/>
        <w:ind w:left="1843" w:hanging="567"/>
        <w:rPr>
          <w:i/>
          <w:color w:val="000000"/>
          <w:lang w:val="en-US"/>
        </w:rPr>
      </w:pPr>
      <w:r w:rsidRPr="0054153C">
        <w:rPr>
          <w:i/>
          <w:color w:val="000000"/>
          <w:lang w:val="en-US"/>
        </w:rPr>
        <w:t xml:space="preserve">Socio-economic issues </w:t>
      </w:r>
    </w:p>
    <w:p w:rsidR="001B304B" w:rsidRPr="0054153C" w:rsidRDefault="001B304B" w:rsidP="00560D75">
      <w:pPr>
        <w:pStyle w:val="Body"/>
        <w:numPr>
          <w:ilvl w:val="0"/>
          <w:numId w:val="0"/>
        </w:numPr>
        <w:ind w:left="567"/>
        <w:rPr>
          <w:lang w:val="en-US"/>
        </w:rPr>
      </w:pPr>
      <w:r w:rsidRPr="0054153C">
        <w:rPr>
          <w:lang w:val="en-US"/>
        </w:rPr>
        <w:t>Section F.</w:t>
      </w:r>
      <w:r w:rsidRPr="0054153C">
        <w:rPr>
          <w:lang w:val="en-US"/>
        </w:rPr>
        <w:tab/>
        <w:t>Water related sectors: Status and major issues</w:t>
      </w:r>
    </w:p>
    <w:p w:rsidR="001B304B" w:rsidRPr="0054153C" w:rsidRDefault="008B5F96" w:rsidP="00560D75">
      <w:pPr>
        <w:spacing w:after="60"/>
        <w:ind w:left="1134"/>
        <w:rPr>
          <w:i/>
          <w:lang w:val="en-US"/>
        </w:rPr>
      </w:pPr>
      <w:r w:rsidRPr="0054153C">
        <w:rPr>
          <w:i/>
          <w:lang w:val="en-US"/>
        </w:rPr>
        <w:t>This should include an analysis and description of the following per sub-basins:</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Water supply and sanitation (urban, rural) – current status, current management, major issues</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Irrigation – status (current, future), current management, issues</w:t>
      </w:r>
    </w:p>
    <w:p w:rsidR="0035088A" w:rsidRPr="0054153C" w:rsidRDefault="0035088A"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 xml:space="preserve">Fisheries and aquaculture – status (current, future), current management, issues </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Hydropower – status (current, future), current management, issues</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Industrial development – status (current, future), current management, issues.</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Craft villages  – status (current, future), current management, issues</w:t>
      </w:r>
    </w:p>
    <w:p w:rsidR="001B304B" w:rsidRPr="0054153C" w:rsidRDefault="008B5F96" w:rsidP="00560D75">
      <w:pPr>
        <w:numPr>
          <w:ilvl w:val="0"/>
          <w:numId w:val="9"/>
        </w:numPr>
        <w:tabs>
          <w:tab w:val="clear" w:pos="567"/>
        </w:tabs>
        <w:autoSpaceDE w:val="0"/>
        <w:autoSpaceDN w:val="0"/>
        <w:adjustRightInd w:val="0"/>
        <w:spacing w:after="120"/>
        <w:ind w:left="1843" w:hanging="567"/>
        <w:rPr>
          <w:i/>
          <w:color w:val="000000"/>
          <w:lang w:val="en-US"/>
        </w:rPr>
      </w:pPr>
      <w:r w:rsidRPr="0054153C">
        <w:rPr>
          <w:i/>
          <w:color w:val="000000"/>
          <w:lang w:val="en-US"/>
        </w:rPr>
        <w:t>Navigation – current status, current management, major issues</w:t>
      </w:r>
    </w:p>
    <w:p w:rsidR="001B304B" w:rsidRPr="0054153C" w:rsidRDefault="001B304B" w:rsidP="00560D75">
      <w:pPr>
        <w:pStyle w:val="Body"/>
        <w:numPr>
          <w:ilvl w:val="0"/>
          <w:numId w:val="0"/>
        </w:numPr>
        <w:ind w:left="567"/>
        <w:rPr>
          <w:lang w:val="en-US"/>
        </w:rPr>
      </w:pPr>
      <w:r w:rsidRPr="0054153C">
        <w:rPr>
          <w:lang w:val="en-US"/>
        </w:rPr>
        <w:t>Section G.</w:t>
      </w:r>
      <w:r w:rsidRPr="0054153C">
        <w:rPr>
          <w:lang w:val="en-US"/>
        </w:rPr>
        <w:tab/>
        <w:t xml:space="preserve">Investments </w:t>
      </w:r>
      <w:r w:rsidR="0035088A">
        <w:rPr>
          <w:lang w:val="en-US"/>
        </w:rPr>
        <w:t>in the water and related sectors</w:t>
      </w:r>
    </w:p>
    <w:p w:rsidR="001B304B" w:rsidRPr="0054153C" w:rsidRDefault="008B5F96" w:rsidP="00560D75">
      <w:pPr>
        <w:spacing w:after="60"/>
        <w:ind w:left="1134"/>
        <w:rPr>
          <w:i/>
          <w:lang w:val="en-US"/>
        </w:rPr>
      </w:pPr>
      <w:r w:rsidRPr="0054153C">
        <w:rPr>
          <w:i/>
          <w:lang w:val="en-US"/>
        </w:rPr>
        <w:t xml:space="preserve">This should include a </w:t>
      </w:r>
      <w:r w:rsidRPr="0054153C">
        <w:rPr>
          <w:i/>
          <w:u w:val="single"/>
          <w:lang w:val="en-US"/>
        </w:rPr>
        <w:t>brief</w:t>
      </w:r>
      <w:r w:rsidRPr="0054153C">
        <w:rPr>
          <w:i/>
          <w:lang w:val="en-US"/>
        </w:rPr>
        <w:t xml:space="preserve"> description of the following:</w:t>
      </w:r>
    </w:p>
    <w:p w:rsidR="001B304B" w:rsidRPr="0054153C" w:rsidRDefault="0035088A" w:rsidP="00560D75">
      <w:pPr>
        <w:numPr>
          <w:ilvl w:val="0"/>
          <w:numId w:val="9"/>
        </w:numPr>
        <w:tabs>
          <w:tab w:val="clear" w:pos="567"/>
        </w:tabs>
        <w:autoSpaceDE w:val="0"/>
        <w:autoSpaceDN w:val="0"/>
        <w:adjustRightInd w:val="0"/>
        <w:ind w:left="1843" w:hanging="567"/>
        <w:rPr>
          <w:i/>
          <w:color w:val="000000"/>
          <w:lang w:val="en-US"/>
        </w:rPr>
      </w:pPr>
      <w:r>
        <w:rPr>
          <w:i/>
          <w:color w:val="000000"/>
          <w:lang w:val="en-US"/>
        </w:rPr>
        <w:t>Current focus of current and planned i</w:t>
      </w:r>
      <w:r w:rsidR="008B5F96" w:rsidRPr="0054153C">
        <w:rPr>
          <w:i/>
          <w:color w:val="000000"/>
          <w:lang w:val="en-US"/>
        </w:rPr>
        <w:t>nvestments.</w:t>
      </w:r>
    </w:p>
    <w:p w:rsidR="001B304B" w:rsidRPr="0054153C" w:rsidRDefault="008B5F96" w:rsidP="00560D75">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Summary of current investments &amp; beneficiaries</w:t>
      </w:r>
    </w:p>
    <w:p w:rsidR="001B304B" w:rsidRPr="0054153C" w:rsidRDefault="008B5F96" w:rsidP="00560D75">
      <w:pPr>
        <w:numPr>
          <w:ilvl w:val="0"/>
          <w:numId w:val="9"/>
        </w:numPr>
        <w:tabs>
          <w:tab w:val="clear" w:pos="567"/>
        </w:tabs>
        <w:autoSpaceDE w:val="0"/>
        <w:autoSpaceDN w:val="0"/>
        <w:adjustRightInd w:val="0"/>
        <w:spacing w:after="120"/>
        <w:ind w:left="1843" w:hanging="567"/>
        <w:rPr>
          <w:i/>
          <w:color w:val="000000"/>
          <w:lang w:val="en-US"/>
        </w:rPr>
      </w:pPr>
      <w:r w:rsidRPr="0054153C">
        <w:rPr>
          <w:i/>
          <w:color w:val="000000"/>
          <w:lang w:val="en-US"/>
        </w:rPr>
        <w:t>Future investments plans that may affect the Basin</w:t>
      </w:r>
    </w:p>
    <w:p w:rsidR="001B304B" w:rsidRPr="0054153C" w:rsidRDefault="008B5F96" w:rsidP="00560D75">
      <w:pPr>
        <w:pStyle w:val="Body"/>
        <w:numPr>
          <w:ilvl w:val="0"/>
          <w:numId w:val="0"/>
        </w:numPr>
        <w:ind w:left="567"/>
        <w:rPr>
          <w:i/>
          <w:lang w:val="en-US"/>
        </w:rPr>
      </w:pPr>
      <w:r w:rsidRPr="0054153C">
        <w:rPr>
          <w:i/>
          <w:lang w:val="en-US"/>
        </w:rPr>
        <w:t>Section H: Summary of issues</w:t>
      </w:r>
    </w:p>
    <w:p w:rsidR="001B304B" w:rsidRPr="003323ED" w:rsidRDefault="008B5F96" w:rsidP="003323ED">
      <w:pPr>
        <w:numPr>
          <w:ilvl w:val="0"/>
          <w:numId w:val="9"/>
        </w:numPr>
        <w:tabs>
          <w:tab w:val="clear" w:pos="567"/>
        </w:tabs>
        <w:autoSpaceDE w:val="0"/>
        <w:autoSpaceDN w:val="0"/>
        <w:adjustRightInd w:val="0"/>
        <w:ind w:left="1843" w:hanging="567"/>
        <w:rPr>
          <w:i/>
          <w:color w:val="000000"/>
          <w:lang w:val="en-US"/>
        </w:rPr>
      </w:pPr>
      <w:r w:rsidRPr="0054153C">
        <w:rPr>
          <w:i/>
          <w:color w:val="000000"/>
          <w:lang w:val="en-US"/>
        </w:rPr>
        <w:t>Summary of all issues</w:t>
      </w:r>
    </w:p>
    <w:p w:rsidR="001B304B" w:rsidRPr="0054153C" w:rsidRDefault="001B304B" w:rsidP="00560D75">
      <w:pPr>
        <w:pStyle w:val="Body"/>
        <w:rPr>
          <w:lang w:val="en-US"/>
        </w:rPr>
      </w:pPr>
      <w:r w:rsidRPr="0054153C">
        <w:rPr>
          <w:lang w:val="en-US"/>
        </w:rPr>
        <w:t xml:space="preserve">As </w:t>
      </w:r>
      <w:r w:rsidR="008B5F96" w:rsidRPr="0054153C">
        <w:rPr>
          <w:lang w:val="en-US"/>
        </w:rPr>
        <w:t xml:space="preserve">the Status Report is an important milestone in the planning process, consultation is essential to </w:t>
      </w:r>
      <w:r w:rsidR="0035088A">
        <w:rPr>
          <w:lang w:val="en-US"/>
        </w:rPr>
        <w:t>present, discuss and receive feedback on</w:t>
      </w:r>
      <w:r w:rsidR="008B5F96" w:rsidRPr="0054153C">
        <w:rPr>
          <w:lang w:val="en-US"/>
        </w:rPr>
        <w:t xml:space="preserve"> the findings in the Report and the main issues it raises. The consultation should focus on </w:t>
      </w:r>
      <w:r w:rsidR="0035088A">
        <w:rPr>
          <w:lang w:val="en-US"/>
        </w:rPr>
        <w:t>presenting</w:t>
      </w:r>
      <w:r w:rsidR="008B5F96" w:rsidRPr="0054153C">
        <w:rPr>
          <w:lang w:val="en-US"/>
        </w:rPr>
        <w:t xml:space="preserve"> the findings to a wide range of stakeholders and getting initial support</w:t>
      </w:r>
      <w:r w:rsidR="0035088A">
        <w:rPr>
          <w:lang w:val="en-US"/>
        </w:rPr>
        <w:t xml:space="preserve"> and/or clarification</w:t>
      </w:r>
      <w:r w:rsidR="008B5F96" w:rsidRPr="0054153C">
        <w:rPr>
          <w:lang w:val="en-US"/>
        </w:rPr>
        <w:t xml:space="preserve"> for the main issues. </w:t>
      </w:r>
    </w:p>
    <w:p w:rsidR="00A07E0B" w:rsidRPr="00AB2E77" w:rsidRDefault="0014146C" w:rsidP="00560D75">
      <w:pPr>
        <w:pStyle w:val="Heading2"/>
      </w:pPr>
      <w:bookmarkStart w:id="46" w:name="_Toc364426005"/>
      <w:r w:rsidRPr="00AB2E77">
        <w:t>Prioritizing</w:t>
      </w:r>
      <w:r w:rsidR="008B5F96" w:rsidRPr="00AB2E77">
        <w:t xml:space="preserve"> issues</w:t>
      </w:r>
      <w:r w:rsidR="00B6201A" w:rsidRPr="00AB2E77">
        <w:t xml:space="preserve"> and </w:t>
      </w:r>
      <w:r w:rsidRPr="00AB2E77">
        <w:t xml:space="preserve">identifying </w:t>
      </w:r>
      <w:r w:rsidR="00B6201A" w:rsidRPr="00AB2E77">
        <w:t>objectives</w:t>
      </w:r>
      <w:bookmarkEnd w:id="46"/>
    </w:p>
    <w:p w:rsidR="00A07E0B" w:rsidRPr="0054153C" w:rsidRDefault="008B5F96" w:rsidP="00560D75">
      <w:pPr>
        <w:pStyle w:val="Body"/>
        <w:rPr>
          <w:lang w:val="en-US"/>
        </w:rPr>
      </w:pPr>
      <w:r w:rsidRPr="0054153C">
        <w:rPr>
          <w:lang w:val="en-US"/>
        </w:rPr>
        <w:t xml:space="preserve">The aim of this activity is to clearly establish the priority issues that the Planning Tasks </w:t>
      </w:r>
      <w:r w:rsidR="00261229">
        <w:rPr>
          <w:lang w:val="en-US"/>
        </w:rPr>
        <w:t>(</w:t>
      </w:r>
      <w:r w:rsidRPr="0054153C">
        <w:rPr>
          <w:lang w:val="en-US"/>
        </w:rPr>
        <w:t>or water resources plan for a river basin</w:t>
      </w:r>
      <w:r w:rsidR="00261229">
        <w:rPr>
          <w:lang w:val="en-US"/>
        </w:rPr>
        <w:t>)</w:t>
      </w:r>
      <w:r w:rsidRPr="0054153C">
        <w:rPr>
          <w:lang w:val="en-US"/>
        </w:rPr>
        <w:t xml:space="preserve"> will </w:t>
      </w:r>
      <w:r w:rsidR="00261229">
        <w:rPr>
          <w:lang w:val="en-US"/>
        </w:rPr>
        <w:t>address, and b</w:t>
      </w:r>
      <w:r w:rsidRPr="0054153C">
        <w:rPr>
          <w:lang w:val="en-US"/>
        </w:rPr>
        <w:t>ased on these,</w:t>
      </w:r>
      <w:r w:rsidR="00261229">
        <w:rPr>
          <w:lang w:val="en-US"/>
        </w:rPr>
        <w:t xml:space="preserve"> the identification or formulation of objectives. </w:t>
      </w:r>
      <w:r w:rsidRPr="0054153C">
        <w:rPr>
          <w:lang w:val="en-US"/>
        </w:rPr>
        <w:t>The planners will need to:</w:t>
      </w:r>
    </w:p>
    <w:p w:rsidR="00A07E0B" w:rsidRPr="0054153C" w:rsidRDefault="008B5F96" w:rsidP="00560D75">
      <w:pPr>
        <w:pStyle w:val="Body2"/>
        <w:numPr>
          <w:ilvl w:val="0"/>
          <w:numId w:val="97"/>
        </w:numPr>
      </w:pPr>
      <w:r w:rsidRPr="0054153C">
        <w:t>Identify major issues from the Status Report</w:t>
      </w:r>
      <w:r w:rsidR="0014146C">
        <w:t>;</w:t>
      </w:r>
      <w:r w:rsidR="0009366F" w:rsidRPr="0054153C">
        <w:t xml:space="preserve"> </w:t>
      </w:r>
    </w:p>
    <w:p w:rsidR="00A07E0B" w:rsidRPr="0054153C" w:rsidRDefault="00261229" w:rsidP="00560D75">
      <w:pPr>
        <w:pStyle w:val="Body2"/>
        <w:numPr>
          <w:ilvl w:val="0"/>
          <w:numId w:val="97"/>
        </w:numPr>
      </w:pPr>
      <w:r w:rsidRPr="0054153C">
        <w:t>Prioritize</w:t>
      </w:r>
      <w:r w:rsidR="008B5F96" w:rsidRPr="0054153C">
        <w:t xml:space="preserve"> issues to focus on those that are the most c</w:t>
      </w:r>
      <w:r w:rsidR="0014146C">
        <w:t>ritical for the Plan to address;</w:t>
      </w:r>
    </w:p>
    <w:p w:rsidR="00A07E0B" w:rsidRPr="0054153C" w:rsidRDefault="008B5F96" w:rsidP="00560D75">
      <w:pPr>
        <w:pStyle w:val="Body2"/>
        <w:numPr>
          <w:ilvl w:val="0"/>
          <w:numId w:val="97"/>
        </w:numPr>
      </w:pPr>
      <w:r w:rsidRPr="0054153C">
        <w:t>Obtain stakeholder input on the priority of issues</w:t>
      </w:r>
      <w:r w:rsidR="0014146C">
        <w:t>,</w:t>
      </w:r>
      <w:r w:rsidRPr="0054153C">
        <w:t xml:space="preserve"> </w:t>
      </w:r>
    </w:p>
    <w:p w:rsidR="00F257F1" w:rsidRPr="0054153C" w:rsidRDefault="00F257F1" w:rsidP="00560D75">
      <w:pPr>
        <w:pStyle w:val="Body2"/>
        <w:numPr>
          <w:ilvl w:val="0"/>
          <w:numId w:val="98"/>
        </w:numPr>
      </w:pPr>
      <w:r w:rsidRPr="0054153C">
        <w:t>Establish objectives for the planning process and the resultant Planning Tasks or water resources plan.</w:t>
      </w:r>
    </w:p>
    <w:p w:rsidR="00AF5A10" w:rsidRPr="0054153C" w:rsidRDefault="00AF5A10" w:rsidP="00560D75">
      <w:pPr>
        <w:rPr>
          <w:lang w:val="en-US"/>
        </w:rPr>
      </w:pPr>
    </w:p>
    <w:p w:rsidR="00B023ED" w:rsidRPr="0054153C" w:rsidRDefault="00261229" w:rsidP="00560D75">
      <w:pPr>
        <w:pStyle w:val="Heading3"/>
      </w:pPr>
      <w:bookmarkStart w:id="47" w:name="_Toc364426006"/>
      <w:r w:rsidRPr="0054153C">
        <w:lastRenderedPageBreak/>
        <w:t>Prioritizing</w:t>
      </w:r>
      <w:r w:rsidR="008B5F96" w:rsidRPr="0054153C">
        <w:t xml:space="preserve"> issues</w:t>
      </w:r>
      <w:bookmarkEnd w:id="47"/>
      <w:r w:rsidR="008B5F96" w:rsidRPr="0054153C">
        <w:t xml:space="preserve"> </w:t>
      </w:r>
    </w:p>
    <w:p w:rsidR="00D54AD0" w:rsidRPr="0054153C" w:rsidRDefault="00D54AD0" w:rsidP="00560D75">
      <w:pPr>
        <w:pStyle w:val="Body"/>
        <w:rPr>
          <w:lang w:val="en-US"/>
        </w:rPr>
      </w:pPr>
      <w:r w:rsidRPr="0054153C">
        <w:rPr>
          <w:lang w:val="en-US"/>
        </w:rPr>
        <w:t>The</w:t>
      </w:r>
      <w:r>
        <w:rPr>
          <w:lang w:val="en-US"/>
        </w:rPr>
        <w:t xml:space="preserve"> Status Report will identify a </w:t>
      </w:r>
      <w:r w:rsidR="00C60C48">
        <w:rPr>
          <w:lang w:val="en-US"/>
        </w:rPr>
        <w:t>wide range</w:t>
      </w:r>
      <w:r>
        <w:rPr>
          <w:lang w:val="en-US"/>
        </w:rPr>
        <w:t xml:space="preserve"> of</w:t>
      </w:r>
      <w:r w:rsidRPr="0054153C">
        <w:rPr>
          <w:lang w:val="en-US"/>
        </w:rPr>
        <w:t xml:space="preserve"> issues that that are identified in the Status Report; too many to deal with effectively in the Planning Tasks. </w:t>
      </w:r>
      <w:r>
        <w:rPr>
          <w:lang w:val="en-US"/>
        </w:rPr>
        <w:t>In order to keep the process manageable,</w:t>
      </w:r>
      <w:r w:rsidRPr="0054153C">
        <w:rPr>
          <w:lang w:val="en-US"/>
        </w:rPr>
        <w:t xml:space="preserve"> the issues </w:t>
      </w:r>
      <w:r>
        <w:rPr>
          <w:lang w:val="en-US"/>
        </w:rPr>
        <w:t xml:space="preserve">will </w:t>
      </w:r>
      <w:r w:rsidRPr="0054153C">
        <w:rPr>
          <w:lang w:val="en-US"/>
        </w:rPr>
        <w:t>need to be prioritized.</w:t>
      </w:r>
      <w:r>
        <w:rPr>
          <w:lang w:val="en-US"/>
        </w:rPr>
        <w:t xml:space="preserve"> The prioritization process can </w:t>
      </w:r>
      <w:r w:rsidR="005A66AC">
        <w:rPr>
          <w:lang w:val="en-US"/>
        </w:rPr>
        <w:t xml:space="preserve">consider </w:t>
      </w:r>
      <w:r>
        <w:rPr>
          <w:lang w:val="en-US"/>
        </w:rPr>
        <w:t xml:space="preserve">whole basin issues, sub-basin issues, </w:t>
      </w:r>
      <w:r w:rsidR="005A66AC">
        <w:rPr>
          <w:lang w:val="en-US"/>
        </w:rPr>
        <w:t xml:space="preserve">management issues, </w:t>
      </w:r>
      <w:r>
        <w:rPr>
          <w:lang w:val="en-US"/>
        </w:rPr>
        <w:t xml:space="preserve">and sector specific issues. </w:t>
      </w:r>
    </w:p>
    <w:p w:rsidR="000671CD" w:rsidRPr="0054153C" w:rsidRDefault="000671CD" w:rsidP="00560D75">
      <w:pPr>
        <w:pStyle w:val="Body"/>
        <w:rPr>
          <w:lang w:val="en-US"/>
        </w:rPr>
      </w:pPr>
      <w:r w:rsidRPr="0054153C">
        <w:rPr>
          <w:lang w:val="en-US"/>
        </w:rPr>
        <w:t>The</w:t>
      </w:r>
      <w:r w:rsidR="008B5F96" w:rsidRPr="0054153C">
        <w:rPr>
          <w:lang w:val="en-US"/>
        </w:rPr>
        <w:t xml:space="preserve"> issues should be extracted for the Status Report</w:t>
      </w:r>
      <w:r w:rsidR="00C60C48">
        <w:rPr>
          <w:lang w:val="en-US"/>
        </w:rPr>
        <w:t>,</w:t>
      </w:r>
      <w:r w:rsidR="008B5F96" w:rsidRPr="0054153C">
        <w:rPr>
          <w:lang w:val="en-US"/>
        </w:rPr>
        <w:t xml:space="preserve"> placed in a master list</w:t>
      </w:r>
      <w:r w:rsidR="00C60C48">
        <w:rPr>
          <w:lang w:val="en-US"/>
        </w:rPr>
        <w:t>, categorized,</w:t>
      </w:r>
      <w:r w:rsidR="008B5F96" w:rsidRPr="0054153C">
        <w:rPr>
          <w:lang w:val="en-US"/>
        </w:rPr>
        <w:t xml:space="preserve"> and numbered. There will be many issues identified in the Status Report, so some specific issues will need to be grouped into a less specific issue for on-going analysis. The list should be reviewed to </w:t>
      </w:r>
      <w:r w:rsidR="0014146C" w:rsidRPr="0054153C">
        <w:rPr>
          <w:lang w:val="en-US"/>
        </w:rPr>
        <w:t>minimize</w:t>
      </w:r>
      <w:r w:rsidR="008B5F96" w:rsidRPr="0054153C">
        <w:rPr>
          <w:lang w:val="en-US"/>
        </w:rPr>
        <w:t xml:space="preserve"> any duplication or ambiguity.</w:t>
      </w:r>
    </w:p>
    <w:p w:rsidR="005A66AC" w:rsidRDefault="00C60C48" w:rsidP="00560D75">
      <w:pPr>
        <w:pStyle w:val="Body"/>
        <w:rPr>
          <w:lang w:val="en-US"/>
        </w:rPr>
      </w:pPr>
      <w:r>
        <w:rPr>
          <w:lang w:val="en-US"/>
        </w:rPr>
        <w:t xml:space="preserve">The </w:t>
      </w:r>
      <w:r w:rsidR="005A66AC">
        <w:rPr>
          <w:lang w:val="en-US"/>
        </w:rPr>
        <w:t>process</w:t>
      </w:r>
      <w:r>
        <w:rPr>
          <w:lang w:val="en-US"/>
        </w:rPr>
        <w:t xml:space="preserve"> for prioritizing issues</w:t>
      </w:r>
      <w:r w:rsidR="005A66AC">
        <w:rPr>
          <w:lang w:val="en-US"/>
        </w:rPr>
        <w:t xml:space="preserve"> should establish criteria against which to determine priorities. Such conditions may include:</w:t>
      </w:r>
    </w:p>
    <w:p w:rsidR="005A66AC" w:rsidRDefault="005A66AC" w:rsidP="00560D75">
      <w:pPr>
        <w:pStyle w:val="Body"/>
        <w:numPr>
          <w:ilvl w:val="0"/>
          <w:numId w:val="101"/>
        </w:numPr>
        <w:rPr>
          <w:lang w:val="en-US"/>
        </w:rPr>
      </w:pPr>
      <w:r>
        <w:rPr>
          <w:lang w:val="en-US"/>
        </w:rPr>
        <w:t xml:space="preserve">Management factors necessary for effective water management and </w:t>
      </w:r>
      <w:r w:rsidR="00AF3D79">
        <w:rPr>
          <w:lang w:val="en-US"/>
        </w:rPr>
        <w:t>planning</w:t>
      </w:r>
      <w:r>
        <w:rPr>
          <w:lang w:val="en-US"/>
        </w:rPr>
        <w:t>;</w:t>
      </w:r>
    </w:p>
    <w:p w:rsidR="005A66AC" w:rsidRDefault="005A66AC" w:rsidP="00560D75">
      <w:pPr>
        <w:pStyle w:val="Body"/>
        <w:numPr>
          <w:ilvl w:val="0"/>
          <w:numId w:val="101"/>
        </w:numPr>
        <w:rPr>
          <w:lang w:val="en-US"/>
        </w:rPr>
      </w:pPr>
      <w:r>
        <w:rPr>
          <w:lang w:val="en-US"/>
        </w:rPr>
        <w:t>Large gap between existing condition</w:t>
      </w:r>
      <w:r w:rsidR="00C60C48">
        <w:rPr>
          <w:lang w:val="en-US"/>
        </w:rPr>
        <w:t>s</w:t>
      </w:r>
      <w:r>
        <w:rPr>
          <w:lang w:val="en-US"/>
        </w:rPr>
        <w:t xml:space="preserve"> and </w:t>
      </w:r>
      <w:r w:rsidR="00AF3D79">
        <w:rPr>
          <w:lang w:val="en-US"/>
        </w:rPr>
        <w:t>the sustainable use and protection of water sources, or th</w:t>
      </w:r>
      <w:r w:rsidR="002103B9">
        <w:rPr>
          <w:lang w:val="en-US"/>
        </w:rPr>
        <w:t>e protection of the community f</w:t>
      </w:r>
      <w:r w:rsidR="00AF3D79">
        <w:rPr>
          <w:lang w:val="en-US"/>
        </w:rPr>
        <w:t>r</w:t>
      </w:r>
      <w:r w:rsidR="002103B9">
        <w:rPr>
          <w:lang w:val="en-US"/>
        </w:rPr>
        <w:t>om</w:t>
      </w:r>
      <w:r w:rsidR="00AF3D79">
        <w:rPr>
          <w:lang w:val="en-US"/>
        </w:rPr>
        <w:t xml:space="preserve"> natural disasters</w:t>
      </w:r>
      <w:r w:rsidR="00710232">
        <w:rPr>
          <w:lang w:val="en-US"/>
        </w:rPr>
        <w:t xml:space="preserve">; as well as </w:t>
      </w:r>
      <w:r>
        <w:rPr>
          <w:lang w:val="en-US"/>
        </w:rPr>
        <w:t>water demand</w:t>
      </w:r>
      <w:r w:rsidR="00C60C48">
        <w:rPr>
          <w:lang w:val="en-US"/>
        </w:rPr>
        <w:t>s</w:t>
      </w:r>
      <w:r>
        <w:rPr>
          <w:lang w:val="en-US"/>
        </w:rPr>
        <w:t xml:space="preserve"> or objective</w:t>
      </w:r>
      <w:r w:rsidR="00C60C48">
        <w:rPr>
          <w:lang w:val="en-US"/>
        </w:rPr>
        <w:t>s</w:t>
      </w:r>
      <w:r>
        <w:rPr>
          <w:lang w:val="en-US"/>
        </w:rPr>
        <w:t>;</w:t>
      </w:r>
    </w:p>
    <w:p w:rsidR="005A66AC" w:rsidRDefault="005A66AC" w:rsidP="00560D75">
      <w:pPr>
        <w:pStyle w:val="Body"/>
        <w:numPr>
          <w:ilvl w:val="0"/>
          <w:numId w:val="101"/>
        </w:numPr>
        <w:rPr>
          <w:lang w:val="en-US"/>
        </w:rPr>
      </w:pPr>
      <w:r>
        <w:rPr>
          <w:lang w:val="en-US"/>
        </w:rPr>
        <w:t>Projected condition</w:t>
      </w:r>
      <w:r w:rsidR="00C60C48">
        <w:rPr>
          <w:lang w:val="en-US"/>
        </w:rPr>
        <w:t>s</w:t>
      </w:r>
      <w:r>
        <w:rPr>
          <w:lang w:val="en-US"/>
        </w:rPr>
        <w:t xml:space="preserve"> that will create a large gap between water resource conditions and </w:t>
      </w:r>
      <w:r w:rsidR="00383C94">
        <w:rPr>
          <w:lang w:val="en-US"/>
        </w:rPr>
        <w:t>the sustainable use and protection of water sources, or th</w:t>
      </w:r>
      <w:r w:rsidR="002103B9">
        <w:rPr>
          <w:lang w:val="en-US"/>
        </w:rPr>
        <w:t>e protection of the community f</w:t>
      </w:r>
      <w:r w:rsidR="00383C94">
        <w:rPr>
          <w:lang w:val="en-US"/>
        </w:rPr>
        <w:t>r</w:t>
      </w:r>
      <w:r w:rsidR="002103B9">
        <w:rPr>
          <w:lang w:val="en-US"/>
        </w:rPr>
        <w:t>om</w:t>
      </w:r>
      <w:r w:rsidR="00383C94">
        <w:rPr>
          <w:lang w:val="en-US"/>
        </w:rPr>
        <w:t xml:space="preserve"> natural disasters</w:t>
      </w:r>
      <w:r w:rsidR="00710232">
        <w:rPr>
          <w:lang w:val="en-US"/>
        </w:rPr>
        <w:t xml:space="preserve">; as well as </w:t>
      </w:r>
      <w:r>
        <w:rPr>
          <w:lang w:val="en-US"/>
        </w:rPr>
        <w:t>demand</w:t>
      </w:r>
      <w:r w:rsidR="00C60C48">
        <w:rPr>
          <w:lang w:val="en-US"/>
        </w:rPr>
        <w:t>s</w:t>
      </w:r>
      <w:r>
        <w:rPr>
          <w:lang w:val="en-US"/>
        </w:rPr>
        <w:t xml:space="preserve"> or objectives;</w:t>
      </w:r>
    </w:p>
    <w:p w:rsidR="005A66AC" w:rsidRDefault="005A66AC" w:rsidP="00560D75">
      <w:pPr>
        <w:pStyle w:val="Body"/>
        <w:numPr>
          <w:ilvl w:val="0"/>
          <w:numId w:val="101"/>
        </w:numPr>
        <w:rPr>
          <w:lang w:val="en-US"/>
        </w:rPr>
      </w:pPr>
      <w:r>
        <w:rPr>
          <w:lang w:val="en-US"/>
        </w:rPr>
        <w:t>Issues related to matter</w:t>
      </w:r>
      <w:r w:rsidR="00C60C48">
        <w:rPr>
          <w:lang w:val="en-US"/>
        </w:rPr>
        <w:t>s</w:t>
      </w:r>
      <w:r>
        <w:rPr>
          <w:lang w:val="en-US"/>
        </w:rPr>
        <w:t xml:space="preserve"> especially important for economic growth and development</w:t>
      </w:r>
      <w:r w:rsidR="00C60C48">
        <w:rPr>
          <w:lang w:val="en-US"/>
        </w:rPr>
        <w:t>;</w:t>
      </w:r>
    </w:p>
    <w:p w:rsidR="005A66AC" w:rsidRDefault="005A66AC" w:rsidP="00560D75">
      <w:pPr>
        <w:pStyle w:val="Body"/>
        <w:numPr>
          <w:ilvl w:val="0"/>
          <w:numId w:val="101"/>
        </w:numPr>
        <w:rPr>
          <w:lang w:val="en-US"/>
        </w:rPr>
      </w:pPr>
      <w:r>
        <w:rPr>
          <w:lang w:val="en-US"/>
        </w:rPr>
        <w:t xml:space="preserve">Issues related to employment, poverty, </w:t>
      </w:r>
      <w:r w:rsidR="00710232">
        <w:rPr>
          <w:lang w:val="en-US"/>
        </w:rPr>
        <w:t xml:space="preserve">food security, </w:t>
      </w:r>
      <w:r>
        <w:rPr>
          <w:lang w:val="en-US"/>
        </w:rPr>
        <w:t>or other key social factors; or</w:t>
      </w:r>
    </w:p>
    <w:p w:rsidR="005A66AC" w:rsidRDefault="005A66AC" w:rsidP="00560D75">
      <w:pPr>
        <w:pStyle w:val="Body"/>
        <w:numPr>
          <w:ilvl w:val="0"/>
          <w:numId w:val="101"/>
        </w:numPr>
        <w:rPr>
          <w:lang w:val="en-US"/>
        </w:rPr>
      </w:pPr>
      <w:r>
        <w:rPr>
          <w:lang w:val="en-US"/>
        </w:rPr>
        <w:t xml:space="preserve">Issues related </w:t>
      </w:r>
      <w:r w:rsidR="00383C94">
        <w:rPr>
          <w:lang w:val="en-US"/>
        </w:rPr>
        <w:t>to environmental conditions, pollution or degradation</w:t>
      </w:r>
      <w:r>
        <w:rPr>
          <w:lang w:val="en-US"/>
        </w:rPr>
        <w:t xml:space="preserve"> of the water sources.</w:t>
      </w:r>
    </w:p>
    <w:p w:rsidR="005A66AC" w:rsidRDefault="00C60C48" w:rsidP="00560D75">
      <w:pPr>
        <w:pStyle w:val="Body"/>
        <w:rPr>
          <w:lang w:val="en-US"/>
        </w:rPr>
      </w:pPr>
      <w:r>
        <w:rPr>
          <w:lang w:val="en-US"/>
        </w:rPr>
        <w:t>P</w:t>
      </w:r>
      <w:r w:rsidR="005A66AC">
        <w:rPr>
          <w:lang w:val="en-US"/>
        </w:rPr>
        <w:t>lanners and stakeholders should work together to determine the</w:t>
      </w:r>
      <w:r>
        <w:rPr>
          <w:lang w:val="en-US"/>
        </w:rPr>
        <w:t xml:space="preserve"> ultimate</w:t>
      </w:r>
      <w:r w:rsidR="005A66AC">
        <w:rPr>
          <w:lang w:val="en-US"/>
        </w:rPr>
        <w:t xml:space="preserve"> prioritization criteria; some of which may have been identif</w:t>
      </w:r>
      <w:r>
        <w:rPr>
          <w:lang w:val="en-US"/>
        </w:rPr>
        <w:t>ied earlier during the process to</w:t>
      </w:r>
      <w:r w:rsidR="005A66AC">
        <w:rPr>
          <w:lang w:val="en-US"/>
        </w:rPr>
        <w:t xml:space="preserve"> establish policy positions.</w:t>
      </w:r>
    </w:p>
    <w:p w:rsidR="00B023ED" w:rsidRPr="008766BD" w:rsidRDefault="00C60C48" w:rsidP="00560D75">
      <w:pPr>
        <w:pStyle w:val="Body"/>
        <w:rPr>
          <w:lang w:val="en-US"/>
        </w:rPr>
      </w:pPr>
      <w:r>
        <w:rPr>
          <w:lang w:val="en-US"/>
        </w:rPr>
        <w:t>In general, t</w:t>
      </w:r>
      <w:r w:rsidR="008B5F96" w:rsidRPr="0054153C">
        <w:rPr>
          <w:lang w:val="en-US"/>
        </w:rPr>
        <w:t xml:space="preserve">here are many processes to determine overall preferences among alternatives, and these can be used to </w:t>
      </w:r>
      <w:r w:rsidR="0014146C" w:rsidRPr="0054153C">
        <w:rPr>
          <w:lang w:val="en-US"/>
        </w:rPr>
        <w:t>prioritize</w:t>
      </w:r>
      <w:r w:rsidR="008B5F96" w:rsidRPr="0054153C">
        <w:rPr>
          <w:lang w:val="en-US"/>
        </w:rPr>
        <w:t xml:space="preserve"> the issues. You can read about two such methods in </w:t>
      </w:r>
      <w:r w:rsidR="008B5F96" w:rsidRPr="008766BD">
        <w:rPr>
          <w:lang w:val="en-US"/>
        </w:rPr>
        <w:t xml:space="preserve">Appendix </w:t>
      </w:r>
      <w:r w:rsidR="008A4F37">
        <w:rPr>
          <w:lang w:val="en-US"/>
        </w:rPr>
        <w:t>G</w:t>
      </w:r>
      <w:r w:rsidR="008B5F96" w:rsidRPr="008766BD">
        <w:rPr>
          <w:lang w:val="en-US"/>
        </w:rPr>
        <w:t xml:space="preserve">. Use one of these methods, or any other alternatives, to come with the </w:t>
      </w:r>
      <w:r w:rsidR="0014146C" w:rsidRPr="008766BD">
        <w:rPr>
          <w:lang w:val="en-US"/>
        </w:rPr>
        <w:t>short list</w:t>
      </w:r>
      <w:r w:rsidR="00BF0985" w:rsidRPr="008766BD">
        <w:rPr>
          <w:lang w:val="en-US"/>
        </w:rPr>
        <w:t xml:space="preserve"> major </w:t>
      </w:r>
      <w:r w:rsidR="008B5F96" w:rsidRPr="008766BD">
        <w:rPr>
          <w:lang w:val="en-US"/>
        </w:rPr>
        <w:t xml:space="preserve">issues. </w:t>
      </w:r>
    </w:p>
    <w:p w:rsidR="00B023ED" w:rsidRPr="0054153C" w:rsidRDefault="00C60C48" w:rsidP="00560D75">
      <w:pPr>
        <w:pStyle w:val="Body"/>
        <w:rPr>
          <w:lang w:val="en-US"/>
        </w:rPr>
      </w:pPr>
      <w:r w:rsidRPr="008766BD">
        <w:rPr>
          <w:lang w:val="en-US"/>
        </w:rPr>
        <w:t>It is the responsibility of the planners to</w:t>
      </w:r>
      <w:r w:rsidR="008B5F96" w:rsidRPr="008766BD">
        <w:rPr>
          <w:lang w:val="en-US"/>
        </w:rPr>
        <w:t xml:space="preserve"> determine </w:t>
      </w:r>
      <w:r w:rsidR="005A66AC" w:rsidRPr="008766BD">
        <w:rPr>
          <w:lang w:val="en-US"/>
        </w:rPr>
        <w:t>whether</w:t>
      </w:r>
      <w:r w:rsidR="008B5F96" w:rsidRPr="008766BD">
        <w:rPr>
          <w:lang w:val="en-US"/>
        </w:rPr>
        <w:t xml:space="preserve"> the methods suggested </w:t>
      </w:r>
      <w:r w:rsidR="00D54AD0" w:rsidRPr="008766BD">
        <w:rPr>
          <w:lang w:val="en-US"/>
        </w:rPr>
        <w:t xml:space="preserve">in </w:t>
      </w:r>
      <w:r w:rsidR="008B5F96" w:rsidRPr="008766BD">
        <w:rPr>
          <w:lang w:val="en-US"/>
        </w:rPr>
        <w:t xml:space="preserve">Appendix </w:t>
      </w:r>
      <w:r w:rsidR="008A4F37">
        <w:rPr>
          <w:lang w:val="en-US"/>
        </w:rPr>
        <w:t>G</w:t>
      </w:r>
      <w:r w:rsidR="008B5F96" w:rsidRPr="008766BD">
        <w:rPr>
          <w:lang w:val="en-US"/>
        </w:rPr>
        <w:t xml:space="preserve"> are appropriate, or whether </w:t>
      </w:r>
      <w:r w:rsidRPr="008766BD">
        <w:rPr>
          <w:lang w:val="en-US"/>
        </w:rPr>
        <w:t>an</w:t>
      </w:r>
      <w:r w:rsidR="008B5F96" w:rsidRPr="008766BD">
        <w:rPr>
          <w:lang w:val="en-US"/>
        </w:rPr>
        <w:t>other method should be used</w:t>
      </w:r>
      <w:r w:rsidR="0009366F" w:rsidRPr="008766BD">
        <w:rPr>
          <w:lang w:val="en-US"/>
        </w:rPr>
        <w:t xml:space="preserve">. </w:t>
      </w:r>
      <w:r w:rsidR="008B5F96" w:rsidRPr="008766BD">
        <w:rPr>
          <w:lang w:val="en-US"/>
        </w:rPr>
        <w:t xml:space="preserve">Whatever the case, </w:t>
      </w:r>
      <w:r w:rsidR="00D54AD0" w:rsidRPr="008766BD">
        <w:rPr>
          <w:lang w:val="en-US"/>
        </w:rPr>
        <w:t>the</w:t>
      </w:r>
      <w:r w:rsidR="008B5F96" w:rsidRPr="008766BD">
        <w:rPr>
          <w:lang w:val="en-US"/>
        </w:rPr>
        <w:t xml:space="preserve"> metho</w:t>
      </w:r>
      <w:r w:rsidR="008B5F96" w:rsidRPr="0054153C">
        <w:rPr>
          <w:lang w:val="en-US"/>
        </w:rPr>
        <w:t>d should b</w:t>
      </w:r>
      <w:r w:rsidR="00D54AD0">
        <w:rPr>
          <w:lang w:val="en-US"/>
        </w:rPr>
        <w:t>e clear and systematic so that it</w:t>
      </w:r>
      <w:r w:rsidR="008B5F96" w:rsidRPr="0054153C">
        <w:rPr>
          <w:lang w:val="en-US"/>
        </w:rPr>
        <w:t xml:space="preserve"> can clearly demonstrate why </w:t>
      </w:r>
      <w:r w:rsidR="00D54AD0">
        <w:rPr>
          <w:lang w:val="en-US"/>
        </w:rPr>
        <w:t>certain</w:t>
      </w:r>
      <w:r w:rsidR="008B5F96" w:rsidRPr="0054153C">
        <w:rPr>
          <w:lang w:val="en-US"/>
        </w:rPr>
        <w:t xml:space="preserve"> issues have received pr</w:t>
      </w:r>
      <w:r w:rsidR="00D54AD0">
        <w:rPr>
          <w:lang w:val="en-US"/>
        </w:rPr>
        <w:t>iority</w:t>
      </w:r>
      <w:r w:rsidR="005A66AC">
        <w:rPr>
          <w:lang w:val="en-US"/>
        </w:rPr>
        <w:t>,</w:t>
      </w:r>
      <w:r w:rsidR="00D54AD0">
        <w:rPr>
          <w:lang w:val="en-US"/>
        </w:rPr>
        <w:t xml:space="preserve"> while others will </w:t>
      </w:r>
      <w:r w:rsidR="008B5F96" w:rsidRPr="0054153C">
        <w:rPr>
          <w:lang w:val="en-US"/>
        </w:rPr>
        <w:t>not be considered in this planning process.</w:t>
      </w:r>
    </w:p>
    <w:p w:rsidR="00B023ED" w:rsidRPr="0054153C" w:rsidRDefault="008B5F96" w:rsidP="00560D75">
      <w:pPr>
        <w:pStyle w:val="Body"/>
        <w:rPr>
          <w:lang w:val="en-US"/>
        </w:rPr>
      </w:pPr>
      <w:r w:rsidRPr="0054153C">
        <w:rPr>
          <w:lang w:val="en-US"/>
        </w:rPr>
        <w:t xml:space="preserve">It will be important to involve stakeholders in </w:t>
      </w:r>
      <w:r w:rsidR="005A66AC">
        <w:rPr>
          <w:lang w:val="en-US"/>
        </w:rPr>
        <w:t>setting</w:t>
      </w:r>
      <w:r w:rsidRPr="0054153C">
        <w:rPr>
          <w:lang w:val="en-US"/>
        </w:rPr>
        <w:t xml:space="preserve"> priorit</w:t>
      </w:r>
      <w:r w:rsidR="005A66AC">
        <w:rPr>
          <w:lang w:val="en-US"/>
        </w:rPr>
        <w:t>ies for</w:t>
      </w:r>
      <w:r w:rsidRPr="0054153C">
        <w:rPr>
          <w:lang w:val="en-US"/>
        </w:rPr>
        <w:t xml:space="preserve"> issues for the Planning Tasks </w:t>
      </w:r>
      <w:r w:rsidR="00C60C48">
        <w:rPr>
          <w:lang w:val="en-US"/>
        </w:rPr>
        <w:t>(</w:t>
      </w:r>
      <w:r w:rsidRPr="0054153C">
        <w:rPr>
          <w:lang w:val="en-US"/>
        </w:rPr>
        <w:t>or a water resources plan for a river basin</w:t>
      </w:r>
      <w:r w:rsidR="00C60C48">
        <w:rPr>
          <w:lang w:val="en-US"/>
        </w:rPr>
        <w:t>)</w:t>
      </w:r>
      <w:r w:rsidRPr="0054153C">
        <w:rPr>
          <w:lang w:val="en-US"/>
        </w:rPr>
        <w:t xml:space="preserve">, and that </w:t>
      </w:r>
      <w:r w:rsidR="00C60C48">
        <w:rPr>
          <w:lang w:val="en-US"/>
        </w:rPr>
        <w:t xml:space="preserve">common </w:t>
      </w:r>
      <w:r w:rsidR="005A66AC">
        <w:rPr>
          <w:lang w:val="en-US"/>
        </w:rPr>
        <w:t>understanding</w:t>
      </w:r>
      <w:r w:rsidRPr="0054153C">
        <w:rPr>
          <w:lang w:val="en-US"/>
        </w:rPr>
        <w:t xml:space="preserve"> is reached on the most critical issues for attention</w:t>
      </w:r>
      <w:r w:rsidR="0009366F" w:rsidRPr="0054153C">
        <w:rPr>
          <w:lang w:val="en-US"/>
        </w:rPr>
        <w:t xml:space="preserve">. </w:t>
      </w:r>
      <w:r w:rsidRPr="0054153C">
        <w:rPr>
          <w:lang w:val="en-US"/>
        </w:rPr>
        <w:t>Th</w:t>
      </w:r>
      <w:r w:rsidR="005A66AC">
        <w:rPr>
          <w:lang w:val="en-US"/>
        </w:rPr>
        <w:t xml:space="preserve">e process for engaging stakeholders in the priority setting </w:t>
      </w:r>
      <w:r w:rsidRPr="0054153C">
        <w:rPr>
          <w:lang w:val="en-US"/>
        </w:rPr>
        <w:t>should be clearly identified in the SPP</w:t>
      </w:r>
      <w:r w:rsidR="0009366F" w:rsidRPr="0054153C">
        <w:rPr>
          <w:lang w:val="en-US"/>
        </w:rPr>
        <w:t xml:space="preserve">. </w:t>
      </w:r>
    </w:p>
    <w:p w:rsidR="00BF0985" w:rsidRPr="0054153C" w:rsidRDefault="0083370F" w:rsidP="00560D75">
      <w:pPr>
        <w:pStyle w:val="Body"/>
        <w:rPr>
          <w:lang w:val="en-US"/>
        </w:rPr>
      </w:pPr>
      <w:r>
        <w:rPr>
          <w:lang w:val="en-US"/>
        </w:rPr>
        <w:t>The result of this activity will be</w:t>
      </w:r>
      <w:r w:rsidR="00BF0985" w:rsidRPr="0054153C">
        <w:rPr>
          <w:lang w:val="en-US"/>
        </w:rPr>
        <w:t xml:space="preserve"> the identification of</w:t>
      </w:r>
      <w:r>
        <w:rPr>
          <w:lang w:val="en-US"/>
        </w:rPr>
        <w:t xml:space="preserve"> short list </w:t>
      </w:r>
      <w:r w:rsidR="00F63D65">
        <w:rPr>
          <w:lang w:val="en-US"/>
        </w:rPr>
        <w:t>of</w:t>
      </w:r>
      <w:r w:rsidR="00BF0985" w:rsidRPr="0054153C">
        <w:rPr>
          <w:lang w:val="en-US"/>
        </w:rPr>
        <w:t xml:space="preserve"> major issues that the Planning Tasks </w:t>
      </w:r>
      <w:r>
        <w:rPr>
          <w:lang w:val="en-US"/>
        </w:rPr>
        <w:t>will</w:t>
      </w:r>
      <w:r w:rsidR="00BF0985" w:rsidRPr="0054153C">
        <w:rPr>
          <w:lang w:val="en-US"/>
        </w:rPr>
        <w:t xml:space="preserve"> address. These are the issues </w:t>
      </w:r>
      <w:r>
        <w:rPr>
          <w:lang w:val="en-US"/>
        </w:rPr>
        <w:t>for which</w:t>
      </w:r>
      <w:r w:rsidR="00BF0985" w:rsidRPr="0054153C">
        <w:rPr>
          <w:lang w:val="en-US"/>
        </w:rPr>
        <w:t xml:space="preserve"> the Planning Tasks will make recommendations for further actions</w:t>
      </w:r>
      <w:r>
        <w:rPr>
          <w:lang w:val="en-US"/>
        </w:rPr>
        <w:t xml:space="preserve"> during the full planning phase</w:t>
      </w:r>
      <w:r w:rsidR="00BF0985" w:rsidRPr="0054153C">
        <w:rPr>
          <w:lang w:val="en-US"/>
        </w:rPr>
        <w:t xml:space="preserve">. </w:t>
      </w:r>
      <w:r w:rsidR="006F3BBC" w:rsidRPr="0054153C">
        <w:rPr>
          <w:lang w:val="en-US"/>
        </w:rPr>
        <w:t>For example, s</w:t>
      </w:r>
      <w:r w:rsidR="00BF0985" w:rsidRPr="0054153C">
        <w:rPr>
          <w:lang w:val="en-US"/>
        </w:rPr>
        <w:t xml:space="preserve">uch recommendations may include </w:t>
      </w:r>
      <w:r w:rsidR="006F3BBC" w:rsidRPr="0054153C">
        <w:rPr>
          <w:lang w:val="en-US"/>
        </w:rPr>
        <w:t xml:space="preserve">one covering </w:t>
      </w:r>
      <w:r w:rsidR="00BF0985" w:rsidRPr="0054153C">
        <w:rPr>
          <w:lang w:val="en-US"/>
        </w:rPr>
        <w:t>the preparation of a water resources plan</w:t>
      </w:r>
      <w:r w:rsidR="006F3BBC" w:rsidRPr="0054153C">
        <w:rPr>
          <w:lang w:val="en-US"/>
        </w:rPr>
        <w:t xml:space="preserve"> setting out </w:t>
      </w:r>
      <w:r w:rsidR="00BF0985" w:rsidRPr="0054153C">
        <w:rPr>
          <w:lang w:val="en-US"/>
        </w:rPr>
        <w:t>its scope</w:t>
      </w:r>
      <w:r w:rsidR="006F3BBC" w:rsidRPr="0054153C">
        <w:rPr>
          <w:lang w:val="en-US"/>
        </w:rPr>
        <w:t xml:space="preserve"> and water management aspects to be covered (e</w:t>
      </w:r>
      <w:r>
        <w:rPr>
          <w:lang w:val="en-US"/>
        </w:rPr>
        <w:t>.</w:t>
      </w:r>
      <w:r w:rsidR="006F3BBC" w:rsidRPr="0054153C">
        <w:rPr>
          <w:lang w:val="en-US"/>
        </w:rPr>
        <w:t>g</w:t>
      </w:r>
      <w:r>
        <w:rPr>
          <w:lang w:val="en-US"/>
        </w:rPr>
        <w:t>.</w:t>
      </w:r>
      <w:r w:rsidR="006F3BBC" w:rsidRPr="0054153C">
        <w:rPr>
          <w:lang w:val="en-US"/>
        </w:rPr>
        <w:t xml:space="preserve"> water allocation, pollution control, flooding)</w:t>
      </w:r>
      <w:r w:rsidR="00BF0985" w:rsidRPr="0054153C">
        <w:rPr>
          <w:lang w:val="en-US"/>
        </w:rPr>
        <w:t xml:space="preserve">, its </w:t>
      </w:r>
      <w:r w:rsidR="006F3BBC" w:rsidRPr="0054153C">
        <w:rPr>
          <w:lang w:val="en-US"/>
        </w:rPr>
        <w:t xml:space="preserve">geographical extent, its timeframe, responsibilities, </w:t>
      </w:r>
      <w:r w:rsidR="00281300" w:rsidRPr="0054153C">
        <w:rPr>
          <w:lang w:val="en-US"/>
        </w:rPr>
        <w:t>etc</w:t>
      </w:r>
      <w:r w:rsidR="00281300">
        <w:rPr>
          <w:lang w:val="en-US"/>
        </w:rPr>
        <w:t>.</w:t>
      </w:r>
    </w:p>
    <w:p w:rsidR="00B023ED" w:rsidRPr="0054153C" w:rsidRDefault="008B5F96" w:rsidP="00560D75">
      <w:pPr>
        <w:pStyle w:val="Heading3"/>
      </w:pPr>
      <w:bookmarkStart w:id="48" w:name="_Toc364426007"/>
      <w:r w:rsidRPr="0054153C">
        <w:lastRenderedPageBreak/>
        <w:t xml:space="preserve">Establishing </w:t>
      </w:r>
      <w:r w:rsidR="00805D7F" w:rsidRPr="0054153C">
        <w:rPr>
          <w:bCs/>
        </w:rPr>
        <w:t>objectives for water resource planning and management</w:t>
      </w:r>
      <w:bookmarkEnd w:id="48"/>
    </w:p>
    <w:p w:rsidR="00B75C6B" w:rsidRDefault="00B75C6B" w:rsidP="00560D75">
      <w:pPr>
        <w:pStyle w:val="Body"/>
        <w:rPr>
          <w:lang w:val="en-US"/>
        </w:rPr>
      </w:pPr>
      <w:r>
        <w:rPr>
          <w:lang w:val="en-US"/>
        </w:rPr>
        <w:t xml:space="preserve">While the prioritized issues highlight the main </w:t>
      </w:r>
      <w:r w:rsidRPr="00B75C6B">
        <w:rPr>
          <w:b/>
          <w:lang w:val="en-US"/>
        </w:rPr>
        <w:t>problems</w:t>
      </w:r>
      <w:r>
        <w:rPr>
          <w:lang w:val="en-US"/>
        </w:rPr>
        <w:t xml:space="preserve"> that need to be overcome, the objectives help define what the </w:t>
      </w:r>
      <w:r w:rsidRPr="00B75C6B">
        <w:rPr>
          <w:b/>
          <w:lang w:val="en-US"/>
        </w:rPr>
        <w:t>solutions</w:t>
      </w:r>
      <w:r>
        <w:rPr>
          <w:lang w:val="en-US"/>
        </w:rPr>
        <w:t xml:space="preserve"> to the issues will accomplish.  For example, an issue may be dry season water shortages are preventing adequate irrigation in the delta. The objective for that issue could then be framed in terms of increasing dry season stream flows in the delta to meet irrigation demand. This then guides planners toward the types of options they should be considering (i.e. options that increase stream flow).</w:t>
      </w:r>
    </w:p>
    <w:p w:rsidR="00B023ED" w:rsidRDefault="00B75C6B" w:rsidP="00560D75">
      <w:pPr>
        <w:pStyle w:val="Body"/>
        <w:rPr>
          <w:lang w:val="en-US"/>
        </w:rPr>
      </w:pPr>
      <w:r>
        <w:rPr>
          <w:lang w:val="en-US"/>
        </w:rPr>
        <w:t xml:space="preserve"> </w:t>
      </w:r>
      <w:r w:rsidR="008B5F96" w:rsidRPr="0054153C">
        <w:rPr>
          <w:lang w:val="en-US"/>
        </w:rPr>
        <w:t xml:space="preserve">The aim here is to </w:t>
      </w:r>
      <w:r w:rsidR="005D1E74">
        <w:rPr>
          <w:lang w:val="en-US"/>
        </w:rPr>
        <w:t>identify or formulate</w:t>
      </w:r>
      <w:r w:rsidR="008B5F96" w:rsidRPr="0054153C">
        <w:rPr>
          <w:lang w:val="en-US"/>
        </w:rPr>
        <w:t xml:space="preserve"> a number of objectives </w:t>
      </w:r>
      <w:r w:rsidR="00BF0985" w:rsidRPr="0054153C">
        <w:rPr>
          <w:lang w:val="en-US"/>
        </w:rPr>
        <w:t xml:space="preserve">that the measures and solutions of </w:t>
      </w:r>
      <w:r w:rsidR="00C548AC" w:rsidRPr="0054153C">
        <w:rPr>
          <w:lang w:val="en-US"/>
        </w:rPr>
        <w:t xml:space="preserve">the </w:t>
      </w:r>
      <w:r w:rsidR="00E06443">
        <w:rPr>
          <w:lang w:val="en-US"/>
        </w:rPr>
        <w:t xml:space="preserve">water resources planning </w:t>
      </w:r>
      <w:r w:rsidR="00CA2804">
        <w:rPr>
          <w:lang w:val="en-US"/>
        </w:rPr>
        <w:t>must</w:t>
      </w:r>
      <w:r w:rsidR="00BF0985" w:rsidRPr="0054153C">
        <w:rPr>
          <w:lang w:val="en-US"/>
        </w:rPr>
        <w:t xml:space="preserve"> cover: these</w:t>
      </w:r>
      <w:r w:rsidR="008B5F96" w:rsidRPr="0054153C">
        <w:rPr>
          <w:lang w:val="en-US"/>
        </w:rPr>
        <w:t xml:space="preserve"> will provide a focus for all of the planning </w:t>
      </w:r>
      <w:r w:rsidR="00BF0985" w:rsidRPr="0054153C">
        <w:rPr>
          <w:lang w:val="en-US"/>
        </w:rPr>
        <w:t xml:space="preserve">task </w:t>
      </w:r>
      <w:r w:rsidR="008B5F96" w:rsidRPr="0054153C">
        <w:rPr>
          <w:lang w:val="en-US"/>
        </w:rPr>
        <w:t>activities.</w:t>
      </w:r>
      <w:r w:rsidR="005D1E74">
        <w:rPr>
          <w:lang w:val="en-US"/>
        </w:rPr>
        <w:t xml:space="preserve"> Objectives may be </w:t>
      </w:r>
      <w:r w:rsidR="005D1E74" w:rsidRPr="005D1E74">
        <w:rPr>
          <w:lang w:val="en-US"/>
        </w:rPr>
        <w:t>(i) objective</w:t>
      </w:r>
      <w:r w:rsidR="005D1E74">
        <w:rPr>
          <w:lang w:val="en-US"/>
        </w:rPr>
        <w:t>s</w:t>
      </w:r>
      <w:r w:rsidR="005D1E74" w:rsidRPr="005D1E74">
        <w:rPr>
          <w:lang w:val="en-US"/>
        </w:rPr>
        <w:t xml:space="preserve"> for </w:t>
      </w:r>
      <w:r w:rsidR="005D1E74">
        <w:rPr>
          <w:lang w:val="en-US"/>
        </w:rPr>
        <w:t xml:space="preserve">the </w:t>
      </w:r>
      <w:r w:rsidR="005D1E74" w:rsidRPr="005D1E74">
        <w:rPr>
          <w:lang w:val="en-US"/>
        </w:rPr>
        <w:t>overa</w:t>
      </w:r>
      <w:r w:rsidR="005D1E74">
        <w:rPr>
          <w:lang w:val="en-US"/>
        </w:rPr>
        <w:t>l</w:t>
      </w:r>
      <w:r w:rsidR="005D1E74" w:rsidRPr="005D1E74">
        <w:rPr>
          <w:lang w:val="en-US"/>
        </w:rPr>
        <w:t>l river basin</w:t>
      </w:r>
      <w:r w:rsidR="005D1E74">
        <w:rPr>
          <w:lang w:val="en-US"/>
        </w:rPr>
        <w:t xml:space="preserve">, or (ii) specific objectives </w:t>
      </w:r>
      <w:r w:rsidR="005D1E74" w:rsidRPr="005D1E74">
        <w:rPr>
          <w:lang w:val="en-US"/>
        </w:rPr>
        <w:t xml:space="preserve">for </w:t>
      </w:r>
      <w:r w:rsidR="005D1E74">
        <w:rPr>
          <w:lang w:val="en-US"/>
        </w:rPr>
        <w:t xml:space="preserve">a </w:t>
      </w:r>
      <w:r w:rsidR="005D1E74" w:rsidRPr="005D1E74">
        <w:rPr>
          <w:lang w:val="en-US"/>
        </w:rPr>
        <w:t>sub-basin or specific areas/subjects.</w:t>
      </w:r>
      <w:r>
        <w:rPr>
          <w:lang w:val="en-US"/>
        </w:rPr>
        <w:t xml:space="preserve"> </w:t>
      </w:r>
    </w:p>
    <w:p w:rsidR="00B023ED" w:rsidRDefault="008B5F96" w:rsidP="00560D75">
      <w:pPr>
        <w:pStyle w:val="Body"/>
        <w:rPr>
          <w:lang w:val="en-US"/>
        </w:rPr>
      </w:pPr>
      <w:r w:rsidRPr="0054153C">
        <w:rPr>
          <w:lang w:val="en-US"/>
        </w:rPr>
        <w:t>A</w:t>
      </w:r>
      <w:r w:rsidR="008A4F37">
        <w:rPr>
          <w:lang w:val="en-US"/>
        </w:rPr>
        <w:t>n</w:t>
      </w:r>
      <w:r w:rsidRPr="0054153C">
        <w:rPr>
          <w:lang w:val="en-US"/>
        </w:rPr>
        <w:t xml:space="preserve"> objective is an issue-oriented statement that reflects the realistic priorities for the Planning Tasks</w:t>
      </w:r>
      <w:r w:rsidR="0009366F" w:rsidRPr="0054153C">
        <w:rPr>
          <w:lang w:val="en-US"/>
        </w:rPr>
        <w:t xml:space="preserve">. </w:t>
      </w:r>
      <w:r w:rsidRPr="0054153C">
        <w:rPr>
          <w:lang w:val="en-US"/>
        </w:rPr>
        <w:t>It will chart the future direction by focusing the Plan’s actions toward clearly defined purposes and policy intention</w:t>
      </w:r>
      <w:r w:rsidR="0009366F" w:rsidRPr="0054153C">
        <w:rPr>
          <w:lang w:val="en-US"/>
        </w:rPr>
        <w:t xml:space="preserve">. </w:t>
      </w:r>
      <w:r w:rsidR="0083370F">
        <w:rPr>
          <w:lang w:val="en-US"/>
        </w:rPr>
        <w:t xml:space="preserve">Objectives </w:t>
      </w:r>
      <w:r w:rsidR="00F63D65">
        <w:rPr>
          <w:lang w:val="en-US"/>
        </w:rPr>
        <w:t>should</w:t>
      </w:r>
      <w:r w:rsidRPr="0054153C">
        <w:rPr>
          <w:lang w:val="en-US"/>
        </w:rPr>
        <w:t xml:space="preserve"> be specific and realistic. </w:t>
      </w:r>
      <w:r w:rsidR="005D1E74">
        <w:rPr>
          <w:lang w:val="en-US"/>
        </w:rPr>
        <w:t>The process for formulating objectives is:</w:t>
      </w:r>
    </w:p>
    <w:p w:rsidR="005D1E74" w:rsidRPr="005D1E74" w:rsidRDefault="0083370F" w:rsidP="00560D75">
      <w:pPr>
        <w:pStyle w:val="Body"/>
        <w:numPr>
          <w:ilvl w:val="0"/>
          <w:numId w:val="112"/>
        </w:numPr>
        <w:rPr>
          <w:lang w:val="en-US"/>
        </w:rPr>
      </w:pPr>
      <w:r>
        <w:rPr>
          <w:lang w:val="en-US"/>
        </w:rPr>
        <w:t>Identify priority i</w:t>
      </w:r>
      <w:r w:rsidR="005D1E74" w:rsidRPr="005D1E74">
        <w:rPr>
          <w:lang w:val="en-US"/>
        </w:rPr>
        <w:t>ssues</w:t>
      </w:r>
      <w:r w:rsidR="005D1E74">
        <w:rPr>
          <w:lang w:val="en-US"/>
        </w:rPr>
        <w:t>;</w:t>
      </w:r>
    </w:p>
    <w:p w:rsidR="005D1E74" w:rsidRPr="005D1E74" w:rsidRDefault="0083370F" w:rsidP="00560D75">
      <w:pPr>
        <w:pStyle w:val="Body"/>
        <w:numPr>
          <w:ilvl w:val="0"/>
          <w:numId w:val="112"/>
        </w:numPr>
        <w:rPr>
          <w:lang w:val="en-US"/>
        </w:rPr>
      </w:pPr>
      <w:r>
        <w:rPr>
          <w:lang w:val="en-US"/>
        </w:rPr>
        <w:t>Determine or identify</w:t>
      </w:r>
      <w:r w:rsidR="005D1E74" w:rsidRPr="005D1E74">
        <w:rPr>
          <w:lang w:val="en-US"/>
        </w:rPr>
        <w:t xml:space="preserve"> objectives</w:t>
      </w:r>
      <w:r w:rsidR="005D1E74">
        <w:rPr>
          <w:lang w:val="en-US"/>
        </w:rPr>
        <w:t>; and</w:t>
      </w:r>
    </w:p>
    <w:p w:rsidR="005D1E74" w:rsidRDefault="005D1E74" w:rsidP="00560D75">
      <w:pPr>
        <w:pStyle w:val="Body"/>
        <w:numPr>
          <w:ilvl w:val="0"/>
          <w:numId w:val="112"/>
        </w:numPr>
        <w:rPr>
          <w:lang w:val="en-US"/>
        </w:rPr>
      </w:pPr>
      <w:r w:rsidRPr="005D1E74">
        <w:rPr>
          <w:lang w:val="en-US"/>
        </w:rPr>
        <w:t xml:space="preserve">Identify policy or strategy to solve issues to meet the objectives. </w:t>
      </w:r>
    </w:p>
    <w:p w:rsidR="00B023ED" w:rsidRPr="0054153C" w:rsidRDefault="008B5F96" w:rsidP="00560D75">
      <w:pPr>
        <w:pStyle w:val="Body"/>
        <w:rPr>
          <w:lang w:val="en-US"/>
        </w:rPr>
      </w:pPr>
      <w:r w:rsidRPr="0054153C">
        <w:rPr>
          <w:lang w:val="en-US"/>
        </w:rPr>
        <w:t>Setting objectives before taking action is important for several reasons:</w:t>
      </w:r>
    </w:p>
    <w:p w:rsidR="00A07E0B" w:rsidRPr="0054153C" w:rsidRDefault="008B5F96" w:rsidP="00560D75">
      <w:pPr>
        <w:pStyle w:val="Body2"/>
        <w:numPr>
          <w:ilvl w:val="0"/>
          <w:numId w:val="99"/>
        </w:numPr>
      </w:pPr>
      <w:r w:rsidRPr="0054153C">
        <w:t xml:space="preserve">To </w:t>
      </w:r>
      <w:r w:rsidR="0083370F">
        <w:t>define</w:t>
      </w:r>
      <w:r w:rsidRPr="0054153C">
        <w:t xml:space="preserve"> specific targets, so that all actions and efforts will be focused.</w:t>
      </w:r>
    </w:p>
    <w:p w:rsidR="00A07E0B" w:rsidRPr="0054153C" w:rsidRDefault="008B5F96" w:rsidP="00560D75">
      <w:pPr>
        <w:pStyle w:val="Body2"/>
        <w:numPr>
          <w:ilvl w:val="0"/>
          <w:numId w:val="99"/>
        </w:numPr>
      </w:pPr>
      <w:r w:rsidRPr="0054153C">
        <w:t xml:space="preserve">To provide a clear </w:t>
      </w:r>
      <w:r w:rsidR="0083370F">
        <w:t>idea about</w:t>
      </w:r>
      <w:r w:rsidRPr="0054153C">
        <w:t xml:space="preserve"> what needs to be done within a certain time frame.</w:t>
      </w:r>
    </w:p>
    <w:p w:rsidR="00B023ED" w:rsidRPr="0054153C" w:rsidRDefault="008B5F96" w:rsidP="00560D75">
      <w:pPr>
        <w:pStyle w:val="Body2"/>
        <w:numPr>
          <w:ilvl w:val="0"/>
          <w:numId w:val="99"/>
        </w:numPr>
      </w:pPr>
      <w:r w:rsidRPr="0054153C">
        <w:t>To motivate the leaders and their teams by defining achievable outcomes.</w:t>
      </w:r>
    </w:p>
    <w:p w:rsidR="00B023ED" w:rsidRDefault="008B5F96" w:rsidP="00560D75">
      <w:pPr>
        <w:pStyle w:val="Body2"/>
        <w:numPr>
          <w:ilvl w:val="0"/>
          <w:numId w:val="99"/>
        </w:numPr>
      </w:pPr>
      <w:r w:rsidRPr="0054153C">
        <w:t xml:space="preserve">To provide a means of evaluating the </w:t>
      </w:r>
      <w:r w:rsidR="0083370F">
        <w:t xml:space="preserve">progress or </w:t>
      </w:r>
      <w:r w:rsidRPr="0054153C">
        <w:t>success of an action or project.</w:t>
      </w:r>
    </w:p>
    <w:p w:rsidR="00B023ED" w:rsidRPr="0054153C" w:rsidRDefault="008B5F96" w:rsidP="00560D75">
      <w:pPr>
        <w:pStyle w:val="Body"/>
        <w:rPr>
          <w:lang w:val="en-US"/>
        </w:rPr>
      </w:pPr>
      <w:r w:rsidRPr="0054153C">
        <w:rPr>
          <w:lang w:val="en-US"/>
        </w:rPr>
        <w:t>Planning objectives are important</w:t>
      </w:r>
      <w:r w:rsidR="0083370F">
        <w:rPr>
          <w:lang w:val="en-US"/>
        </w:rPr>
        <w:t xml:space="preserve"> to</w:t>
      </w:r>
      <w:r w:rsidRPr="0054153C">
        <w:rPr>
          <w:lang w:val="en-US"/>
        </w:rPr>
        <w:t xml:space="preserve"> guide the </w:t>
      </w:r>
      <w:r w:rsidR="006F3BBC" w:rsidRPr="0054153C">
        <w:rPr>
          <w:lang w:val="en-US"/>
        </w:rPr>
        <w:t>selection of measures and options</w:t>
      </w:r>
      <w:r w:rsidRPr="0054153C">
        <w:rPr>
          <w:lang w:val="en-US"/>
        </w:rPr>
        <w:t xml:space="preserve"> of the </w:t>
      </w:r>
      <w:r w:rsidR="006F3BBC" w:rsidRPr="0054153C">
        <w:rPr>
          <w:lang w:val="en-US"/>
        </w:rPr>
        <w:t>Planning Tasks</w:t>
      </w:r>
      <w:r w:rsidRPr="0054153C">
        <w:rPr>
          <w:lang w:val="en-US"/>
        </w:rPr>
        <w:t xml:space="preserve">. Objectives define the focus of the planning process, and should be established based on identified </w:t>
      </w:r>
      <w:r w:rsidR="00825E3E" w:rsidRPr="0054153C">
        <w:rPr>
          <w:lang w:val="en-US"/>
        </w:rPr>
        <w:t xml:space="preserve">priority issues, which in turn should be a true reflection of </w:t>
      </w:r>
      <w:r w:rsidRPr="0054153C">
        <w:rPr>
          <w:lang w:val="en-US"/>
        </w:rPr>
        <w:t>community needs and desires, and after consultation with stakeholders</w:t>
      </w:r>
      <w:r w:rsidR="0009366F" w:rsidRPr="0054153C">
        <w:rPr>
          <w:lang w:val="en-US"/>
        </w:rPr>
        <w:t xml:space="preserve">. </w:t>
      </w:r>
      <w:r w:rsidR="0083370F">
        <w:rPr>
          <w:lang w:val="en-US"/>
        </w:rPr>
        <w:t>Objectives can come from existing strategies and plans for provinces or sectors and can be adopted directly or modified for the Planning Tasks.</w:t>
      </w:r>
    </w:p>
    <w:p w:rsidR="00B023ED" w:rsidRDefault="008B5F96" w:rsidP="00560D75">
      <w:pPr>
        <w:pStyle w:val="Body"/>
        <w:rPr>
          <w:lang w:val="en-US"/>
        </w:rPr>
      </w:pPr>
      <w:r w:rsidRPr="0054153C">
        <w:rPr>
          <w:lang w:val="en-US"/>
        </w:rPr>
        <w:t>Each planning objective should cover a given issue</w:t>
      </w:r>
      <w:r w:rsidR="00715D11">
        <w:rPr>
          <w:lang w:val="en-US"/>
        </w:rPr>
        <w:t xml:space="preserve"> or group of issues</w:t>
      </w:r>
      <w:r w:rsidR="00825E3E" w:rsidRPr="0054153C">
        <w:rPr>
          <w:lang w:val="en-US"/>
        </w:rPr>
        <w:t>. The objective should</w:t>
      </w:r>
      <w:r w:rsidRPr="0054153C">
        <w:rPr>
          <w:lang w:val="en-US"/>
        </w:rPr>
        <w:t xml:space="preserve"> be expressed in a way that is broad enough to encompass all aspects of the issue</w:t>
      </w:r>
      <w:r w:rsidR="00825E3E" w:rsidRPr="0054153C">
        <w:rPr>
          <w:lang w:val="en-US"/>
        </w:rPr>
        <w:t>,</w:t>
      </w:r>
      <w:r w:rsidRPr="0054153C">
        <w:rPr>
          <w:lang w:val="en-US"/>
        </w:rPr>
        <w:t xml:space="preserve"> but also be specific enough to allow measurable targets to be defined</w:t>
      </w:r>
      <w:r w:rsidR="0009366F" w:rsidRPr="0054153C">
        <w:rPr>
          <w:lang w:val="en-US"/>
        </w:rPr>
        <w:t xml:space="preserve">. </w:t>
      </w:r>
    </w:p>
    <w:p w:rsidR="00825E3E" w:rsidRPr="0054153C" w:rsidRDefault="00F63D65" w:rsidP="00560D75">
      <w:pPr>
        <w:pStyle w:val="Body"/>
        <w:rPr>
          <w:lang w:val="en-US"/>
        </w:rPr>
      </w:pPr>
      <w:r>
        <w:rPr>
          <w:lang w:val="en-US"/>
        </w:rPr>
        <w:t xml:space="preserve">In other cases, objectives will need to be defined by the planners. </w:t>
      </w:r>
      <w:r w:rsidR="008B5F96" w:rsidRPr="0054153C">
        <w:rPr>
          <w:lang w:val="en-US"/>
        </w:rPr>
        <w:t xml:space="preserve">The best way to </w:t>
      </w:r>
      <w:r w:rsidR="00825E3E" w:rsidRPr="0054153C">
        <w:rPr>
          <w:lang w:val="en-US"/>
        </w:rPr>
        <w:t>establish the</w:t>
      </w:r>
      <w:r w:rsidR="008B5F96" w:rsidRPr="0054153C">
        <w:rPr>
          <w:lang w:val="en-US"/>
        </w:rPr>
        <w:t xml:space="preserve"> planning objective</w:t>
      </w:r>
      <w:r w:rsidR="00825E3E" w:rsidRPr="0054153C">
        <w:rPr>
          <w:lang w:val="en-US"/>
        </w:rPr>
        <w:t>s</w:t>
      </w:r>
      <w:r w:rsidR="008B5F96" w:rsidRPr="0054153C">
        <w:rPr>
          <w:lang w:val="en-US"/>
        </w:rPr>
        <w:t xml:space="preserve"> is to </w:t>
      </w:r>
      <w:r w:rsidR="00825E3E" w:rsidRPr="0054153C">
        <w:rPr>
          <w:lang w:val="en-US"/>
        </w:rPr>
        <w:t xml:space="preserve">take each of the priority issues and </w:t>
      </w:r>
      <w:r w:rsidR="008B5F96" w:rsidRPr="0054153C">
        <w:rPr>
          <w:lang w:val="en-US"/>
        </w:rPr>
        <w:t xml:space="preserve">re-state </w:t>
      </w:r>
      <w:r w:rsidR="0083370F">
        <w:rPr>
          <w:lang w:val="en-US"/>
        </w:rPr>
        <w:t>it</w:t>
      </w:r>
      <w:r w:rsidR="008B5F96" w:rsidRPr="0054153C">
        <w:rPr>
          <w:lang w:val="en-US"/>
        </w:rPr>
        <w:t xml:space="preserve"> as an outcome</w:t>
      </w:r>
      <w:r w:rsidR="00825E3E" w:rsidRPr="0054153C">
        <w:rPr>
          <w:lang w:val="en-US"/>
        </w:rPr>
        <w:t xml:space="preserve"> statement. </w:t>
      </w:r>
      <w:r w:rsidR="00B12B90" w:rsidRPr="0054153C">
        <w:rPr>
          <w:lang w:val="en-US"/>
        </w:rPr>
        <w:t xml:space="preserve">An outcome statement is a description of what would be needed to resolve the issue. </w:t>
      </w:r>
      <w:r w:rsidR="00825E3E" w:rsidRPr="0054153C">
        <w:rPr>
          <w:lang w:val="en-US"/>
        </w:rPr>
        <w:t xml:space="preserve">From </w:t>
      </w:r>
      <w:r w:rsidR="00B12B90" w:rsidRPr="0054153C">
        <w:rPr>
          <w:lang w:val="en-US"/>
        </w:rPr>
        <w:t>the outcome statements, the</w:t>
      </w:r>
      <w:r w:rsidR="00825E3E" w:rsidRPr="0054153C">
        <w:rPr>
          <w:lang w:val="en-US"/>
        </w:rPr>
        <w:t xml:space="preserve"> </w:t>
      </w:r>
      <w:r w:rsidR="00E06443">
        <w:rPr>
          <w:lang w:val="en-US"/>
        </w:rPr>
        <w:t>water resources planning</w:t>
      </w:r>
      <w:r w:rsidR="00825E3E" w:rsidRPr="0054153C">
        <w:rPr>
          <w:lang w:val="en-US"/>
        </w:rPr>
        <w:t xml:space="preserve"> objectives can be established. The</w:t>
      </w:r>
      <w:r w:rsidR="00B12B90" w:rsidRPr="0054153C">
        <w:rPr>
          <w:lang w:val="en-US"/>
        </w:rPr>
        <w:t xml:space="preserve"> following examples demonstrate</w:t>
      </w:r>
      <w:r w:rsidR="00825E3E" w:rsidRPr="0054153C">
        <w:rPr>
          <w:lang w:val="en-US"/>
        </w:rPr>
        <w:t xml:space="preserve"> this</w:t>
      </w:r>
      <w:r w:rsidR="0009366F" w:rsidRPr="0054153C">
        <w:rPr>
          <w:lang w:val="en-US"/>
        </w:rPr>
        <w:t xml:space="preserve">. </w:t>
      </w:r>
    </w:p>
    <w:p w:rsidR="00B023ED" w:rsidRPr="0054153C" w:rsidRDefault="008B5F96" w:rsidP="00560D75">
      <w:pPr>
        <w:pStyle w:val="Body"/>
        <w:rPr>
          <w:lang w:val="en-US"/>
        </w:rPr>
      </w:pPr>
      <w:r w:rsidRPr="0054153C">
        <w:rPr>
          <w:lang w:val="en-US"/>
        </w:rPr>
        <w:t>For example</w:t>
      </w:r>
      <w:r w:rsidR="00825E3E" w:rsidRPr="0054153C">
        <w:rPr>
          <w:lang w:val="en-US"/>
        </w:rPr>
        <w:t xml:space="preserve">, </w:t>
      </w:r>
      <w:r w:rsidR="00E22361">
        <w:rPr>
          <w:lang w:val="en-US"/>
        </w:rPr>
        <w:t xml:space="preserve">each </w:t>
      </w:r>
      <w:r w:rsidR="00825E3E" w:rsidRPr="0054153C">
        <w:rPr>
          <w:lang w:val="en-US"/>
        </w:rPr>
        <w:t>priority issue</w:t>
      </w:r>
      <w:r w:rsidR="00E22361">
        <w:rPr>
          <w:lang w:val="en-US"/>
        </w:rPr>
        <w:t xml:space="preserve"> in the table below is transformed into an outcome statement in the right-hand column</w:t>
      </w:r>
      <w:r w:rsidRPr="0054153C">
        <w:rPr>
          <w:lang w:val="en-US"/>
        </w:rPr>
        <w:t>:</w:t>
      </w: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4"/>
        <w:gridCol w:w="4134"/>
      </w:tblGrid>
      <w:tr w:rsidR="004B2038" w:rsidRPr="0054153C" w:rsidTr="00C7330B">
        <w:tc>
          <w:tcPr>
            <w:tcW w:w="4074" w:type="dxa"/>
          </w:tcPr>
          <w:p w:rsidR="004B2038" w:rsidRPr="0054153C" w:rsidRDefault="00B12B90"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r w:rsidRPr="0054153C">
              <w:rPr>
                <w:rFonts w:eastAsia="Calibri" w:cs="Arial"/>
                <w:b/>
                <w:sz w:val="20"/>
                <w:szCs w:val="20"/>
                <w:lang w:val="en-US" w:eastAsia="en-US"/>
              </w:rPr>
              <w:t>Priority</w:t>
            </w:r>
            <w:r w:rsidR="00825E3E" w:rsidRPr="0054153C">
              <w:rPr>
                <w:rFonts w:eastAsia="Calibri" w:cs="Arial"/>
                <w:b/>
                <w:sz w:val="20"/>
                <w:szCs w:val="20"/>
                <w:lang w:val="en-US" w:eastAsia="en-US"/>
              </w:rPr>
              <w:t xml:space="preserve"> </w:t>
            </w:r>
            <w:r w:rsidR="008B5F96" w:rsidRPr="0054153C">
              <w:rPr>
                <w:rFonts w:eastAsia="Calibri" w:cs="Arial"/>
                <w:b/>
                <w:sz w:val="20"/>
                <w:szCs w:val="20"/>
                <w:lang w:val="en-US" w:eastAsia="en-US"/>
              </w:rPr>
              <w:t>Issue</w:t>
            </w:r>
            <w:r w:rsidR="008B5F96" w:rsidRPr="0054153C">
              <w:rPr>
                <w:rFonts w:eastAsia="Calibri" w:cs="Arial"/>
                <w:sz w:val="20"/>
                <w:szCs w:val="20"/>
                <w:lang w:val="en-US" w:eastAsia="en-US"/>
              </w:rPr>
              <w:t>:</w:t>
            </w:r>
          </w:p>
          <w:p w:rsidR="004B2038" w:rsidRPr="0054153C" w:rsidRDefault="004B2038"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p>
          <w:p w:rsidR="004B2038" w:rsidRPr="0054153C" w:rsidRDefault="008B5F96"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r w:rsidRPr="0054153C">
              <w:rPr>
                <w:rFonts w:eastAsia="Calibri" w:cs="Arial"/>
                <w:sz w:val="20"/>
                <w:szCs w:val="20"/>
                <w:lang w:val="en-US" w:eastAsia="en-US"/>
              </w:rPr>
              <w:t>Staff and financial resources are not adequate to make real progress in the backlog of work required to achieve sustainable natural resource management in the sub-Basin</w:t>
            </w:r>
          </w:p>
          <w:p w:rsidR="004B2038" w:rsidRPr="0054153C" w:rsidRDefault="004B2038"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p>
          <w:p w:rsidR="004B2038" w:rsidRPr="0054153C" w:rsidRDefault="008B5F96"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r w:rsidRPr="0054153C">
              <w:rPr>
                <w:rFonts w:eastAsia="Calibri" w:cs="Arial"/>
                <w:sz w:val="20"/>
                <w:szCs w:val="20"/>
                <w:lang w:val="en-US" w:eastAsia="en-US"/>
              </w:rPr>
              <w:t>Data and information is scattered between locations, is of variable quality and is not readily shared</w:t>
            </w:r>
          </w:p>
          <w:p w:rsidR="00E44D84" w:rsidRPr="0054153C" w:rsidRDefault="00E44D84"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p>
          <w:p w:rsidR="004B2038" w:rsidRPr="0054153C" w:rsidRDefault="004B2038"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p>
          <w:p w:rsidR="004B2038" w:rsidRPr="0054153C" w:rsidRDefault="00825E3E" w:rsidP="00560D75">
            <w:pPr>
              <w:pStyle w:val="Body"/>
              <w:numPr>
                <w:ilvl w:val="0"/>
                <w:numId w:val="0"/>
              </w:numPr>
              <w:spacing w:after="0"/>
              <w:rPr>
                <w:lang w:val="en-US"/>
              </w:rPr>
            </w:pPr>
            <w:r w:rsidRPr="0054153C">
              <w:rPr>
                <w:rFonts w:eastAsia="Calibri"/>
                <w:color w:val="auto"/>
                <w:sz w:val="20"/>
                <w:szCs w:val="20"/>
                <w:lang w:val="en-US" w:eastAsia="en-US"/>
              </w:rPr>
              <w:t>In the dry times water is not clearly shared between competing users: it is just taken without any consideration of other needs and requirements</w:t>
            </w:r>
          </w:p>
        </w:tc>
        <w:tc>
          <w:tcPr>
            <w:tcW w:w="4134" w:type="dxa"/>
          </w:tcPr>
          <w:p w:rsidR="004B2038" w:rsidRPr="0054153C" w:rsidRDefault="008B5F96"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r w:rsidRPr="0054153C">
              <w:rPr>
                <w:rFonts w:eastAsia="Calibri" w:cs="Arial"/>
                <w:b/>
                <w:sz w:val="20"/>
                <w:szCs w:val="20"/>
                <w:lang w:val="en-US" w:eastAsia="en-US"/>
              </w:rPr>
              <w:lastRenderedPageBreak/>
              <w:t>Outcome statement</w:t>
            </w:r>
            <w:r w:rsidR="00B12B90" w:rsidRPr="0054153C">
              <w:rPr>
                <w:rFonts w:eastAsia="Calibri" w:cs="Arial"/>
                <w:b/>
                <w:sz w:val="20"/>
                <w:szCs w:val="20"/>
                <w:lang w:val="en-US" w:eastAsia="en-US"/>
              </w:rPr>
              <w:t xml:space="preserve"> for each issue</w:t>
            </w:r>
            <w:r w:rsidRPr="0054153C">
              <w:rPr>
                <w:rFonts w:eastAsia="Calibri" w:cs="Arial"/>
                <w:sz w:val="20"/>
                <w:szCs w:val="20"/>
                <w:lang w:val="en-US" w:eastAsia="en-US"/>
              </w:rPr>
              <w:t>:</w:t>
            </w:r>
          </w:p>
          <w:p w:rsidR="004B2038" w:rsidRPr="0054153C" w:rsidRDefault="004B2038"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p>
          <w:p w:rsidR="004B2038" w:rsidRPr="0054153C" w:rsidRDefault="008B5F96"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r w:rsidRPr="0054153C">
              <w:rPr>
                <w:rFonts w:eastAsia="Calibri" w:cs="Arial"/>
                <w:sz w:val="20"/>
                <w:szCs w:val="20"/>
                <w:lang w:val="en-US" w:eastAsia="en-US"/>
              </w:rPr>
              <w:t>To strengthen the institutional arrangements and capacity for water resource management at the sub-basin scale;</w:t>
            </w:r>
          </w:p>
          <w:p w:rsidR="004B2038" w:rsidRPr="0054153C" w:rsidRDefault="004B2038"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p>
          <w:p w:rsidR="004B2038" w:rsidRPr="0054153C" w:rsidRDefault="004B2038"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p>
          <w:p w:rsidR="00F424BB" w:rsidRPr="0054153C" w:rsidRDefault="00F424BB"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p>
          <w:p w:rsidR="004B2038" w:rsidRPr="0054153C" w:rsidRDefault="008B5F96"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r w:rsidRPr="0054153C">
              <w:rPr>
                <w:rFonts w:eastAsia="Calibri" w:cs="Arial"/>
                <w:sz w:val="20"/>
                <w:szCs w:val="20"/>
                <w:lang w:val="en-US" w:eastAsia="en-US"/>
              </w:rPr>
              <w:t>To build and operate observatory stations and systems to monitor water resources, and constructing information system and database on water resources</w:t>
            </w:r>
          </w:p>
          <w:p w:rsidR="004B2038" w:rsidRPr="0054153C" w:rsidRDefault="004B2038"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p>
          <w:p w:rsidR="00A07E0B" w:rsidRDefault="008B5F96" w:rsidP="00560D75">
            <w:pPr>
              <w:pStyle w:val="Body"/>
              <w:numPr>
                <w:ilvl w:val="0"/>
                <w:numId w:val="0"/>
              </w:numPr>
              <w:spacing w:after="0"/>
              <w:rPr>
                <w:rFonts w:eastAsia="Calibri"/>
                <w:color w:val="auto"/>
                <w:sz w:val="20"/>
                <w:szCs w:val="20"/>
                <w:lang w:val="en-US" w:eastAsia="en-US"/>
              </w:rPr>
            </w:pPr>
            <w:r w:rsidRPr="0054153C">
              <w:rPr>
                <w:rFonts w:eastAsia="Calibri"/>
                <w:color w:val="auto"/>
                <w:sz w:val="20"/>
                <w:szCs w:val="20"/>
                <w:lang w:val="en-US" w:eastAsia="en-US"/>
              </w:rPr>
              <w:t xml:space="preserve">To formulate comprehensive </w:t>
            </w:r>
            <w:r w:rsidR="00B12B90" w:rsidRPr="0054153C">
              <w:rPr>
                <w:rFonts w:eastAsia="Calibri"/>
                <w:color w:val="auto"/>
                <w:sz w:val="20"/>
                <w:szCs w:val="20"/>
                <w:lang w:val="en-US" w:eastAsia="en-US"/>
              </w:rPr>
              <w:t>water allocation measures that are based on</w:t>
            </w:r>
            <w:r w:rsidRPr="0054153C">
              <w:rPr>
                <w:rFonts w:eastAsia="Calibri"/>
                <w:color w:val="auto"/>
                <w:sz w:val="20"/>
                <w:szCs w:val="20"/>
                <w:lang w:val="en-US" w:eastAsia="en-US"/>
              </w:rPr>
              <w:t xml:space="preserve"> the differing and often competing needs of water users; and to ensure a balance with the benefits of natural water and ecological system management criteria</w:t>
            </w:r>
          </w:p>
          <w:p w:rsidR="001E6527" w:rsidRPr="0054153C" w:rsidRDefault="001E6527" w:rsidP="00560D75">
            <w:pPr>
              <w:pStyle w:val="Body"/>
              <w:numPr>
                <w:ilvl w:val="0"/>
                <w:numId w:val="0"/>
              </w:numPr>
              <w:spacing w:after="0"/>
              <w:rPr>
                <w:rFonts w:eastAsia="Calibri"/>
                <w:color w:val="auto"/>
                <w:sz w:val="20"/>
                <w:szCs w:val="20"/>
                <w:lang w:val="en-US" w:eastAsia="en-US"/>
              </w:rPr>
            </w:pPr>
          </w:p>
        </w:tc>
      </w:tr>
    </w:tbl>
    <w:p w:rsidR="008D0D64" w:rsidRPr="0054153C" w:rsidRDefault="00B12B90" w:rsidP="00560D75">
      <w:pPr>
        <w:pStyle w:val="Body"/>
        <w:rPr>
          <w:lang w:val="en-US"/>
        </w:rPr>
      </w:pPr>
      <w:r w:rsidRPr="0054153C">
        <w:rPr>
          <w:lang w:val="en-US"/>
        </w:rPr>
        <w:lastRenderedPageBreak/>
        <w:t>T</w:t>
      </w:r>
      <w:r w:rsidR="008B5F96" w:rsidRPr="0054153C">
        <w:rPr>
          <w:lang w:val="en-US"/>
        </w:rPr>
        <w:t>he task for the planner</w:t>
      </w:r>
      <w:r w:rsidR="00E22361">
        <w:rPr>
          <w:lang w:val="en-US"/>
        </w:rPr>
        <w:t xml:space="preserve">s is to take each of the agreed </w:t>
      </w:r>
      <w:r w:rsidRPr="0054153C">
        <w:rPr>
          <w:lang w:val="en-US"/>
        </w:rPr>
        <w:t xml:space="preserve">priority </w:t>
      </w:r>
      <w:r w:rsidR="008B5F96" w:rsidRPr="0054153C">
        <w:rPr>
          <w:lang w:val="en-US"/>
        </w:rPr>
        <w:t xml:space="preserve">issues and </w:t>
      </w:r>
      <w:r w:rsidRPr="0054153C">
        <w:rPr>
          <w:lang w:val="en-US"/>
        </w:rPr>
        <w:t>turn them into</w:t>
      </w:r>
      <w:r w:rsidR="008B5F96" w:rsidRPr="0054153C">
        <w:rPr>
          <w:lang w:val="en-US"/>
        </w:rPr>
        <w:t xml:space="preserve"> outcome</w:t>
      </w:r>
      <w:r w:rsidRPr="0054153C">
        <w:rPr>
          <w:lang w:val="en-US"/>
        </w:rPr>
        <w:t xml:space="preserve"> </w:t>
      </w:r>
      <w:r w:rsidR="008B5F96" w:rsidRPr="0054153C">
        <w:rPr>
          <w:lang w:val="en-US"/>
        </w:rPr>
        <w:t>s</w:t>
      </w:r>
      <w:r w:rsidRPr="0054153C">
        <w:rPr>
          <w:lang w:val="en-US"/>
        </w:rPr>
        <w:t>tatements</w:t>
      </w:r>
      <w:r w:rsidR="008B5F96" w:rsidRPr="0054153C">
        <w:rPr>
          <w:lang w:val="en-US"/>
        </w:rPr>
        <w:t xml:space="preserve"> </w:t>
      </w:r>
      <w:r w:rsidRPr="0054153C">
        <w:rPr>
          <w:lang w:val="en-US"/>
        </w:rPr>
        <w:t>as</w:t>
      </w:r>
      <w:r w:rsidR="008B5F96" w:rsidRPr="0054153C">
        <w:rPr>
          <w:lang w:val="en-US"/>
        </w:rPr>
        <w:t xml:space="preserve"> the basis for </w:t>
      </w:r>
      <w:r w:rsidRPr="0054153C">
        <w:rPr>
          <w:lang w:val="en-US"/>
        </w:rPr>
        <w:t>determining</w:t>
      </w:r>
      <w:r w:rsidR="008B5F96" w:rsidRPr="0054153C">
        <w:rPr>
          <w:lang w:val="en-US"/>
        </w:rPr>
        <w:t xml:space="preserve"> </w:t>
      </w:r>
      <w:r w:rsidR="00E06443">
        <w:rPr>
          <w:lang w:val="en-US"/>
        </w:rPr>
        <w:t xml:space="preserve">water resources </w:t>
      </w:r>
      <w:r w:rsidR="00216DA7" w:rsidRPr="00452DA3">
        <w:rPr>
          <w:lang w:val="en-US"/>
        </w:rPr>
        <w:t>planning objectives</w:t>
      </w:r>
      <w:r w:rsidR="008B5F96" w:rsidRPr="0054153C">
        <w:rPr>
          <w:lang w:val="en-US"/>
        </w:rPr>
        <w:t>.</w:t>
      </w:r>
      <w:r w:rsidR="00C7330B">
        <w:rPr>
          <w:lang w:val="en-US"/>
        </w:rPr>
        <w:t xml:space="preserve"> However, outcome statements lack the measurable specificity to make them really useful for planning, and especially implementation of a plan. The next step is to revise the outcome statements into well-defined objectives that can aimed at and be measured for progress within the planning horizon. These types of objectives embody the “SMART” characteristics.  </w:t>
      </w:r>
    </w:p>
    <w:p w:rsidR="004B2038" w:rsidRPr="0054153C" w:rsidRDefault="008B5F96" w:rsidP="00560D75">
      <w:pPr>
        <w:pStyle w:val="Heading3"/>
        <w:rPr>
          <w:rFonts w:ascii="Times" w:hAnsi="Times" w:cs="Times"/>
          <w:sz w:val="24"/>
          <w:lang w:eastAsia="en-US"/>
        </w:rPr>
      </w:pPr>
      <w:bookmarkStart w:id="49" w:name="_Toc364426008"/>
      <w:r w:rsidRPr="0054153C">
        <w:rPr>
          <w:lang w:eastAsia="en-US"/>
        </w:rPr>
        <w:t>Making Objectives "SMART"</w:t>
      </w:r>
      <w:bookmarkEnd w:id="49"/>
      <w:r w:rsidRPr="0054153C">
        <w:rPr>
          <w:lang w:eastAsia="en-US"/>
        </w:rPr>
        <w:t xml:space="preserve"> </w:t>
      </w:r>
    </w:p>
    <w:p w:rsidR="004B2038" w:rsidRPr="0054153C" w:rsidRDefault="00C7330B" w:rsidP="00560D75">
      <w:pPr>
        <w:pStyle w:val="Body"/>
        <w:rPr>
          <w:lang w:val="en-US"/>
        </w:rPr>
      </w:pPr>
      <w:r>
        <w:rPr>
          <w:lang w:val="en-US"/>
        </w:rPr>
        <w:t>The</w:t>
      </w:r>
      <w:r w:rsidR="008B5F96" w:rsidRPr="0054153C">
        <w:rPr>
          <w:lang w:val="en-US"/>
        </w:rPr>
        <w:t xml:space="preserve"> "</w:t>
      </w:r>
      <w:r w:rsidR="008B5F96" w:rsidRPr="00E22361">
        <w:rPr>
          <w:lang w:val="en-US"/>
        </w:rPr>
        <w:t>SMART</w:t>
      </w:r>
      <w:r w:rsidR="008B5F96" w:rsidRPr="0054153C">
        <w:rPr>
          <w:lang w:val="en-US"/>
        </w:rPr>
        <w:t xml:space="preserve">" characteristics </w:t>
      </w:r>
      <w:r>
        <w:rPr>
          <w:lang w:val="en-US"/>
        </w:rPr>
        <w:t>are</w:t>
      </w:r>
      <w:r w:rsidR="008B5F96" w:rsidRPr="0054153C">
        <w:rPr>
          <w:lang w:val="en-US"/>
        </w:rPr>
        <w:t xml:space="preserve"> </w:t>
      </w:r>
      <w:r w:rsidR="008B5F96" w:rsidRPr="00E22361">
        <w:rPr>
          <w:lang w:val="en-US"/>
        </w:rPr>
        <w:t>S</w:t>
      </w:r>
      <w:r w:rsidR="008B5F96" w:rsidRPr="0054153C">
        <w:rPr>
          <w:lang w:val="en-US"/>
        </w:rPr>
        <w:t xml:space="preserve">pecific, </w:t>
      </w:r>
      <w:r w:rsidR="008B5F96" w:rsidRPr="00E22361">
        <w:rPr>
          <w:lang w:val="en-US"/>
        </w:rPr>
        <w:t>M</w:t>
      </w:r>
      <w:r w:rsidR="008B5F96" w:rsidRPr="0054153C">
        <w:rPr>
          <w:lang w:val="en-US"/>
        </w:rPr>
        <w:t xml:space="preserve">easurable, </w:t>
      </w:r>
      <w:r w:rsidR="008B5F96" w:rsidRPr="00E22361">
        <w:rPr>
          <w:lang w:val="en-US"/>
        </w:rPr>
        <w:t>A</w:t>
      </w:r>
      <w:r w:rsidR="008B5F96" w:rsidRPr="0054153C">
        <w:rPr>
          <w:lang w:val="en-US"/>
        </w:rPr>
        <w:t xml:space="preserve">chievable, </w:t>
      </w:r>
      <w:r w:rsidR="008B5F96" w:rsidRPr="00E22361">
        <w:rPr>
          <w:lang w:val="en-US"/>
        </w:rPr>
        <w:t>R</w:t>
      </w:r>
      <w:r w:rsidR="008B5F96" w:rsidRPr="0054153C">
        <w:rPr>
          <w:lang w:val="en-US"/>
        </w:rPr>
        <w:t xml:space="preserve">elevant and </w:t>
      </w:r>
      <w:r w:rsidR="008B5F96" w:rsidRPr="00E22361">
        <w:rPr>
          <w:lang w:val="en-US"/>
        </w:rPr>
        <w:t>T</w:t>
      </w:r>
      <w:r w:rsidR="008B5F96" w:rsidRPr="0054153C">
        <w:rPr>
          <w:lang w:val="en-US"/>
        </w:rPr>
        <w:t>ime-dependent</w:t>
      </w:r>
      <w:r>
        <w:rPr>
          <w:lang w:val="en-US"/>
        </w:rPr>
        <w:t>, which are described below</w:t>
      </w:r>
      <w:r w:rsidR="008B5F96" w:rsidRPr="0054153C">
        <w:rPr>
          <w:lang w:val="en-US"/>
        </w:rPr>
        <w:t>.</w:t>
      </w:r>
    </w:p>
    <w:p w:rsidR="0083370F" w:rsidRDefault="00816905" w:rsidP="00560D75">
      <w:pPr>
        <w:pStyle w:val="Body"/>
        <w:numPr>
          <w:ilvl w:val="0"/>
          <w:numId w:val="0"/>
        </w:numPr>
        <w:ind w:left="360"/>
        <w:rPr>
          <w:lang w:val="en-US"/>
        </w:rPr>
      </w:pPr>
      <w:r>
        <w:rPr>
          <w:noProof/>
          <w:lang w:val="en-US" w:eastAsia="en-US"/>
        </w:rPr>
      </w:r>
      <w:r>
        <w:rPr>
          <w:noProof/>
          <w:lang w:val="en-US" w:eastAsia="en-US"/>
        </w:rPr>
        <w:pict>
          <v:shape id="Text Box 30" o:spid="_x0000_s1038" type="#_x0000_t202" style="width:421.8pt;height:333.45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">
            <v:textbox style="mso-fit-shape-to-text:t">
              <w:txbxContent>
                <w:p w:rsidR="00B3411F" w:rsidRPr="0054153C" w:rsidRDefault="00B3411F" w:rsidP="0083370F">
                  <w:pPr>
                    <w:pStyle w:val="Body2"/>
                    <w:ind w:left="630" w:hanging="630"/>
                  </w:pPr>
                  <w:r w:rsidRPr="0054153C">
                    <w:rPr>
                      <w:b/>
                      <w:bCs/>
                      <w:i/>
                      <w:iCs/>
                      <w:color w:val="548DD4" w:themeColor="text2" w:themeTint="99"/>
                      <w:sz w:val="28"/>
                      <w:szCs w:val="28"/>
                    </w:rPr>
                    <w:t>S</w:t>
                  </w:r>
                  <w:r w:rsidRPr="0054153C">
                    <w:rPr>
                      <w:b/>
                      <w:bCs/>
                    </w:rPr>
                    <w:t>pecific</w:t>
                  </w:r>
                  <w:r w:rsidRPr="0054153C">
                    <w:t xml:space="preserve">: </w:t>
                  </w:r>
                  <w:r>
                    <w:t xml:space="preserve">Objectives </w:t>
                  </w:r>
                  <w:r w:rsidRPr="0054153C">
                    <w:t xml:space="preserve">should be specific. </w:t>
                  </w:r>
                  <w:r>
                    <w:t>T</w:t>
                  </w:r>
                  <w:r w:rsidRPr="0054153C">
                    <w:t xml:space="preserve">hey should describe specifically the result that is desired. </w:t>
                  </w:r>
                  <w:r>
                    <w:t>Instead of “build capacity in DWRM”, the objective should be “build capacity by providing training in water demand modeling and forecasting.”</w:t>
                  </w:r>
                </w:p>
                <w:p w:rsidR="00B3411F" w:rsidRPr="0054153C" w:rsidRDefault="00B3411F" w:rsidP="0083370F">
                  <w:pPr>
                    <w:pStyle w:val="Body2"/>
                    <w:ind w:left="630" w:hanging="630"/>
                  </w:pPr>
                  <w:r w:rsidRPr="0054153C">
                    <w:rPr>
                      <w:b/>
                      <w:bCs/>
                      <w:i/>
                      <w:iCs/>
                      <w:color w:val="548DD4" w:themeColor="text2" w:themeTint="99"/>
                      <w:sz w:val="28"/>
                      <w:szCs w:val="28"/>
                    </w:rPr>
                    <w:t>M</w:t>
                  </w:r>
                  <w:r w:rsidRPr="0054153C">
                    <w:rPr>
                      <w:b/>
                      <w:bCs/>
                    </w:rPr>
                    <w:t>easurable</w:t>
                  </w:r>
                  <w:r w:rsidRPr="0054153C">
                    <w:t xml:space="preserve">: </w:t>
                  </w:r>
                  <w:r>
                    <w:t xml:space="preserve">Objectives should be </w:t>
                  </w:r>
                  <w:r w:rsidRPr="0054153C">
                    <w:t>measurable. In order to be able to use the objectives as a part of a review process it should be very clear whether the objective was met or not.</w:t>
                  </w:r>
                  <w:r>
                    <w:t xml:space="preserve"> </w:t>
                  </w:r>
                  <w:r w:rsidRPr="0054153C">
                    <w:t>Instead of "strengthen stakeholder awareness," the objective should be "impr</w:t>
                  </w:r>
                  <w:r>
                    <w:t>ove stakeholder awareness by 15</w:t>
                  </w:r>
                  <w:r w:rsidRPr="0054153C">
                    <w:t>% using the HLSS survey".</w:t>
                  </w:r>
                </w:p>
                <w:p w:rsidR="00B3411F" w:rsidRPr="0054153C" w:rsidRDefault="00B3411F" w:rsidP="0083370F">
                  <w:pPr>
                    <w:pStyle w:val="Body2"/>
                    <w:ind w:left="630" w:hanging="630"/>
                  </w:pPr>
                  <w:r w:rsidRPr="0054153C">
                    <w:rPr>
                      <w:b/>
                      <w:bCs/>
                      <w:i/>
                      <w:iCs/>
                      <w:color w:val="548DD4" w:themeColor="text2" w:themeTint="99"/>
                      <w:sz w:val="28"/>
                      <w:szCs w:val="28"/>
                    </w:rPr>
                    <w:t>A</w:t>
                  </w:r>
                  <w:r w:rsidRPr="0054153C">
                    <w:rPr>
                      <w:b/>
                      <w:bCs/>
                    </w:rPr>
                    <w:t>ttainable</w:t>
                  </w:r>
                  <w:r w:rsidRPr="0054153C">
                    <w:t xml:space="preserve">: </w:t>
                  </w:r>
                  <w:r>
                    <w:t>Objectives should</w:t>
                  </w:r>
                  <w:r w:rsidRPr="0054153C">
                    <w:t xml:space="preserve"> be achievable. For instance, an objective which states "100% stakeholder awareness" isn't realistically achievable. It's not possible to expect that everyone </w:t>
                  </w:r>
                  <w:r>
                    <w:t>must</w:t>
                  </w:r>
                  <w:r w:rsidRPr="0054153C">
                    <w:t xml:space="preserve"> be 100% aware. A goal of "15% improvement in stakeholder awareness" is </w:t>
                  </w:r>
                  <w:r>
                    <w:t>achievable</w:t>
                  </w:r>
                  <w:r w:rsidRPr="0054153C">
                    <w:t xml:space="preserve">. </w:t>
                  </w:r>
                </w:p>
                <w:p w:rsidR="00B3411F" w:rsidRPr="0054153C" w:rsidRDefault="00B3411F" w:rsidP="0083370F">
                  <w:pPr>
                    <w:pStyle w:val="Body2"/>
                    <w:ind w:left="630" w:hanging="630"/>
                  </w:pPr>
                  <w:r w:rsidRPr="0054153C">
                    <w:rPr>
                      <w:b/>
                      <w:bCs/>
                      <w:i/>
                      <w:iCs/>
                      <w:color w:val="548DD4" w:themeColor="text2" w:themeTint="99"/>
                      <w:sz w:val="28"/>
                      <w:szCs w:val="28"/>
                    </w:rPr>
                    <w:t>R</w:t>
                  </w:r>
                  <w:r w:rsidRPr="0054153C">
                    <w:rPr>
                      <w:b/>
                      <w:bCs/>
                    </w:rPr>
                    <w:t>elevant</w:t>
                  </w:r>
                  <w:r w:rsidRPr="0054153C">
                    <w:t xml:space="preserve">: </w:t>
                  </w:r>
                  <w:r>
                    <w:t xml:space="preserve">Objectives should be </w:t>
                  </w:r>
                  <w:r w:rsidRPr="0054153C">
                    <w:t>re</w:t>
                  </w:r>
                  <w:r>
                    <w:t>levant</w:t>
                  </w:r>
                  <w:r w:rsidRPr="0054153C">
                    <w:t xml:space="preserve">. </w:t>
                  </w:r>
                  <w:r>
                    <w:t xml:space="preserve">They matter to the planners, managers and stakeholders. </w:t>
                  </w:r>
                  <w:r w:rsidRPr="0054153C">
                    <w:t>Re</w:t>
                  </w:r>
                  <w:r>
                    <w:t>levant</w:t>
                  </w:r>
                  <w:r w:rsidRPr="0054153C">
                    <w:t xml:space="preserve"> objectives are those that </w:t>
                  </w:r>
                  <w:r>
                    <w:t xml:space="preserve">relate to the real conditions of the water resources and their use and exploitation. They are also related to the planning, functions, and capabilities of managing institutions. </w:t>
                  </w:r>
                </w:p>
                <w:p w:rsidR="00B3411F" w:rsidRPr="0054153C" w:rsidRDefault="00B3411F" w:rsidP="0083370F">
                  <w:pPr>
                    <w:pStyle w:val="Body2"/>
                    <w:ind w:left="630" w:hanging="630"/>
                  </w:pPr>
                  <w:r w:rsidRPr="0054153C">
                    <w:rPr>
                      <w:b/>
                      <w:bCs/>
                      <w:i/>
                      <w:iCs/>
                      <w:color w:val="548DD4" w:themeColor="text2" w:themeTint="99"/>
                      <w:sz w:val="28"/>
                      <w:szCs w:val="28"/>
                    </w:rPr>
                    <w:t>T</w:t>
                  </w:r>
                  <w:r w:rsidRPr="0054153C">
                    <w:rPr>
                      <w:b/>
                      <w:bCs/>
                    </w:rPr>
                    <w:t>imely</w:t>
                  </w:r>
                  <w:r w:rsidRPr="0054153C">
                    <w:t xml:space="preserve">: </w:t>
                  </w:r>
                  <w:r>
                    <w:t>Objectives should be</w:t>
                  </w:r>
                  <w:r w:rsidRPr="0054153C">
                    <w:t xml:space="preserve"> time-based. In other words, it's not simply, "improve stakeholder awareness by 15%", it's "improve stakeholder awareness by 15% by June 201</w:t>
                  </w:r>
                  <w:r>
                    <w:t>5</w:t>
                  </w:r>
                  <w:r w:rsidRPr="0054153C">
                    <w:t>." This is the final anchor in making the objective real and tangible.</w:t>
                  </w:r>
                </w:p>
              </w:txbxContent>
            </v:textbox>
            <w10:wrap type="none"/>
            <w10:anchorlock/>
          </v:shape>
        </w:pict>
      </w:r>
    </w:p>
    <w:p w:rsidR="00182031" w:rsidRDefault="00182031" w:rsidP="00560D75">
      <w:pPr>
        <w:pStyle w:val="Body"/>
        <w:numPr>
          <w:ilvl w:val="0"/>
          <w:numId w:val="0"/>
        </w:numPr>
        <w:ind w:left="360"/>
        <w:rPr>
          <w:lang w:val="en-US"/>
        </w:rPr>
      </w:pPr>
    </w:p>
    <w:p w:rsidR="004B2038" w:rsidRPr="0054153C" w:rsidRDefault="003904CB" w:rsidP="00560D75">
      <w:pPr>
        <w:pStyle w:val="Body"/>
        <w:rPr>
          <w:lang w:val="en-US"/>
        </w:rPr>
      </w:pPr>
      <w:r>
        <w:rPr>
          <w:lang w:val="en-US"/>
        </w:rPr>
        <w:t>O</w:t>
      </w:r>
      <w:r w:rsidR="008B5F96" w:rsidRPr="0054153C">
        <w:rPr>
          <w:lang w:val="en-US"/>
        </w:rPr>
        <w:t xml:space="preserve">utcome statements, which were derived for </w:t>
      </w:r>
      <w:r w:rsidR="00FC2C34" w:rsidRPr="0054153C">
        <w:rPr>
          <w:lang w:val="en-US"/>
        </w:rPr>
        <w:t xml:space="preserve">the priority </w:t>
      </w:r>
      <w:r w:rsidR="008B5F96" w:rsidRPr="0054153C">
        <w:rPr>
          <w:lang w:val="en-US"/>
        </w:rPr>
        <w:t xml:space="preserve">issues, </w:t>
      </w:r>
      <w:r>
        <w:rPr>
          <w:lang w:val="en-US"/>
        </w:rPr>
        <w:t xml:space="preserve">can now be turned </w:t>
      </w:r>
      <w:r w:rsidR="008B5F96" w:rsidRPr="0054153C">
        <w:rPr>
          <w:lang w:val="en-US"/>
        </w:rPr>
        <w:t>into SMART objectives.</w:t>
      </w:r>
      <w:r>
        <w:rPr>
          <w:lang w:val="en-US"/>
        </w:rPr>
        <w:t xml:space="preserve"> This is demonstrated below where outcome statements are rewritten to reflect the SMART characteristics discussed above.</w:t>
      </w:r>
    </w:p>
    <w:p w:rsidR="008D0D64" w:rsidRPr="0054153C" w:rsidRDefault="008D0D64" w:rsidP="00560D75">
      <w:pPr>
        <w:pStyle w:val="Body"/>
        <w:numPr>
          <w:ilvl w:val="0"/>
          <w:numId w:val="0"/>
        </w:numPr>
        <w:ind w:left="360" w:hanging="360"/>
        <w:rPr>
          <w:lang w:val="en-US"/>
        </w:rPr>
      </w:pPr>
    </w:p>
    <w:tbl>
      <w:tblPr>
        <w:tblStyle w:val="TableGrid"/>
        <w:tblW w:w="8647"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1"/>
        <w:gridCol w:w="4276"/>
      </w:tblGrid>
      <w:tr w:rsidR="00AA27DA" w:rsidRPr="0054153C" w:rsidTr="00050A88">
        <w:tc>
          <w:tcPr>
            <w:tcW w:w="4371" w:type="dxa"/>
          </w:tcPr>
          <w:p w:rsidR="00AA27DA" w:rsidRPr="0054153C" w:rsidRDefault="008B5F96"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r w:rsidRPr="0054153C">
              <w:rPr>
                <w:rFonts w:eastAsia="Calibri" w:cs="Arial"/>
                <w:b/>
                <w:sz w:val="20"/>
                <w:szCs w:val="20"/>
                <w:lang w:val="en-US" w:eastAsia="en-US"/>
              </w:rPr>
              <w:t>Outcome statement</w:t>
            </w:r>
            <w:r w:rsidRPr="0054153C">
              <w:rPr>
                <w:rFonts w:eastAsia="Calibri" w:cs="Arial"/>
                <w:sz w:val="20"/>
                <w:szCs w:val="20"/>
                <w:lang w:val="en-US" w:eastAsia="en-US"/>
              </w:rPr>
              <w:t>:</w:t>
            </w:r>
          </w:p>
          <w:p w:rsidR="00AA27DA" w:rsidRPr="0054153C" w:rsidRDefault="00AA27DA"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p>
          <w:p w:rsidR="00AA27DA" w:rsidRPr="0054153C" w:rsidRDefault="008B5F96"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r w:rsidRPr="0054153C">
              <w:rPr>
                <w:rFonts w:eastAsia="Calibri" w:cs="Arial"/>
                <w:sz w:val="20"/>
                <w:szCs w:val="20"/>
                <w:lang w:val="en-US" w:eastAsia="en-US"/>
              </w:rPr>
              <w:t>To strengthen the institutional arrangements and capacity for water resource management at the sub-basin scale;</w:t>
            </w:r>
          </w:p>
          <w:p w:rsidR="00AA27DA" w:rsidRPr="0054153C" w:rsidRDefault="00AA27DA"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p>
          <w:p w:rsidR="00050A88" w:rsidRPr="0054153C" w:rsidRDefault="00050A88"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p>
          <w:p w:rsidR="00AA27DA" w:rsidRPr="0054153C" w:rsidRDefault="00AA27DA"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p>
          <w:p w:rsidR="00AA27DA" w:rsidRPr="0054153C" w:rsidRDefault="008B5F96"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r w:rsidRPr="0054153C">
              <w:rPr>
                <w:rFonts w:eastAsia="Calibri" w:cs="Arial"/>
                <w:sz w:val="20"/>
                <w:szCs w:val="20"/>
                <w:lang w:val="en-US" w:eastAsia="en-US"/>
              </w:rPr>
              <w:t>To build and operate observatory stations and systems to monitor water resources, and constructing information system and database on water resources</w:t>
            </w:r>
          </w:p>
          <w:p w:rsidR="00AA27DA" w:rsidRPr="0054153C" w:rsidRDefault="00AA27DA"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p>
          <w:p w:rsidR="00E44D84" w:rsidRPr="0054153C" w:rsidRDefault="00E44D84"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p>
          <w:p w:rsidR="00AA27DA" w:rsidRPr="0054153C" w:rsidRDefault="008B5F96"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b/>
                <w:sz w:val="20"/>
                <w:szCs w:val="20"/>
                <w:lang w:val="en-US" w:eastAsia="en-US"/>
              </w:rPr>
            </w:pPr>
            <w:r w:rsidRPr="0054153C">
              <w:rPr>
                <w:rFonts w:eastAsia="Calibri"/>
                <w:sz w:val="20"/>
                <w:szCs w:val="20"/>
                <w:lang w:val="en-US" w:eastAsia="en-US"/>
              </w:rPr>
              <w:t>To formulate comprehensive water source management policies to consider the differing and often competing needs of water users; and to ensure a balance with the benefits of natural water and ecological system management criteria</w:t>
            </w:r>
          </w:p>
        </w:tc>
        <w:tc>
          <w:tcPr>
            <w:tcW w:w="4276" w:type="dxa"/>
          </w:tcPr>
          <w:p w:rsidR="00AA27DA" w:rsidRPr="0054153C" w:rsidRDefault="008B5F96"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r w:rsidRPr="0054153C">
              <w:rPr>
                <w:rFonts w:eastAsia="Calibri" w:cs="Arial"/>
                <w:b/>
                <w:sz w:val="20"/>
                <w:szCs w:val="20"/>
                <w:lang w:val="en-US" w:eastAsia="en-US"/>
              </w:rPr>
              <w:t>SMART Objective</w:t>
            </w:r>
            <w:r w:rsidRPr="0054153C">
              <w:rPr>
                <w:rFonts w:eastAsia="Calibri" w:cs="Arial"/>
                <w:sz w:val="20"/>
                <w:szCs w:val="20"/>
                <w:lang w:val="en-US" w:eastAsia="en-US"/>
              </w:rPr>
              <w:t>:</w:t>
            </w:r>
          </w:p>
          <w:p w:rsidR="00AA27DA" w:rsidRPr="0054153C" w:rsidRDefault="00AA27DA"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p>
          <w:p w:rsidR="00AA27DA" w:rsidRPr="0054153C" w:rsidRDefault="008B5F96"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r w:rsidRPr="0054153C">
              <w:rPr>
                <w:rFonts w:eastAsia="Calibri" w:cs="Arial"/>
                <w:sz w:val="20"/>
                <w:szCs w:val="20"/>
                <w:lang w:val="en-US" w:eastAsia="en-US"/>
              </w:rPr>
              <w:t>By 20</w:t>
            </w:r>
            <w:r w:rsidR="00C7330B">
              <w:rPr>
                <w:rFonts w:eastAsia="Calibri" w:cs="Arial"/>
                <w:sz w:val="20"/>
                <w:szCs w:val="20"/>
                <w:lang w:val="en-US" w:eastAsia="en-US"/>
              </w:rPr>
              <w:t>25</w:t>
            </w:r>
            <w:r w:rsidRPr="0054153C">
              <w:rPr>
                <w:rFonts w:eastAsia="Calibri" w:cs="Arial"/>
                <w:sz w:val="20"/>
                <w:szCs w:val="20"/>
                <w:lang w:val="en-US" w:eastAsia="en-US"/>
              </w:rPr>
              <w:t>, organizing training courses to equip 20 officials working on the management of water resources in each river sub-basin with both management expertise and technical competency;</w:t>
            </w:r>
          </w:p>
          <w:p w:rsidR="00AA27DA" w:rsidRPr="0054153C" w:rsidRDefault="00AA27DA"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p>
          <w:p w:rsidR="00AA27DA" w:rsidRPr="0054153C" w:rsidRDefault="008B5F96"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r w:rsidRPr="0054153C">
              <w:rPr>
                <w:rFonts w:eastAsia="Calibri" w:cs="Arial"/>
                <w:sz w:val="20"/>
                <w:szCs w:val="20"/>
                <w:lang w:val="en-US" w:eastAsia="en-US"/>
              </w:rPr>
              <w:t>By 202</w:t>
            </w:r>
            <w:r w:rsidR="00C7330B">
              <w:rPr>
                <w:rFonts w:eastAsia="Calibri" w:cs="Arial"/>
                <w:sz w:val="20"/>
                <w:szCs w:val="20"/>
                <w:lang w:val="en-US" w:eastAsia="en-US"/>
              </w:rPr>
              <w:t>0</w:t>
            </w:r>
            <w:r w:rsidRPr="0054153C">
              <w:rPr>
                <w:rFonts w:eastAsia="Calibri" w:cs="Arial"/>
                <w:sz w:val="20"/>
                <w:szCs w:val="20"/>
                <w:lang w:val="en-US" w:eastAsia="en-US"/>
              </w:rPr>
              <w:t>, completing the construction of ASEAN – standard information system and database for all sub-basins, covering surface water, groundwater, water quality, water use and wastewater discharge</w:t>
            </w:r>
          </w:p>
          <w:p w:rsidR="00AA27DA" w:rsidRPr="0054153C" w:rsidRDefault="00AA27DA" w:rsidP="00560D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Calibri" w:cs="Arial"/>
                <w:sz w:val="20"/>
                <w:szCs w:val="20"/>
                <w:lang w:val="en-US" w:eastAsia="en-US"/>
              </w:rPr>
            </w:pPr>
          </w:p>
          <w:p w:rsidR="00AA27DA" w:rsidRPr="0054153C" w:rsidRDefault="008B5F96" w:rsidP="00560D75">
            <w:pPr>
              <w:pStyle w:val="Body"/>
              <w:numPr>
                <w:ilvl w:val="0"/>
                <w:numId w:val="0"/>
              </w:numPr>
              <w:spacing w:after="0"/>
              <w:rPr>
                <w:rFonts w:eastAsia="Calibri"/>
                <w:color w:val="auto"/>
                <w:sz w:val="20"/>
                <w:szCs w:val="20"/>
                <w:lang w:val="en-US" w:eastAsia="en-US"/>
              </w:rPr>
            </w:pPr>
            <w:r w:rsidRPr="0054153C">
              <w:rPr>
                <w:rFonts w:eastAsia="Calibri"/>
                <w:color w:val="auto"/>
                <w:sz w:val="20"/>
                <w:szCs w:val="20"/>
                <w:lang w:val="en-US" w:eastAsia="en-US"/>
              </w:rPr>
              <w:t>By 20</w:t>
            </w:r>
            <w:r w:rsidR="00C7330B">
              <w:rPr>
                <w:rFonts w:eastAsia="Calibri"/>
                <w:color w:val="auto"/>
                <w:sz w:val="20"/>
                <w:szCs w:val="20"/>
                <w:lang w:val="en-US" w:eastAsia="en-US"/>
              </w:rPr>
              <w:t>2</w:t>
            </w:r>
            <w:r w:rsidRPr="0054153C">
              <w:rPr>
                <w:rFonts w:eastAsia="Calibri"/>
                <w:color w:val="auto"/>
                <w:sz w:val="20"/>
                <w:szCs w:val="20"/>
                <w:lang w:val="en-US" w:eastAsia="en-US"/>
              </w:rPr>
              <w:t xml:space="preserve">5, developing and putting into operation minimum flows and inter-reservoir operating rules for the “X” river in the Y sub-basin, for the “Z” river in the “Q” sub-basin, </w:t>
            </w:r>
            <w:r w:rsidR="00281300" w:rsidRPr="0054153C">
              <w:rPr>
                <w:rFonts w:eastAsia="Calibri"/>
                <w:color w:val="auto"/>
                <w:sz w:val="20"/>
                <w:szCs w:val="20"/>
                <w:lang w:val="en-US" w:eastAsia="en-US"/>
              </w:rPr>
              <w:t>etc</w:t>
            </w:r>
            <w:r w:rsidR="00281300">
              <w:rPr>
                <w:rFonts w:eastAsia="Calibri"/>
                <w:color w:val="auto"/>
                <w:sz w:val="20"/>
                <w:szCs w:val="20"/>
                <w:lang w:val="en-US" w:eastAsia="en-US"/>
              </w:rPr>
              <w:t>.</w:t>
            </w:r>
            <w:r w:rsidRPr="0054153C">
              <w:rPr>
                <w:rFonts w:eastAsia="Calibri"/>
                <w:color w:val="auto"/>
                <w:sz w:val="20"/>
                <w:szCs w:val="20"/>
                <w:lang w:val="en-US" w:eastAsia="en-US"/>
              </w:rPr>
              <w:t xml:space="preserve"> </w:t>
            </w:r>
          </w:p>
        </w:tc>
      </w:tr>
    </w:tbl>
    <w:p w:rsidR="00157163" w:rsidRPr="0054153C" w:rsidRDefault="00C7330B" w:rsidP="00560D75">
      <w:pPr>
        <w:pStyle w:val="Body"/>
        <w:rPr>
          <w:lang w:val="en-US"/>
        </w:rPr>
      </w:pPr>
      <w:r>
        <w:rPr>
          <w:lang w:val="en-US"/>
        </w:rPr>
        <w:t>P</w:t>
      </w:r>
      <w:r w:rsidR="008B5F96" w:rsidRPr="0054153C">
        <w:rPr>
          <w:lang w:val="en-US"/>
        </w:rPr>
        <w:t xml:space="preserve">lanners </w:t>
      </w:r>
      <w:r>
        <w:rPr>
          <w:lang w:val="en-US"/>
        </w:rPr>
        <w:t>should continually</w:t>
      </w:r>
      <w:r w:rsidR="008B5F96" w:rsidRPr="0054153C">
        <w:rPr>
          <w:lang w:val="en-US"/>
        </w:rPr>
        <w:t xml:space="preserve"> strengthen the planning objectives by making sure that they include SMA</w:t>
      </w:r>
      <w:r>
        <w:rPr>
          <w:lang w:val="en-US"/>
        </w:rPr>
        <w:t>R</w:t>
      </w:r>
      <w:r w:rsidR="008B5F96" w:rsidRPr="0054153C">
        <w:rPr>
          <w:lang w:val="en-US"/>
        </w:rPr>
        <w:t xml:space="preserve">T </w:t>
      </w:r>
      <w:r w:rsidR="003904CB">
        <w:rPr>
          <w:lang w:val="en-US"/>
        </w:rPr>
        <w:t>characteristics</w:t>
      </w:r>
      <w:r w:rsidR="008B5F96" w:rsidRPr="0054153C">
        <w:rPr>
          <w:lang w:val="en-US"/>
        </w:rPr>
        <w:t xml:space="preserve">. </w:t>
      </w:r>
    </w:p>
    <w:p w:rsidR="00C32392" w:rsidRDefault="00C32392" w:rsidP="00560D75">
      <w:pPr>
        <w:pStyle w:val="Heading2"/>
        <w:rPr>
          <w:lang w:val="en-US"/>
        </w:rPr>
      </w:pPr>
      <w:bookmarkStart w:id="50" w:name="_Toc364426009"/>
      <w:r>
        <w:rPr>
          <w:lang w:val="en-US"/>
        </w:rPr>
        <w:t>Defining Subsequent Planning Activities</w:t>
      </w:r>
      <w:r w:rsidR="00215F6E">
        <w:rPr>
          <w:lang w:val="en-US"/>
        </w:rPr>
        <w:t xml:space="preserve"> </w:t>
      </w:r>
      <w:r w:rsidR="00215F6E" w:rsidRPr="00215F6E">
        <w:rPr>
          <w:lang w:val="en-US"/>
        </w:rPr>
        <w:t>(Options &amp; Measures)</w:t>
      </w:r>
      <w:bookmarkEnd w:id="50"/>
    </w:p>
    <w:p w:rsidR="006B6E76" w:rsidRDefault="00216DA7" w:rsidP="00560D75">
      <w:pPr>
        <w:pStyle w:val="Body"/>
        <w:rPr>
          <w:lang w:val="en-US"/>
        </w:rPr>
      </w:pPr>
      <w:r w:rsidRPr="00465C74">
        <w:rPr>
          <w:lang w:val="en-US"/>
        </w:rPr>
        <w:t>After key issues have been identified and corresponding planning objective established, then the specific Subsequent Planning Activities need to be defined</w:t>
      </w:r>
      <w:r w:rsidR="00E06443" w:rsidRPr="00465C74">
        <w:rPr>
          <w:lang w:val="en-US"/>
        </w:rPr>
        <w:t>; essentially preparing the TOR for the water resources subsequent planning phase</w:t>
      </w:r>
      <w:r w:rsidRPr="00465C74">
        <w:rPr>
          <w:lang w:val="en-US"/>
        </w:rPr>
        <w:t xml:space="preserve">. The purpose of a specific Subsequent Planning Activity is to </w:t>
      </w:r>
      <w:r w:rsidR="00E06443" w:rsidRPr="00465C74">
        <w:rPr>
          <w:lang w:val="en-US"/>
        </w:rPr>
        <w:t>describe what water resources planning will do</w:t>
      </w:r>
      <w:r w:rsidRPr="00465C74">
        <w:rPr>
          <w:lang w:val="en-US"/>
        </w:rPr>
        <w:t xml:space="preserve">, through </w:t>
      </w:r>
      <w:r w:rsidR="00E06443" w:rsidRPr="00465C74">
        <w:rPr>
          <w:lang w:val="en-US"/>
        </w:rPr>
        <w:t>the</w:t>
      </w:r>
      <w:r w:rsidRPr="00465C74">
        <w:rPr>
          <w:lang w:val="en-US"/>
        </w:rPr>
        <w:t xml:space="preserve"> planning process, so that issues can be overcome and objectives met. </w:t>
      </w:r>
      <w:r w:rsidR="00E06443" w:rsidRPr="00465C74">
        <w:rPr>
          <w:lang w:val="en-US"/>
        </w:rPr>
        <w:t xml:space="preserve">This includes the full contents as defined in Article 20 (c and d) of the LWR. </w:t>
      </w:r>
      <w:r w:rsidRPr="00465C74">
        <w:rPr>
          <w:lang w:val="en-US"/>
        </w:rPr>
        <w:t>Each Planning Task will be comprised of a set of planning activities that, taken together, comprehensively address key issues within the context of achieving the stated objective</w:t>
      </w:r>
      <w:r w:rsidR="00932944">
        <w:rPr>
          <w:lang w:val="en-US"/>
        </w:rPr>
        <w:t>s</w:t>
      </w:r>
      <w:r w:rsidRPr="00465C74">
        <w:rPr>
          <w:lang w:val="en-US"/>
        </w:rPr>
        <w:t xml:space="preserve">. </w:t>
      </w:r>
    </w:p>
    <w:p w:rsidR="00465C74" w:rsidRPr="00465C74" w:rsidRDefault="00465C74" w:rsidP="00560D75">
      <w:pPr>
        <w:pStyle w:val="Body"/>
        <w:rPr>
          <w:lang w:val="en-US"/>
        </w:rPr>
      </w:pPr>
      <w:r w:rsidRPr="00465C74">
        <w:rPr>
          <w:lang w:val="en-US"/>
        </w:rPr>
        <w:t>Planning Tasks will be developed to address specific priority issues for the basin and for each sub-basin or local area, as appropriate. Each planning task will include specific objectives to guide planning activities to address each issue. The planning tasks will further identify a plan, general budget, and needed resources for each activity according to the objective. Further detail or additional activities may be developed during the subsequent planning activities.</w:t>
      </w:r>
    </w:p>
    <w:p w:rsidR="00465C74" w:rsidRPr="00465C74" w:rsidRDefault="00465C74" w:rsidP="00560D75">
      <w:pPr>
        <w:pStyle w:val="Body"/>
        <w:rPr>
          <w:lang w:val="en-US"/>
        </w:rPr>
      </w:pPr>
      <w:r w:rsidRPr="00465C74">
        <w:rPr>
          <w:lang w:val="en-US"/>
        </w:rPr>
        <w:t xml:space="preserve">Each planning task will be developed in a logical framework that outlines the priority issues, the related objectives, and the planning activities to address each issue. </w:t>
      </w:r>
    </w:p>
    <w:p w:rsidR="00B706AF" w:rsidRPr="003323ED" w:rsidRDefault="00465C74" w:rsidP="003323ED">
      <w:pPr>
        <w:pStyle w:val="Body"/>
        <w:rPr>
          <w:lang w:val="en-US"/>
        </w:rPr>
      </w:pPr>
      <w:r w:rsidRPr="00465C74">
        <w:rPr>
          <w:lang w:val="en-US"/>
        </w:rPr>
        <w:t>This step will be undertaken carefully for the basin and each sub-basin or local area, as needed. An example if presented below</w:t>
      </w:r>
      <w:r w:rsidR="00932944">
        <w:rPr>
          <w:lang w:val="en-US"/>
        </w:rPr>
        <w:t xml:space="preserve"> (Table 5)</w:t>
      </w:r>
      <w:r>
        <w:rPr>
          <w:lang w:val="en-US"/>
        </w:rPr>
        <w:t>.</w:t>
      </w:r>
    </w:p>
    <w:p w:rsidR="00465C74" w:rsidRPr="00465C74" w:rsidRDefault="00465C74" w:rsidP="00560D75">
      <w:pPr>
        <w:pStyle w:val="Heading3"/>
      </w:pPr>
      <w:bookmarkStart w:id="51" w:name="_Toc364426010"/>
      <w:r>
        <w:t>Defining Subsequent Planning Activities</w:t>
      </w:r>
      <w:bookmarkEnd w:id="51"/>
    </w:p>
    <w:p w:rsidR="00C32392" w:rsidRPr="00465C74" w:rsidRDefault="00216DA7" w:rsidP="00560D75">
      <w:pPr>
        <w:pStyle w:val="Body"/>
        <w:rPr>
          <w:lang w:val="en-US"/>
        </w:rPr>
      </w:pPr>
      <w:r w:rsidRPr="00465C74">
        <w:rPr>
          <w:lang w:val="en-US"/>
        </w:rPr>
        <w:t xml:space="preserve">To define the specific planning activities, the </w:t>
      </w:r>
      <w:r w:rsidR="0003283A">
        <w:rPr>
          <w:lang w:val="en-US"/>
        </w:rPr>
        <w:t>preliminary</w:t>
      </w:r>
      <w:r w:rsidRPr="00465C74">
        <w:rPr>
          <w:lang w:val="en-US"/>
        </w:rPr>
        <w:t xml:space="preserve"> steps can be taken:</w:t>
      </w:r>
    </w:p>
    <w:p w:rsidR="006B6E76" w:rsidRPr="00465C74" w:rsidRDefault="00216DA7" w:rsidP="00560D75">
      <w:pPr>
        <w:pStyle w:val="ListParagraph"/>
        <w:numPr>
          <w:ilvl w:val="0"/>
          <w:numId w:val="123"/>
        </w:numPr>
        <w:rPr>
          <w:lang w:val="en-US"/>
        </w:rPr>
      </w:pPr>
      <w:r w:rsidRPr="00465C74">
        <w:rPr>
          <w:lang w:val="en-US"/>
        </w:rPr>
        <w:t>Identify the scale of each issue as basin, sub-basin, or other locally defined region;</w:t>
      </w:r>
    </w:p>
    <w:p w:rsidR="006B6E76" w:rsidRPr="00465C74" w:rsidRDefault="00216DA7" w:rsidP="00560D75">
      <w:pPr>
        <w:pStyle w:val="ListParagraph"/>
        <w:numPr>
          <w:ilvl w:val="0"/>
          <w:numId w:val="123"/>
        </w:numPr>
        <w:rPr>
          <w:lang w:val="en-US"/>
        </w:rPr>
      </w:pPr>
      <w:r w:rsidRPr="00465C74">
        <w:rPr>
          <w:lang w:val="en-US"/>
        </w:rPr>
        <w:t>Categorize each issue as relating to water resource allocation, water resource protection, or mitigation of harm caused by water. An issue can belong to one, two, or all three.</w:t>
      </w:r>
    </w:p>
    <w:p w:rsidR="006B6E76" w:rsidRPr="00465C74" w:rsidRDefault="00216DA7" w:rsidP="00560D75">
      <w:pPr>
        <w:pStyle w:val="ListParagraph"/>
        <w:numPr>
          <w:ilvl w:val="0"/>
          <w:numId w:val="123"/>
        </w:numPr>
        <w:rPr>
          <w:lang w:val="en-US"/>
        </w:rPr>
      </w:pPr>
      <w:r w:rsidRPr="00465C74">
        <w:rPr>
          <w:lang w:val="en-US"/>
        </w:rPr>
        <w:lastRenderedPageBreak/>
        <w:t>Categorize each issue by involved sector (e.g. flood protection, irrigation, hydropower, etc.); listing multiple sectors if appropriate.</w:t>
      </w:r>
    </w:p>
    <w:p w:rsidR="006B6E76" w:rsidRPr="00465C74" w:rsidRDefault="006B6E76" w:rsidP="00560D75">
      <w:pPr>
        <w:rPr>
          <w:lang w:val="en-US"/>
        </w:rPr>
      </w:pPr>
    </w:p>
    <w:p w:rsidR="00B706AF" w:rsidRPr="003323ED" w:rsidRDefault="00216DA7" w:rsidP="003323ED">
      <w:pPr>
        <w:pStyle w:val="Body"/>
        <w:rPr>
          <w:lang w:val="en-US"/>
        </w:rPr>
      </w:pPr>
      <w:r w:rsidRPr="00465C74">
        <w:rPr>
          <w:lang w:val="en-US"/>
        </w:rPr>
        <w:t xml:space="preserve">Once this is completed, </w:t>
      </w:r>
      <w:r w:rsidR="00465C74">
        <w:rPr>
          <w:lang w:val="en-US"/>
        </w:rPr>
        <w:t>a specific Planning Tasks can be constructed for the basin, sub-basin, or other river segment using a matrix constructed by issue, objective, and activity</w:t>
      </w:r>
      <w:r w:rsidR="00ED36EB" w:rsidRPr="00710232">
        <w:rPr>
          <w:lang w:val="en-US"/>
        </w:rPr>
        <w:t>.</w:t>
      </w:r>
      <w:r w:rsidR="00465C74">
        <w:rPr>
          <w:lang w:val="en-US"/>
        </w:rPr>
        <w:t xml:space="preserve"> The issues and objectives have been previous identified and can be filled in accordingly. The planners can then define which activities are appropriate to be filled in the matrix as shown in </w:t>
      </w:r>
      <w:r w:rsidR="0001508F">
        <w:fldChar w:fldCharType="begin"/>
      </w:r>
      <w:r w:rsidR="0001508F">
        <w:instrText xml:space="preserve"> REF _Ref357868519 \h  \* MERGEFORMAT </w:instrText>
      </w:r>
      <w:r w:rsidR="0001508F">
        <w:fldChar w:fldCharType="separate"/>
      </w:r>
      <w:r w:rsidR="00AA4D62" w:rsidRPr="0003283A">
        <w:rPr>
          <w:lang w:val="en-US"/>
        </w:rPr>
        <w:t>Table 5</w:t>
      </w:r>
      <w:r w:rsidR="0001508F">
        <w:fldChar w:fldCharType="end"/>
      </w:r>
      <w:r w:rsidR="00AA4D62">
        <w:rPr>
          <w:lang w:val="en-US"/>
        </w:rPr>
        <w:t>.</w:t>
      </w:r>
    </w:p>
    <w:p w:rsidR="00465C74" w:rsidRDefault="00465C74" w:rsidP="003323ED">
      <w:pPr>
        <w:pStyle w:val="Caption"/>
        <w:spacing w:after="120"/>
        <w:jc w:val="center"/>
        <w:rPr>
          <w:lang w:val="en-US"/>
        </w:rPr>
      </w:pPr>
      <w:bookmarkStart w:id="52" w:name="_Ref357868519"/>
      <w:r>
        <w:t xml:space="preserve">Table </w:t>
      </w:r>
      <w:r w:rsidR="008C4E27">
        <w:fldChar w:fldCharType="begin"/>
      </w:r>
      <w:r w:rsidR="00C37A8D">
        <w:instrText xml:space="preserve"> SEQ Table \* ARABIC </w:instrText>
      </w:r>
      <w:r w:rsidR="008C4E27">
        <w:fldChar w:fldCharType="separate"/>
      </w:r>
      <w:r w:rsidR="0003283A">
        <w:rPr>
          <w:noProof/>
        </w:rPr>
        <w:t>5</w:t>
      </w:r>
      <w:r w:rsidR="008C4E27">
        <w:rPr>
          <w:noProof/>
        </w:rPr>
        <w:fldChar w:fldCharType="end"/>
      </w:r>
      <w:bookmarkEnd w:id="52"/>
      <w:r>
        <w:t>: Day-Nhue Sub-Basin Planning Task</w:t>
      </w:r>
    </w:p>
    <w:tbl>
      <w:tblPr>
        <w:tblStyle w:val="TableGrid"/>
        <w:tblW w:w="9639" w:type="dxa"/>
        <w:tblLook w:val="04A0" w:firstRow="1" w:lastRow="0" w:firstColumn="1" w:lastColumn="0" w:noHBand="0" w:noVBand="1"/>
      </w:tblPr>
      <w:tblGrid>
        <w:gridCol w:w="2286"/>
        <w:gridCol w:w="2394"/>
        <w:gridCol w:w="4959"/>
      </w:tblGrid>
      <w:tr w:rsidR="00465C74" w:rsidRPr="00465C74" w:rsidTr="00465C74">
        <w:tc>
          <w:tcPr>
            <w:tcW w:w="2286" w:type="dxa"/>
          </w:tcPr>
          <w:p w:rsidR="00465C74" w:rsidRPr="00465C74" w:rsidRDefault="00465C74" w:rsidP="00560D75">
            <w:pPr>
              <w:rPr>
                <w:b/>
                <w:szCs w:val="22"/>
              </w:rPr>
            </w:pPr>
            <w:r w:rsidRPr="00465C74">
              <w:rPr>
                <w:b/>
                <w:szCs w:val="22"/>
              </w:rPr>
              <w:t>Priority issues</w:t>
            </w:r>
          </w:p>
        </w:tc>
        <w:tc>
          <w:tcPr>
            <w:tcW w:w="2394" w:type="dxa"/>
          </w:tcPr>
          <w:p w:rsidR="00465C74" w:rsidRPr="00465C74" w:rsidRDefault="00465C74" w:rsidP="00560D75">
            <w:pPr>
              <w:rPr>
                <w:b/>
                <w:szCs w:val="22"/>
              </w:rPr>
            </w:pPr>
            <w:r w:rsidRPr="00465C74">
              <w:rPr>
                <w:b/>
                <w:szCs w:val="22"/>
              </w:rPr>
              <w:t>Objectives</w:t>
            </w:r>
          </w:p>
        </w:tc>
        <w:tc>
          <w:tcPr>
            <w:tcW w:w="4959" w:type="dxa"/>
          </w:tcPr>
          <w:p w:rsidR="00465C74" w:rsidRPr="00465C74" w:rsidRDefault="00465C74" w:rsidP="00560D75">
            <w:pPr>
              <w:rPr>
                <w:b/>
                <w:szCs w:val="22"/>
              </w:rPr>
            </w:pPr>
            <w:r w:rsidRPr="00465C74">
              <w:rPr>
                <w:b/>
                <w:szCs w:val="22"/>
              </w:rPr>
              <w:t>Planning Activities</w:t>
            </w:r>
          </w:p>
        </w:tc>
      </w:tr>
      <w:tr w:rsidR="00465C74" w:rsidRPr="00465C74" w:rsidTr="00465C74">
        <w:tc>
          <w:tcPr>
            <w:tcW w:w="2286" w:type="dxa"/>
          </w:tcPr>
          <w:p w:rsidR="00465C74" w:rsidRPr="00465C74" w:rsidRDefault="00465C74" w:rsidP="00560D75">
            <w:pPr>
              <w:ind w:left="176" w:hanging="176"/>
              <w:rPr>
                <w:szCs w:val="22"/>
              </w:rPr>
            </w:pPr>
            <w:r w:rsidRPr="00465C74">
              <w:rPr>
                <w:szCs w:val="22"/>
              </w:rPr>
              <w:t xml:space="preserve">- Water shortage results in river depletion (whole </w:t>
            </w:r>
            <w:r w:rsidR="00932944">
              <w:rPr>
                <w:szCs w:val="22"/>
              </w:rPr>
              <w:t xml:space="preserve">Day – Nhue </w:t>
            </w:r>
            <w:r w:rsidRPr="00465C74">
              <w:rPr>
                <w:szCs w:val="22"/>
              </w:rPr>
              <w:t>sub-basin)</w:t>
            </w:r>
          </w:p>
        </w:tc>
        <w:tc>
          <w:tcPr>
            <w:tcW w:w="2394" w:type="dxa"/>
          </w:tcPr>
          <w:p w:rsidR="00465C74" w:rsidRPr="00465C74" w:rsidRDefault="00465C74" w:rsidP="00560D75">
            <w:pPr>
              <w:ind w:left="158" w:hanging="158"/>
              <w:rPr>
                <w:i/>
                <w:iCs/>
                <w:color w:val="000000"/>
                <w:szCs w:val="22"/>
                <w:lang w:val="en-US"/>
              </w:rPr>
            </w:pPr>
            <w:r w:rsidRPr="00465C74">
              <w:rPr>
                <w:szCs w:val="22"/>
              </w:rPr>
              <w:t xml:space="preserve">-Restoration of river to meet QCVN 08:2008 standards for 40% of the river </w:t>
            </w:r>
          </w:p>
          <w:p w:rsidR="00465C74" w:rsidRPr="00465C74" w:rsidRDefault="00465C74" w:rsidP="00560D75">
            <w:pPr>
              <w:ind w:left="158" w:hanging="158"/>
              <w:rPr>
                <w:szCs w:val="22"/>
              </w:rPr>
            </w:pPr>
          </w:p>
        </w:tc>
        <w:tc>
          <w:tcPr>
            <w:tcW w:w="4959" w:type="dxa"/>
          </w:tcPr>
          <w:p w:rsidR="00465C74" w:rsidRPr="00465C74" w:rsidRDefault="00465C74" w:rsidP="00560D75">
            <w:pPr>
              <w:ind w:left="174" w:hanging="174"/>
              <w:rPr>
                <w:i/>
                <w:iCs/>
                <w:color w:val="000000"/>
                <w:szCs w:val="22"/>
                <w:lang w:val="en-US"/>
              </w:rPr>
            </w:pPr>
            <w:r w:rsidRPr="00465C74">
              <w:rPr>
                <w:szCs w:val="22"/>
              </w:rPr>
              <w:t>+ Develop a water allocation plan (at basin level) to take into account of water regulating from other sub-basins</w:t>
            </w:r>
            <w:r w:rsidR="00A530E6">
              <w:rPr>
                <w:szCs w:val="22"/>
              </w:rPr>
              <w:t>)</w:t>
            </w:r>
            <w:r w:rsidRPr="00465C74">
              <w:rPr>
                <w:szCs w:val="22"/>
              </w:rPr>
              <w:t xml:space="preserve">; </w:t>
            </w:r>
          </w:p>
          <w:p w:rsidR="00465C74" w:rsidRPr="00465C74" w:rsidRDefault="00465C74" w:rsidP="00560D75">
            <w:pPr>
              <w:rPr>
                <w:i/>
                <w:iCs/>
                <w:color w:val="000000"/>
                <w:szCs w:val="22"/>
                <w:lang w:val="en-US"/>
              </w:rPr>
            </w:pPr>
            <w:r w:rsidRPr="00465C74">
              <w:rPr>
                <w:szCs w:val="22"/>
              </w:rPr>
              <w:t xml:space="preserve"> </w:t>
            </w:r>
          </w:p>
          <w:p w:rsidR="00465C74" w:rsidRPr="00465C74" w:rsidRDefault="00465C74" w:rsidP="00560D75">
            <w:pPr>
              <w:rPr>
                <w:szCs w:val="22"/>
              </w:rPr>
            </w:pPr>
          </w:p>
        </w:tc>
      </w:tr>
      <w:tr w:rsidR="00465C74" w:rsidRPr="00465C74" w:rsidTr="00465C74">
        <w:tc>
          <w:tcPr>
            <w:tcW w:w="2286" w:type="dxa"/>
          </w:tcPr>
          <w:p w:rsidR="00465C74" w:rsidRPr="00465C74" w:rsidRDefault="00465C74" w:rsidP="00560D75">
            <w:pPr>
              <w:ind w:left="176" w:hanging="176"/>
              <w:rPr>
                <w:i/>
                <w:iCs/>
                <w:color w:val="000000"/>
                <w:szCs w:val="22"/>
                <w:lang w:val="en-US"/>
              </w:rPr>
            </w:pPr>
            <w:r w:rsidRPr="00465C74">
              <w:rPr>
                <w:szCs w:val="22"/>
              </w:rPr>
              <w:t>- Water pollution (whole sub-basin)</w:t>
            </w:r>
          </w:p>
        </w:tc>
        <w:tc>
          <w:tcPr>
            <w:tcW w:w="2394" w:type="dxa"/>
          </w:tcPr>
          <w:p w:rsidR="00465C74" w:rsidRPr="00465C74" w:rsidRDefault="00465C74" w:rsidP="00560D75">
            <w:pPr>
              <w:ind w:left="158" w:hanging="158"/>
              <w:rPr>
                <w:i/>
                <w:iCs/>
                <w:color w:val="000000"/>
                <w:szCs w:val="22"/>
                <w:lang w:val="en-US"/>
              </w:rPr>
            </w:pPr>
            <w:r w:rsidRPr="00465C74">
              <w:rPr>
                <w:szCs w:val="22"/>
              </w:rPr>
              <w:t>Improve water quality to meet QCVN 08:2008 Standard for 40% of river length</w:t>
            </w:r>
          </w:p>
        </w:tc>
        <w:tc>
          <w:tcPr>
            <w:tcW w:w="4959" w:type="dxa"/>
          </w:tcPr>
          <w:p w:rsidR="00465C74" w:rsidRPr="00465C74" w:rsidRDefault="00465C74" w:rsidP="00560D75">
            <w:pPr>
              <w:ind w:left="174" w:hanging="174"/>
              <w:rPr>
                <w:i/>
                <w:iCs/>
                <w:color w:val="000000"/>
                <w:szCs w:val="22"/>
                <w:lang w:val="en-US"/>
              </w:rPr>
            </w:pPr>
            <w:r w:rsidRPr="00465C74">
              <w:rPr>
                <w:szCs w:val="22"/>
              </w:rPr>
              <w:t>+Develop a water protection plan for Nhue – Day sub-basin</w:t>
            </w:r>
          </w:p>
        </w:tc>
      </w:tr>
      <w:tr w:rsidR="00465C74" w:rsidRPr="00465C74" w:rsidTr="00465C74">
        <w:tc>
          <w:tcPr>
            <w:tcW w:w="2286" w:type="dxa"/>
          </w:tcPr>
          <w:p w:rsidR="00465C74" w:rsidRPr="00465C74" w:rsidRDefault="00465C74" w:rsidP="00560D75">
            <w:pPr>
              <w:ind w:left="176" w:hanging="176"/>
              <w:rPr>
                <w:i/>
                <w:iCs/>
                <w:color w:val="000000"/>
                <w:szCs w:val="22"/>
                <w:lang w:val="en-US"/>
              </w:rPr>
            </w:pPr>
            <w:r w:rsidRPr="00465C74">
              <w:rPr>
                <w:szCs w:val="22"/>
              </w:rPr>
              <w:t>- Water logging in areas of……</w:t>
            </w:r>
          </w:p>
        </w:tc>
        <w:tc>
          <w:tcPr>
            <w:tcW w:w="2394" w:type="dxa"/>
          </w:tcPr>
          <w:p w:rsidR="00932944" w:rsidRDefault="00932944" w:rsidP="00560D75">
            <w:pPr>
              <w:ind w:left="158" w:hanging="158"/>
              <w:rPr>
                <w:i/>
                <w:iCs/>
                <w:color w:val="000000"/>
                <w:szCs w:val="22"/>
                <w:lang w:val="en-US"/>
              </w:rPr>
            </w:pPr>
            <w:r>
              <w:rPr>
                <w:szCs w:val="22"/>
              </w:rPr>
              <w:t>-</w:t>
            </w:r>
            <w:r w:rsidRPr="00465C74">
              <w:rPr>
                <w:szCs w:val="22"/>
              </w:rPr>
              <w:t>Flood retention and drainage to reduce  flood flows by 10% for a 250 year flood event</w:t>
            </w:r>
          </w:p>
          <w:p w:rsidR="00465C74" w:rsidRPr="00465C74" w:rsidRDefault="00F841EB" w:rsidP="00560D75">
            <w:pPr>
              <w:ind w:left="158" w:hanging="158"/>
              <w:rPr>
                <w:i/>
                <w:iCs/>
                <w:color w:val="000000"/>
                <w:szCs w:val="22"/>
                <w:lang w:val="en-US"/>
              </w:rPr>
            </w:pPr>
            <w:r>
              <w:rPr>
                <w:szCs w:val="22"/>
              </w:rPr>
              <w:t>-</w:t>
            </w:r>
            <w:r w:rsidR="00465C74" w:rsidRPr="00465C74">
              <w:rPr>
                <w:szCs w:val="22"/>
              </w:rPr>
              <w:t xml:space="preserve">Reduce areas experiencing regular water logging by 75% by 2025. </w:t>
            </w:r>
          </w:p>
        </w:tc>
        <w:tc>
          <w:tcPr>
            <w:tcW w:w="4959" w:type="dxa"/>
          </w:tcPr>
          <w:p w:rsidR="00465C74" w:rsidRPr="00465C74" w:rsidRDefault="00465C74" w:rsidP="00560D75">
            <w:pPr>
              <w:ind w:left="174" w:hanging="174"/>
              <w:rPr>
                <w:i/>
                <w:iCs/>
                <w:color w:val="000000"/>
                <w:szCs w:val="22"/>
                <w:lang w:val="en-US"/>
              </w:rPr>
            </w:pPr>
            <w:r w:rsidRPr="00465C74">
              <w:rPr>
                <w:szCs w:val="22"/>
              </w:rPr>
              <w:t xml:space="preserve">+ </w:t>
            </w:r>
            <w:r w:rsidR="00932944" w:rsidRPr="00465C74">
              <w:rPr>
                <w:szCs w:val="22"/>
              </w:rPr>
              <w:t xml:space="preserve">Improve flood drainage </w:t>
            </w:r>
            <w:r w:rsidR="00F841EB">
              <w:rPr>
                <w:szCs w:val="22"/>
              </w:rPr>
              <w:t xml:space="preserve">way </w:t>
            </w:r>
            <w:r w:rsidR="00932944" w:rsidRPr="00465C74">
              <w:rPr>
                <w:szCs w:val="22"/>
              </w:rPr>
              <w:t>to the sea</w:t>
            </w:r>
            <w:r w:rsidR="00F841EB">
              <w:rPr>
                <w:szCs w:val="22"/>
              </w:rPr>
              <w:t xml:space="preserve"> and </w:t>
            </w:r>
            <w:r w:rsidRPr="00465C74">
              <w:rPr>
                <w:szCs w:val="22"/>
              </w:rPr>
              <w:t>Develop a water drainage plan taking into account land and city drainage (in combination with  flood control planning)</w:t>
            </w:r>
          </w:p>
        </w:tc>
      </w:tr>
      <w:tr w:rsidR="00465C74" w:rsidRPr="00465C74" w:rsidTr="00465C74">
        <w:tc>
          <w:tcPr>
            <w:tcW w:w="2286" w:type="dxa"/>
          </w:tcPr>
          <w:p w:rsidR="00465C74" w:rsidRPr="00465C74" w:rsidRDefault="00465C74" w:rsidP="00560D75">
            <w:pPr>
              <w:ind w:left="176" w:hanging="176"/>
              <w:rPr>
                <w:i/>
                <w:iCs/>
                <w:color w:val="000000"/>
                <w:szCs w:val="22"/>
                <w:lang w:val="en-US"/>
              </w:rPr>
            </w:pPr>
            <w:r>
              <w:rPr>
                <w:szCs w:val="22"/>
              </w:rPr>
              <w:t>…</w:t>
            </w:r>
          </w:p>
        </w:tc>
        <w:tc>
          <w:tcPr>
            <w:tcW w:w="2394" w:type="dxa"/>
          </w:tcPr>
          <w:p w:rsidR="00465C74" w:rsidRPr="00465C74" w:rsidRDefault="00465C74" w:rsidP="00560D75">
            <w:pPr>
              <w:rPr>
                <w:i/>
                <w:iCs/>
                <w:color w:val="000000"/>
                <w:szCs w:val="22"/>
                <w:lang w:val="en-US"/>
              </w:rPr>
            </w:pPr>
            <w:r>
              <w:rPr>
                <w:szCs w:val="22"/>
              </w:rPr>
              <w:t>…</w:t>
            </w:r>
          </w:p>
        </w:tc>
        <w:tc>
          <w:tcPr>
            <w:tcW w:w="4959" w:type="dxa"/>
          </w:tcPr>
          <w:p w:rsidR="00465C74" w:rsidRPr="00465C74" w:rsidRDefault="00465C74" w:rsidP="00560D75">
            <w:pPr>
              <w:rPr>
                <w:i/>
                <w:iCs/>
                <w:color w:val="000000"/>
                <w:szCs w:val="22"/>
                <w:lang w:val="en-US"/>
              </w:rPr>
            </w:pPr>
            <w:r>
              <w:rPr>
                <w:szCs w:val="22"/>
              </w:rPr>
              <w:t>…</w:t>
            </w:r>
          </w:p>
        </w:tc>
      </w:tr>
    </w:tbl>
    <w:p w:rsidR="00465C74" w:rsidRPr="00465C74" w:rsidRDefault="00465C74" w:rsidP="00560D75">
      <w:pPr>
        <w:pStyle w:val="Body"/>
        <w:numPr>
          <w:ilvl w:val="0"/>
          <w:numId w:val="0"/>
        </w:numPr>
        <w:rPr>
          <w:i/>
          <w:sz w:val="18"/>
          <w:szCs w:val="18"/>
          <w:lang w:val="en-US"/>
        </w:rPr>
      </w:pPr>
      <w:r w:rsidRPr="00465C74">
        <w:rPr>
          <w:i/>
          <w:sz w:val="18"/>
          <w:szCs w:val="18"/>
          <w:lang w:val="en-US"/>
        </w:rPr>
        <w:t>Note: This table is an example only is does not represent or cover the actual range of issues within the particular sub-basin.</w:t>
      </w:r>
    </w:p>
    <w:p w:rsidR="00AA4D62" w:rsidRDefault="00AA4D62" w:rsidP="00560D75">
      <w:pPr>
        <w:pStyle w:val="Heading3"/>
      </w:pPr>
      <w:bookmarkStart w:id="53" w:name="_Toc364426011"/>
      <w:r>
        <w:t>Working arrangement and Resources for undertaking the subsequent planning activities of Water Resources Planning (WRP)</w:t>
      </w:r>
      <w:bookmarkEnd w:id="53"/>
    </w:p>
    <w:p w:rsidR="00AA4D62" w:rsidRDefault="00AA4D62" w:rsidP="00560D75">
      <w:pPr>
        <w:pStyle w:val="Body"/>
        <w:rPr>
          <w:lang w:val="en-US"/>
        </w:rPr>
      </w:pPr>
      <w:r>
        <w:rPr>
          <w:lang w:val="en-US"/>
        </w:rPr>
        <w:t>After the planning activities have been completely identified, then the working arrangements and required resources need to be defined for the particular Planning Task. The following subjects must be covered for each planning task.</w:t>
      </w:r>
    </w:p>
    <w:p w:rsidR="00AA4D62" w:rsidRDefault="00AA4D62" w:rsidP="00560D75">
      <w:pPr>
        <w:pStyle w:val="Body"/>
        <w:numPr>
          <w:ilvl w:val="0"/>
          <w:numId w:val="131"/>
        </w:numPr>
      </w:pPr>
      <w:r>
        <w:t>Identify the way to manage the implementation of WRP; financial management; implementation organizations (what line agencies required? In what sector?); key programs</w:t>
      </w:r>
      <w:r w:rsidR="00F841EB">
        <w:t>?</w:t>
      </w:r>
      <w:r>
        <w:t xml:space="preserve"> </w:t>
      </w:r>
    </w:p>
    <w:p w:rsidR="00AA4D62" w:rsidRDefault="00AA4D62" w:rsidP="00560D75">
      <w:pPr>
        <w:pStyle w:val="Body"/>
        <w:numPr>
          <w:ilvl w:val="0"/>
          <w:numId w:val="132"/>
        </w:numPr>
      </w:pPr>
      <w:r>
        <w:t>List all resources required to implement WRP, for example:</w:t>
      </w:r>
    </w:p>
    <w:p w:rsidR="00AA4D62" w:rsidRPr="00F841EB" w:rsidRDefault="00162B1E" w:rsidP="00560D75">
      <w:pPr>
        <w:pStyle w:val="ListParagraph"/>
        <w:numPr>
          <w:ilvl w:val="1"/>
          <w:numId w:val="132"/>
        </w:numPr>
        <w:tabs>
          <w:tab w:val="clear" w:pos="1080"/>
          <w:tab w:val="num" w:pos="1440"/>
        </w:tabs>
        <w:spacing w:after="200"/>
        <w:ind w:left="1440"/>
        <w:contextualSpacing/>
        <w:rPr>
          <w:szCs w:val="22"/>
        </w:rPr>
      </w:pPr>
      <w:r w:rsidRPr="00162B1E">
        <w:rPr>
          <w:szCs w:val="22"/>
        </w:rPr>
        <w:t>Professional: agriculture, irrigation, industry, urban water supply, rural water supply, social, economic, hydropower, environment…experts</w:t>
      </w:r>
    </w:p>
    <w:p w:rsidR="00AA4D62" w:rsidRPr="00F841EB" w:rsidRDefault="00162B1E" w:rsidP="00560D75">
      <w:pPr>
        <w:pStyle w:val="ListParagraph"/>
        <w:numPr>
          <w:ilvl w:val="1"/>
          <w:numId w:val="132"/>
        </w:numPr>
        <w:tabs>
          <w:tab w:val="clear" w:pos="1080"/>
          <w:tab w:val="num" w:pos="1440"/>
        </w:tabs>
        <w:spacing w:after="200"/>
        <w:ind w:left="1440"/>
        <w:contextualSpacing/>
        <w:rPr>
          <w:szCs w:val="22"/>
        </w:rPr>
      </w:pPr>
      <w:r w:rsidRPr="00162B1E">
        <w:rPr>
          <w:szCs w:val="22"/>
        </w:rPr>
        <w:t>Mathematical models required to implement Water allocation Plan, water protection Plan, natural disaster plan…</w:t>
      </w:r>
    </w:p>
    <w:p w:rsidR="00AA4D62" w:rsidRPr="00AA4D62" w:rsidRDefault="00AA4D62" w:rsidP="00560D75">
      <w:pPr>
        <w:pStyle w:val="ListParagraph"/>
        <w:numPr>
          <w:ilvl w:val="1"/>
          <w:numId w:val="132"/>
        </w:numPr>
        <w:tabs>
          <w:tab w:val="clear" w:pos="1080"/>
          <w:tab w:val="num" w:pos="1440"/>
        </w:tabs>
        <w:spacing w:after="200"/>
        <w:ind w:left="1440"/>
        <w:contextualSpacing/>
        <w:rPr>
          <w:sz w:val="24"/>
        </w:rPr>
      </w:pPr>
      <w:r w:rsidRPr="00AA4D62">
        <w:rPr>
          <w:sz w:val="24"/>
        </w:rPr>
        <w:t>…</w:t>
      </w:r>
    </w:p>
    <w:p w:rsidR="00AA4D62" w:rsidRPr="0042494D" w:rsidRDefault="00AA4D62" w:rsidP="00560D75">
      <w:pPr>
        <w:pStyle w:val="ListParagraph"/>
        <w:numPr>
          <w:ilvl w:val="0"/>
          <w:numId w:val="133"/>
        </w:numPr>
        <w:spacing w:after="200"/>
        <w:contextualSpacing/>
        <w:rPr>
          <w:szCs w:val="22"/>
        </w:rPr>
      </w:pPr>
      <w:r w:rsidRPr="00F841EB">
        <w:rPr>
          <w:szCs w:val="22"/>
        </w:rPr>
        <w:t>List of additional data and information required to implement WRP (almost data and information have been collected  in Planning Tasks stage)</w:t>
      </w:r>
    </w:p>
    <w:p w:rsidR="00AA4D62" w:rsidRPr="00F841EB" w:rsidRDefault="00162B1E" w:rsidP="00560D75">
      <w:pPr>
        <w:pStyle w:val="ListParagraph"/>
        <w:numPr>
          <w:ilvl w:val="1"/>
          <w:numId w:val="133"/>
        </w:numPr>
        <w:tabs>
          <w:tab w:val="clear" w:pos="1080"/>
          <w:tab w:val="num" w:pos="1440"/>
        </w:tabs>
        <w:spacing w:after="200"/>
        <w:ind w:left="1440"/>
        <w:contextualSpacing/>
        <w:rPr>
          <w:szCs w:val="22"/>
        </w:rPr>
      </w:pPr>
      <w:r w:rsidRPr="00162B1E">
        <w:rPr>
          <w:szCs w:val="22"/>
        </w:rPr>
        <w:t>Other sectors: planning, plans, strategy, norms, international agreements; socio-economic development</w:t>
      </w:r>
    </w:p>
    <w:p w:rsidR="00AA4D62" w:rsidRPr="00F841EB" w:rsidRDefault="00162B1E" w:rsidP="00560D75">
      <w:pPr>
        <w:pStyle w:val="ListParagraph"/>
        <w:numPr>
          <w:ilvl w:val="1"/>
          <w:numId w:val="133"/>
        </w:numPr>
        <w:tabs>
          <w:tab w:val="clear" w:pos="1080"/>
          <w:tab w:val="num" w:pos="1440"/>
        </w:tabs>
        <w:spacing w:after="200"/>
        <w:ind w:left="1440"/>
        <w:contextualSpacing/>
        <w:rPr>
          <w:szCs w:val="22"/>
        </w:rPr>
      </w:pPr>
      <w:r w:rsidRPr="00162B1E">
        <w:rPr>
          <w:szCs w:val="22"/>
        </w:rPr>
        <w:lastRenderedPageBreak/>
        <w:t>Water exploitation and use, existing water regulation plans; water services</w:t>
      </w:r>
    </w:p>
    <w:p w:rsidR="00AA4D62" w:rsidRPr="00F841EB" w:rsidRDefault="00162B1E" w:rsidP="00560D75">
      <w:pPr>
        <w:pStyle w:val="ListParagraph"/>
        <w:numPr>
          <w:ilvl w:val="1"/>
          <w:numId w:val="133"/>
        </w:numPr>
        <w:tabs>
          <w:tab w:val="clear" w:pos="1080"/>
          <w:tab w:val="num" w:pos="1440"/>
        </w:tabs>
        <w:spacing w:after="200"/>
        <w:ind w:left="1440"/>
        <w:contextualSpacing/>
        <w:rPr>
          <w:szCs w:val="22"/>
        </w:rPr>
      </w:pPr>
      <w:r w:rsidRPr="00162B1E">
        <w:rPr>
          <w:szCs w:val="22"/>
        </w:rPr>
        <w:t>Hydro-meteor data: stations? Time series? Rainfall? Run-off? Sunlight hours? To estimate water demands.</w:t>
      </w:r>
    </w:p>
    <w:p w:rsidR="00AA4D62" w:rsidRPr="00F841EB" w:rsidRDefault="00162B1E" w:rsidP="00560D75">
      <w:pPr>
        <w:pStyle w:val="ListParagraph"/>
        <w:numPr>
          <w:ilvl w:val="1"/>
          <w:numId w:val="133"/>
        </w:numPr>
        <w:tabs>
          <w:tab w:val="clear" w:pos="1080"/>
          <w:tab w:val="num" w:pos="1440"/>
        </w:tabs>
        <w:spacing w:after="200"/>
        <w:ind w:left="1440"/>
        <w:contextualSpacing/>
        <w:rPr>
          <w:szCs w:val="22"/>
        </w:rPr>
      </w:pPr>
      <w:r w:rsidRPr="00162B1E">
        <w:rPr>
          <w:szCs w:val="22"/>
        </w:rPr>
        <w:t>Topographical data: cross sections (where? Time?) to apply in Hydraulic model (if any)</w:t>
      </w:r>
    </w:p>
    <w:p w:rsidR="00AA4D62" w:rsidRPr="00F841EB" w:rsidRDefault="00162B1E" w:rsidP="00560D75">
      <w:pPr>
        <w:pStyle w:val="ListParagraph"/>
        <w:numPr>
          <w:ilvl w:val="1"/>
          <w:numId w:val="133"/>
        </w:numPr>
        <w:tabs>
          <w:tab w:val="clear" w:pos="1080"/>
          <w:tab w:val="num" w:pos="1440"/>
        </w:tabs>
        <w:spacing w:after="200"/>
        <w:ind w:left="1440"/>
        <w:contextualSpacing/>
        <w:rPr>
          <w:szCs w:val="22"/>
        </w:rPr>
      </w:pPr>
      <w:r w:rsidRPr="00162B1E">
        <w:rPr>
          <w:szCs w:val="22"/>
        </w:rPr>
        <w:t>Land use; GSO; provincial statistic book of provinces (what provinces)</w:t>
      </w:r>
    </w:p>
    <w:p w:rsidR="00AA4D62" w:rsidRPr="00F841EB" w:rsidRDefault="00162B1E" w:rsidP="00560D75">
      <w:pPr>
        <w:pStyle w:val="ListParagraph"/>
        <w:numPr>
          <w:ilvl w:val="1"/>
          <w:numId w:val="133"/>
        </w:numPr>
        <w:tabs>
          <w:tab w:val="clear" w:pos="1080"/>
          <w:tab w:val="num" w:pos="1440"/>
        </w:tabs>
        <w:spacing w:after="200"/>
        <w:ind w:left="1440"/>
        <w:contextualSpacing/>
        <w:rPr>
          <w:szCs w:val="22"/>
        </w:rPr>
      </w:pPr>
      <w:r w:rsidRPr="00162B1E">
        <w:rPr>
          <w:szCs w:val="22"/>
        </w:rPr>
        <w:t>Maps: digital or hardcopy maps</w:t>
      </w:r>
    </w:p>
    <w:p w:rsidR="00AA4D62" w:rsidRPr="00F841EB" w:rsidRDefault="00162B1E" w:rsidP="00560D75">
      <w:pPr>
        <w:pStyle w:val="ListParagraph"/>
        <w:numPr>
          <w:ilvl w:val="1"/>
          <w:numId w:val="133"/>
        </w:numPr>
        <w:tabs>
          <w:tab w:val="clear" w:pos="1080"/>
          <w:tab w:val="num" w:pos="1440"/>
        </w:tabs>
        <w:spacing w:after="200"/>
        <w:ind w:left="1440"/>
        <w:contextualSpacing/>
        <w:rPr>
          <w:szCs w:val="22"/>
        </w:rPr>
      </w:pPr>
      <w:r w:rsidRPr="00162B1E">
        <w:rPr>
          <w:szCs w:val="22"/>
        </w:rPr>
        <w:t>Water quality data: where? Period?</w:t>
      </w:r>
    </w:p>
    <w:p w:rsidR="00AA4D62" w:rsidRPr="00F841EB" w:rsidRDefault="00162B1E" w:rsidP="00560D75">
      <w:pPr>
        <w:pStyle w:val="ListParagraph"/>
        <w:numPr>
          <w:ilvl w:val="1"/>
          <w:numId w:val="133"/>
        </w:numPr>
        <w:tabs>
          <w:tab w:val="clear" w:pos="1080"/>
          <w:tab w:val="num" w:pos="1440"/>
        </w:tabs>
        <w:spacing w:after="200"/>
        <w:ind w:left="1440"/>
        <w:contextualSpacing/>
        <w:rPr>
          <w:szCs w:val="22"/>
        </w:rPr>
      </w:pPr>
      <w:r w:rsidRPr="00162B1E">
        <w:rPr>
          <w:szCs w:val="22"/>
        </w:rPr>
        <w:t>…</w:t>
      </w:r>
    </w:p>
    <w:p w:rsidR="00AA4D62" w:rsidRPr="00F841EB" w:rsidRDefault="00AA4D62" w:rsidP="00560D75">
      <w:pPr>
        <w:pStyle w:val="Body"/>
        <w:numPr>
          <w:ilvl w:val="0"/>
          <w:numId w:val="133"/>
        </w:numPr>
        <w:rPr>
          <w:rFonts w:cs="Times New Roman"/>
          <w:color w:val="auto"/>
          <w:lang w:eastAsia="zh-CN"/>
        </w:rPr>
      </w:pPr>
      <w:r w:rsidRPr="0042494D">
        <w:rPr>
          <w:rFonts w:cs="Times New Roman"/>
          <w:color w:val="auto"/>
          <w:lang w:eastAsia="zh-CN"/>
        </w:rPr>
        <w:t xml:space="preserve">Field </w:t>
      </w:r>
      <w:r w:rsidRPr="00E96F2E">
        <w:rPr>
          <w:rFonts w:cs="Times New Roman"/>
          <w:color w:val="auto"/>
          <w:lang w:eastAsia="zh-CN"/>
        </w:rPr>
        <w:t>survey required: how many trips? Where? Purpose</w:t>
      </w:r>
    </w:p>
    <w:p w:rsidR="00AA4D62" w:rsidRPr="00F841EB" w:rsidRDefault="00162B1E" w:rsidP="00560D75">
      <w:pPr>
        <w:pStyle w:val="ListParagraph"/>
        <w:numPr>
          <w:ilvl w:val="1"/>
          <w:numId w:val="133"/>
        </w:numPr>
        <w:tabs>
          <w:tab w:val="clear" w:pos="1080"/>
          <w:tab w:val="num" w:pos="1440"/>
        </w:tabs>
        <w:spacing w:after="200"/>
        <w:ind w:left="1440"/>
        <w:contextualSpacing/>
        <w:rPr>
          <w:szCs w:val="22"/>
        </w:rPr>
      </w:pPr>
      <w:r w:rsidRPr="00162B1E">
        <w:rPr>
          <w:szCs w:val="22"/>
        </w:rPr>
        <w:t>Identify any required surveys: e.g. General survey to collect data and field survey to check water exploitation and use at some key sites</w:t>
      </w:r>
    </w:p>
    <w:p w:rsidR="00AA4D62" w:rsidRPr="00F841EB" w:rsidRDefault="00AA4D62" w:rsidP="00560D75">
      <w:pPr>
        <w:pStyle w:val="Body"/>
        <w:numPr>
          <w:ilvl w:val="0"/>
          <w:numId w:val="133"/>
        </w:numPr>
        <w:rPr>
          <w:rFonts w:cs="Times New Roman"/>
          <w:color w:val="auto"/>
          <w:lang w:eastAsia="zh-CN"/>
        </w:rPr>
      </w:pPr>
      <w:r w:rsidRPr="0042494D">
        <w:rPr>
          <w:rFonts w:cs="Times New Roman"/>
          <w:color w:val="auto"/>
          <w:lang w:eastAsia="zh-CN"/>
        </w:rPr>
        <w:t>Investigation required: What type of investigation; where? What time (</w:t>
      </w:r>
      <w:r w:rsidRPr="00E96F2E">
        <w:rPr>
          <w:rFonts w:cs="Times New Roman"/>
          <w:color w:val="auto"/>
          <w:lang w:eastAsia="zh-CN"/>
        </w:rPr>
        <w:t>for example: measurement of dry flow in January in lower Thac Huong weir...)</w:t>
      </w:r>
    </w:p>
    <w:p w:rsidR="00AA4D62" w:rsidRPr="00F841EB" w:rsidRDefault="00AA4D62" w:rsidP="00560D75">
      <w:pPr>
        <w:pStyle w:val="Body"/>
        <w:numPr>
          <w:ilvl w:val="0"/>
          <w:numId w:val="133"/>
        </w:numPr>
        <w:rPr>
          <w:rFonts w:cs="Times New Roman"/>
          <w:color w:val="auto"/>
          <w:lang w:eastAsia="zh-CN"/>
        </w:rPr>
      </w:pPr>
      <w:r w:rsidRPr="0042494D">
        <w:rPr>
          <w:rFonts w:cs="Times New Roman"/>
          <w:color w:val="auto"/>
          <w:lang w:eastAsia="zh-CN"/>
        </w:rPr>
        <w:t>List of additional studies/programs:</w:t>
      </w:r>
    </w:p>
    <w:p w:rsidR="00AA4D62" w:rsidRPr="00F841EB" w:rsidRDefault="00162B1E" w:rsidP="00560D75">
      <w:pPr>
        <w:pStyle w:val="ListParagraph"/>
        <w:numPr>
          <w:ilvl w:val="1"/>
          <w:numId w:val="133"/>
        </w:numPr>
        <w:tabs>
          <w:tab w:val="clear" w:pos="1080"/>
          <w:tab w:val="num" w:pos="1440"/>
        </w:tabs>
        <w:spacing w:after="200"/>
        <w:ind w:left="1440"/>
        <w:contextualSpacing/>
        <w:rPr>
          <w:szCs w:val="22"/>
        </w:rPr>
      </w:pPr>
      <w:r w:rsidRPr="00162B1E">
        <w:rPr>
          <w:szCs w:val="22"/>
        </w:rPr>
        <w:t>Eco-environmental study for area of ….(e.g. Red – Thai Binh Data)</w:t>
      </w:r>
    </w:p>
    <w:p w:rsidR="00AA4D62" w:rsidRPr="00F841EB" w:rsidRDefault="00162B1E" w:rsidP="00560D75">
      <w:pPr>
        <w:pStyle w:val="ListParagraph"/>
        <w:numPr>
          <w:ilvl w:val="1"/>
          <w:numId w:val="133"/>
        </w:numPr>
        <w:tabs>
          <w:tab w:val="clear" w:pos="1080"/>
          <w:tab w:val="num" w:pos="1440"/>
        </w:tabs>
        <w:spacing w:after="200"/>
        <w:ind w:left="1440"/>
        <w:contextualSpacing/>
        <w:rPr>
          <w:szCs w:val="22"/>
        </w:rPr>
      </w:pPr>
      <w:r w:rsidRPr="00162B1E">
        <w:rPr>
          <w:szCs w:val="22"/>
        </w:rPr>
        <w:t>Fishery study</w:t>
      </w:r>
    </w:p>
    <w:p w:rsidR="00AA4D62" w:rsidRPr="00F841EB" w:rsidRDefault="00162B1E" w:rsidP="00560D75">
      <w:pPr>
        <w:pStyle w:val="ListParagraph"/>
        <w:numPr>
          <w:ilvl w:val="1"/>
          <w:numId w:val="133"/>
        </w:numPr>
        <w:tabs>
          <w:tab w:val="clear" w:pos="1080"/>
          <w:tab w:val="num" w:pos="1440"/>
        </w:tabs>
        <w:spacing w:after="200"/>
        <w:ind w:left="1440"/>
        <w:contextualSpacing/>
        <w:rPr>
          <w:szCs w:val="22"/>
        </w:rPr>
      </w:pPr>
      <w:r w:rsidRPr="00162B1E">
        <w:rPr>
          <w:szCs w:val="22"/>
        </w:rPr>
        <w:t>…</w:t>
      </w:r>
    </w:p>
    <w:p w:rsidR="00AA4D62" w:rsidRPr="00C93FD1" w:rsidRDefault="00AA4D62" w:rsidP="00560D75">
      <w:pPr>
        <w:pStyle w:val="Body"/>
        <w:numPr>
          <w:ilvl w:val="0"/>
          <w:numId w:val="133"/>
        </w:numPr>
      </w:pPr>
      <w:r w:rsidRPr="00F841EB">
        <w:t>List of workshops required</w:t>
      </w:r>
    </w:p>
    <w:p w:rsidR="00AA4D62" w:rsidRPr="00F841EB" w:rsidRDefault="00162B1E" w:rsidP="00560D75">
      <w:pPr>
        <w:pStyle w:val="Body"/>
        <w:numPr>
          <w:ilvl w:val="0"/>
          <w:numId w:val="133"/>
        </w:numPr>
      </w:pPr>
      <w:r w:rsidRPr="00162B1E">
        <w:t>Others</w:t>
      </w:r>
    </w:p>
    <w:p w:rsidR="00AA4D62" w:rsidRDefault="00AA4D62" w:rsidP="00560D75">
      <w:pPr>
        <w:pStyle w:val="Heading3"/>
      </w:pPr>
      <w:bookmarkStart w:id="54" w:name="_Toc364426012"/>
      <w:r>
        <w:t>Funds required to undertake the activities of WRP</w:t>
      </w:r>
      <w:bookmarkEnd w:id="54"/>
    </w:p>
    <w:p w:rsidR="00AA4D62" w:rsidRDefault="00AA4D62" w:rsidP="00560D75">
      <w:pPr>
        <w:pStyle w:val="Body"/>
      </w:pPr>
      <w:r w:rsidRPr="00AA4D62">
        <w:rPr>
          <w:lang w:val="en-US"/>
        </w:rPr>
        <w:t>After the working arrangements and required resources are established, appropriate government cost norms can be consulting to estimate the necessary budget for each planning task.</w:t>
      </w:r>
      <w:r>
        <w:rPr>
          <w:lang w:val="en-US"/>
        </w:rPr>
        <w:t xml:space="preserve"> The required water</w:t>
      </w:r>
      <w:r w:rsidRPr="005C75A7">
        <w:t xml:space="preserve"> </w:t>
      </w:r>
      <w:r>
        <w:t>resources planning budgets are based on the planning activities identified previously (Water Resources Planning activities) and on MoNRE Circular 15/2009, dated 4 October 2009, on the “Norm of Preparation of Water Resources Planning”. These will be used to estimate budgets required to prepare WRP (all basin and sub-basin/local areas; and all water protection/allocation or flood control plans) including:</w:t>
      </w:r>
    </w:p>
    <w:p w:rsidR="00C93FD1" w:rsidRDefault="00C93FD1" w:rsidP="00560D75">
      <w:pPr>
        <w:pStyle w:val="Body"/>
        <w:numPr>
          <w:ilvl w:val="0"/>
          <w:numId w:val="134"/>
        </w:numPr>
      </w:pPr>
      <w:r>
        <w:t>Budget required to prepare any Water allocation plan or water Protection Plan or Plan for negative  effects caused by water or all three or two of them; and</w:t>
      </w:r>
    </w:p>
    <w:p w:rsidR="00AA4D62" w:rsidRDefault="00AA4D62" w:rsidP="00560D75">
      <w:pPr>
        <w:pStyle w:val="Body"/>
        <w:numPr>
          <w:ilvl w:val="0"/>
          <w:numId w:val="134"/>
        </w:numPr>
      </w:pPr>
      <w:r>
        <w:t xml:space="preserve">Budgets required to </w:t>
      </w:r>
      <w:r w:rsidR="00575ECA">
        <w:t>purchase</w:t>
      </w:r>
      <w:r>
        <w:t xml:space="preserve"> </w:t>
      </w:r>
      <w:r w:rsidR="00575ECA">
        <w:t>computer</w:t>
      </w:r>
      <w:r>
        <w:t xml:space="preserve"> model</w:t>
      </w:r>
      <w:r w:rsidR="00575ECA">
        <w:t>ling packages</w:t>
      </w:r>
      <w:r>
        <w:t xml:space="preserve"> (if any)</w:t>
      </w:r>
    </w:p>
    <w:p w:rsidR="00AA4D62" w:rsidRDefault="00AA4D62" w:rsidP="00560D75">
      <w:pPr>
        <w:pStyle w:val="Body"/>
        <w:numPr>
          <w:ilvl w:val="0"/>
          <w:numId w:val="134"/>
        </w:numPr>
      </w:pPr>
      <w:r>
        <w:t>Budgets required for investigation (if any)</w:t>
      </w:r>
    </w:p>
    <w:p w:rsidR="00AA4D62" w:rsidRDefault="00AA4D62" w:rsidP="00560D75">
      <w:pPr>
        <w:pStyle w:val="Body"/>
        <w:numPr>
          <w:ilvl w:val="0"/>
          <w:numId w:val="134"/>
        </w:numPr>
      </w:pPr>
      <w:r>
        <w:t>Budgets required for  special data and information</w:t>
      </w:r>
    </w:p>
    <w:p w:rsidR="00AA4D62" w:rsidRDefault="00AA4D62" w:rsidP="00560D75">
      <w:pPr>
        <w:pStyle w:val="Body"/>
        <w:numPr>
          <w:ilvl w:val="0"/>
          <w:numId w:val="134"/>
        </w:numPr>
      </w:pPr>
      <w:r>
        <w:t>Budgets required for additional studies</w:t>
      </w:r>
    </w:p>
    <w:p w:rsidR="00AA4D62" w:rsidRDefault="00AA4D62" w:rsidP="00560D75">
      <w:pPr>
        <w:pStyle w:val="Body"/>
        <w:numPr>
          <w:ilvl w:val="0"/>
          <w:numId w:val="134"/>
        </w:numPr>
      </w:pPr>
      <w:r>
        <w:t>Budgets required for workshops</w:t>
      </w:r>
    </w:p>
    <w:p w:rsidR="00AA4D62" w:rsidRDefault="00AA4D62" w:rsidP="00560D75">
      <w:pPr>
        <w:pStyle w:val="Body"/>
        <w:numPr>
          <w:ilvl w:val="0"/>
          <w:numId w:val="134"/>
        </w:numPr>
      </w:pPr>
      <w:r>
        <w:t>Contingency</w:t>
      </w:r>
    </w:p>
    <w:p w:rsidR="00AA4D62" w:rsidRDefault="00AA4D62" w:rsidP="00560D75">
      <w:pPr>
        <w:pStyle w:val="Body"/>
        <w:numPr>
          <w:ilvl w:val="0"/>
          <w:numId w:val="134"/>
        </w:numPr>
      </w:pPr>
      <w:r>
        <w:t xml:space="preserve">TOTAL budgets required </w:t>
      </w:r>
    </w:p>
    <w:p w:rsidR="00575ECA" w:rsidRDefault="00575ECA" w:rsidP="00560D75">
      <w:pPr>
        <w:pStyle w:val="Body"/>
        <w:rPr>
          <w:lang w:val="en-US"/>
        </w:rPr>
      </w:pPr>
      <w:r>
        <w:rPr>
          <w:lang w:val="en-US"/>
        </w:rPr>
        <w:t>Continuing the Day-Nhue Sub-Basin example, as example budget is presented below:</w:t>
      </w:r>
    </w:p>
    <w:p w:rsidR="00575ECA" w:rsidRDefault="00575ECA" w:rsidP="00560D75">
      <w:pPr>
        <w:pStyle w:val="Heading4"/>
        <w:jc w:val="both"/>
      </w:pPr>
      <w:r>
        <w:t>Example:  C</w:t>
      </w:r>
      <w:r w:rsidRPr="008B460E">
        <w:t>ost estimation for Planning Task 1: Day Nhue Sub-basin</w:t>
      </w:r>
    </w:p>
    <w:p w:rsidR="00575ECA" w:rsidRDefault="00575ECA" w:rsidP="00560D75">
      <w:pPr>
        <w:pStyle w:val="Body"/>
        <w:numPr>
          <w:ilvl w:val="0"/>
          <w:numId w:val="0"/>
        </w:numPr>
        <w:ind w:left="360"/>
      </w:pPr>
      <w:r>
        <w:t>Planning activities shown in Table 1:</w:t>
      </w:r>
    </w:p>
    <w:p w:rsidR="00575ECA" w:rsidRDefault="00575ECA" w:rsidP="00560D75">
      <w:pPr>
        <w:pStyle w:val="Body"/>
        <w:numPr>
          <w:ilvl w:val="0"/>
          <w:numId w:val="0"/>
        </w:numPr>
        <w:ind w:left="360"/>
      </w:pPr>
      <w:r>
        <w:t xml:space="preserve">- Water allocation Plan – scope: </w:t>
      </w:r>
      <w:r w:rsidR="00162B1E" w:rsidRPr="00162B1E">
        <w:rPr>
          <w:b/>
        </w:rPr>
        <w:t>Red – Thai Binh river basin</w:t>
      </w:r>
      <w:r>
        <w:t xml:space="preserve"> </w:t>
      </w:r>
    </w:p>
    <w:p w:rsidR="00575ECA" w:rsidRDefault="00575ECA" w:rsidP="00560D75">
      <w:pPr>
        <w:pStyle w:val="Body"/>
        <w:numPr>
          <w:ilvl w:val="0"/>
          <w:numId w:val="0"/>
        </w:numPr>
        <w:ind w:left="360"/>
      </w:pPr>
      <w:r>
        <w:lastRenderedPageBreak/>
        <w:t xml:space="preserve">- Water protection Plan – scope: </w:t>
      </w:r>
      <w:r w:rsidR="00162B1E" w:rsidRPr="00162B1E">
        <w:rPr>
          <w:b/>
        </w:rPr>
        <w:t>Day Nhue sub-basin</w:t>
      </w:r>
      <w:r>
        <w:t xml:space="preserve"> </w:t>
      </w:r>
    </w:p>
    <w:p w:rsidR="00B706AF" w:rsidRDefault="00575ECA" w:rsidP="003323ED">
      <w:pPr>
        <w:pStyle w:val="Body"/>
        <w:numPr>
          <w:ilvl w:val="0"/>
          <w:numId w:val="0"/>
        </w:numPr>
        <w:ind w:left="360"/>
      </w:pPr>
      <w:r>
        <w:t xml:space="preserve">- Land and city drainage Plan – scope: </w:t>
      </w:r>
      <w:r w:rsidRPr="007F6A0A">
        <w:rPr>
          <w:b/>
        </w:rPr>
        <w:t>Day – Nhue sub-basin</w:t>
      </w:r>
      <w:r>
        <w:t xml:space="preserve"> </w:t>
      </w:r>
    </w:p>
    <w:p w:rsidR="00575ECA" w:rsidRDefault="00575ECA" w:rsidP="003323ED">
      <w:pPr>
        <w:pStyle w:val="Caption"/>
        <w:spacing w:after="120"/>
        <w:jc w:val="center"/>
      </w:pPr>
      <w:r>
        <w:t xml:space="preserve">Table </w:t>
      </w:r>
      <w:r w:rsidR="008C4E27">
        <w:fldChar w:fldCharType="begin"/>
      </w:r>
      <w:r w:rsidR="00C37A8D">
        <w:instrText xml:space="preserve"> SEQ Table \* ARABIC </w:instrText>
      </w:r>
      <w:r w:rsidR="008C4E27">
        <w:fldChar w:fldCharType="separate"/>
      </w:r>
      <w:r w:rsidR="0003283A">
        <w:rPr>
          <w:noProof/>
        </w:rPr>
        <w:t>6</w:t>
      </w:r>
      <w:r w:rsidR="008C4E27">
        <w:rPr>
          <w:noProof/>
        </w:rPr>
        <w:fldChar w:fldCharType="end"/>
      </w:r>
      <w:r>
        <w:t>: C</w:t>
      </w:r>
      <w:r w:rsidRPr="008B460E">
        <w:t>ost estimation for Planning Task 1: Day Nhue Sub-basin</w:t>
      </w:r>
    </w:p>
    <w:tbl>
      <w:tblPr>
        <w:tblStyle w:val="TableGrid"/>
        <w:tblW w:w="0" w:type="auto"/>
        <w:tblLook w:val="04A0" w:firstRow="1" w:lastRow="0" w:firstColumn="1" w:lastColumn="0" w:noHBand="0" w:noVBand="1"/>
      </w:tblPr>
      <w:tblGrid>
        <w:gridCol w:w="2293"/>
        <w:gridCol w:w="1442"/>
        <w:gridCol w:w="3427"/>
        <w:gridCol w:w="2080"/>
      </w:tblGrid>
      <w:tr w:rsidR="00575ECA" w:rsidRPr="00575ECA" w:rsidTr="00575ECA">
        <w:tc>
          <w:tcPr>
            <w:tcW w:w="2293" w:type="dxa"/>
          </w:tcPr>
          <w:p w:rsidR="00575ECA" w:rsidRPr="00575ECA" w:rsidRDefault="00575ECA" w:rsidP="00560D75">
            <w:pPr>
              <w:pStyle w:val="ListParagraph"/>
              <w:tabs>
                <w:tab w:val="left" w:pos="284"/>
              </w:tabs>
              <w:ind w:left="0"/>
              <w:rPr>
                <w:b/>
                <w:szCs w:val="22"/>
              </w:rPr>
            </w:pPr>
            <w:r w:rsidRPr="00575ECA">
              <w:rPr>
                <w:b/>
                <w:szCs w:val="22"/>
              </w:rPr>
              <w:t>Type of Plan</w:t>
            </w:r>
          </w:p>
        </w:tc>
        <w:tc>
          <w:tcPr>
            <w:tcW w:w="1442" w:type="dxa"/>
          </w:tcPr>
          <w:p w:rsidR="00575ECA" w:rsidRPr="00575ECA" w:rsidRDefault="00575ECA" w:rsidP="00560D75">
            <w:pPr>
              <w:pStyle w:val="ListParagraph"/>
              <w:tabs>
                <w:tab w:val="left" w:pos="284"/>
              </w:tabs>
              <w:ind w:left="0"/>
              <w:rPr>
                <w:b/>
                <w:szCs w:val="22"/>
              </w:rPr>
            </w:pPr>
            <w:r w:rsidRPr="00575ECA">
              <w:rPr>
                <w:b/>
                <w:szCs w:val="22"/>
              </w:rPr>
              <w:t>Area (km2)</w:t>
            </w:r>
          </w:p>
        </w:tc>
        <w:tc>
          <w:tcPr>
            <w:tcW w:w="3427" w:type="dxa"/>
          </w:tcPr>
          <w:p w:rsidR="00575ECA" w:rsidRPr="00575ECA" w:rsidRDefault="00575ECA" w:rsidP="00560D75">
            <w:pPr>
              <w:pStyle w:val="ListParagraph"/>
              <w:tabs>
                <w:tab w:val="left" w:pos="284"/>
              </w:tabs>
              <w:ind w:left="0"/>
              <w:rPr>
                <w:b/>
                <w:szCs w:val="22"/>
              </w:rPr>
            </w:pPr>
            <w:r>
              <w:rPr>
                <w:b/>
                <w:szCs w:val="22"/>
              </w:rPr>
              <w:t>Details</w:t>
            </w:r>
            <w:r w:rsidRPr="00575ECA">
              <w:rPr>
                <w:b/>
                <w:szCs w:val="22"/>
              </w:rPr>
              <w:t xml:space="preserve"> for cost estimation</w:t>
            </w:r>
          </w:p>
        </w:tc>
        <w:tc>
          <w:tcPr>
            <w:tcW w:w="2080" w:type="dxa"/>
          </w:tcPr>
          <w:p w:rsidR="00575ECA" w:rsidRPr="00575ECA" w:rsidRDefault="00575ECA" w:rsidP="00560D75">
            <w:pPr>
              <w:pStyle w:val="ListParagraph"/>
              <w:tabs>
                <w:tab w:val="left" w:pos="284"/>
              </w:tabs>
              <w:ind w:left="0"/>
              <w:rPr>
                <w:b/>
                <w:szCs w:val="22"/>
              </w:rPr>
            </w:pPr>
            <w:r w:rsidRPr="00575ECA">
              <w:rPr>
                <w:b/>
                <w:szCs w:val="22"/>
              </w:rPr>
              <w:t>Cost estimation (million VND)</w:t>
            </w:r>
          </w:p>
        </w:tc>
      </w:tr>
      <w:tr w:rsidR="00575ECA" w:rsidRPr="00575ECA" w:rsidTr="00575ECA">
        <w:tc>
          <w:tcPr>
            <w:tcW w:w="2293" w:type="dxa"/>
          </w:tcPr>
          <w:p w:rsidR="00575ECA" w:rsidRPr="00575ECA" w:rsidRDefault="00575ECA" w:rsidP="00560D75">
            <w:pPr>
              <w:pStyle w:val="ListParagraph"/>
              <w:numPr>
                <w:ilvl w:val="0"/>
                <w:numId w:val="135"/>
              </w:numPr>
              <w:ind w:left="284" w:hanging="284"/>
              <w:contextualSpacing/>
              <w:rPr>
                <w:szCs w:val="22"/>
              </w:rPr>
            </w:pPr>
            <w:r w:rsidRPr="00575ECA">
              <w:rPr>
                <w:szCs w:val="22"/>
              </w:rPr>
              <w:t>Water allocation Plan</w:t>
            </w:r>
          </w:p>
        </w:tc>
        <w:tc>
          <w:tcPr>
            <w:tcW w:w="1442" w:type="dxa"/>
          </w:tcPr>
          <w:p w:rsidR="00575ECA" w:rsidRPr="00575ECA" w:rsidRDefault="00575ECA" w:rsidP="00560D75">
            <w:pPr>
              <w:pStyle w:val="ListParagraph"/>
              <w:tabs>
                <w:tab w:val="left" w:pos="284"/>
              </w:tabs>
              <w:ind w:left="0"/>
              <w:rPr>
                <w:i/>
                <w:iCs/>
                <w:color w:val="000000"/>
                <w:szCs w:val="22"/>
                <w:lang w:val="en-US"/>
              </w:rPr>
            </w:pPr>
            <w:r w:rsidRPr="00575ECA">
              <w:rPr>
                <w:szCs w:val="22"/>
              </w:rPr>
              <w:t>87,800 (whole Red-TB basin – Vietnam part)</w:t>
            </w:r>
          </w:p>
        </w:tc>
        <w:tc>
          <w:tcPr>
            <w:tcW w:w="3427" w:type="dxa"/>
          </w:tcPr>
          <w:p w:rsidR="00575ECA" w:rsidRPr="00575ECA" w:rsidRDefault="00575ECA" w:rsidP="00560D75">
            <w:pPr>
              <w:pStyle w:val="ListParagraph"/>
              <w:numPr>
                <w:ilvl w:val="0"/>
                <w:numId w:val="136"/>
              </w:numPr>
              <w:contextualSpacing/>
              <w:rPr>
                <w:b/>
                <w:i/>
                <w:iCs/>
                <w:color w:val="000000"/>
                <w:szCs w:val="22"/>
                <w:lang w:val="en-US"/>
              </w:rPr>
            </w:pPr>
            <w:r w:rsidRPr="00575ECA">
              <w:rPr>
                <w:b/>
                <w:szCs w:val="22"/>
              </w:rPr>
              <w:t>Cost estimation for Water allocation Plan:</w:t>
            </w:r>
          </w:p>
          <w:p w:rsidR="00575ECA" w:rsidRPr="00575ECA" w:rsidRDefault="00575ECA" w:rsidP="00560D75">
            <w:pPr>
              <w:pStyle w:val="ListParagraph"/>
              <w:numPr>
                <w:ilvl w:val="0"/>
                <w:numId w:val="130"/>
              </w:numPr>
              <w:ind w:left="174" w:hanging="284"/>
              <w:contextualSpacing/>
              <w:rPr>
                <w:i/>
                <w:iCs/>
                <w:color w:val="000000"/>
                <w:szCs w:val="22"/>
                <w:lang w:val="en-US"/>
              </w:rPr>
            </w:pPr>
            <w:r w:rsidRPr="00575ECA">
              <w:rPr>
                <w:szCs w:val="22"/>
              </w:rPr>
              <w:t>Estimate catchment areas – study area</w:t>
            </w:r>
          </w:p>
          <w:p w:rsidR="00575ECA" w:rsidRPr="00575ECA" w:rsidRDefault="00575ECA" w:rsidP="00560D75">
            <w:pPr>
              <w:pStyle w:val="ListParagraph"/>
              <w:numPr>
                <w:ilvl w:val="0"/>
                <w:numId w:val="130"/>
              </w:numPr>
              <w:ind w:left="174" w:hanging="284"/>
              <w:contextualSpacing/>
              <w:rPr>
                <w:i/>
                <w:iCs/>
                <w:color w:val="000000"/>
                <w:szCs w:val="22"/>
                <w:lang w:val="en-US"/>
              </w:rPr>
            </w:pPr>
            <w:r w:rsidRPr="00575ECA">
              <w:rPr>
                <w:szCs w:val="22"/>
              </w:rPr>
              <w:t>Estimate all coefficients used to cost estimation for WRP: k1, K2, K3, K4, Kf, Kkh (</w:t>
            </w:r>
            <w:r w:rsidRPr="00575ECA">
              <w:rPr>
                <w:i/>
                <w:szCs w:val="22"/>
              </w:rPr>
              <w:t>for Red – T</w:t>
            </w:r>
            <w:r w:rsidR="00C93FD1">
              <w:rPr>
                <w:i/>
                <w:szCs w:val="22"/>
              </w:rPr>
              <w:t>B</w:t>
            </w:r>
            <w:r w:rsidRPr="00575ECA">
              <w:rPr>
                <w:i/>
                <w:szCs w:val="22"/>
              </w:rPr>
              <w:t xml:space="preserve">: </w:t>
            </w:r>
            <w:r w:rsidR="00C93FD1">
              <w:rPr>
                <w:i/>
                <w:szCs w:val="22"/>
              </w:rPr>
              <w:t>K</w:t>
            </w:r>
            <w:r w:rsidR="00C93FD1" w:rsidRPr="00575ECA">
              <w:rPr>
                <w:i/>
                <w:szCs w:val="22"/>
              </w:rPr>
              <w:t>1</w:t>
            </w:r>
            <w:r w:rsidRPr="00575ECA">
              <w:rPr>
                <w:i/>
                <w:szCs w:val="22"/>
              </w:rPr>
              <w:t xml:space="preserve">=1.5; K2=1.3; K3=1.3; K4=1.1; Kkh=0.85; </w:t>
            </w:r>
            <w:r w:rsidR="00C93FD1" w:rsidRPr="00575ECA">
              <w:rPr>
                <w:i/>
                <w:szCs w:val="22"/>
              </w:rPr>
              <w:t>K</w:t>
            </w:r>
            <w:r w:rsidR="00C93FD1">
              <w:rPr>
                <w:i/>
                <w:szCs w:val="22"/>
              </w:rPr>
              <w:t>f</w:t>
            </w:r>
            <w:r w:rsidRPr="00575ECA">
              <w:rPr>
                <w:i/>
                <w:szCs w:val="22"/>
              </w:rPr>
              <w:t>=8.4</w:t>
            </w:r>
            <w:r w:rsidRPr="00575ECA">
              <w:rPr>
                <w:szCs w:val="22"/>
              </w:rPr>
              <w:t>)</w:t>
            </w:r>
          </w:p>
          <w:p w:rsidR="00575ECA" w:rsidRPr="00575ECA" w:rsidRDefault="00575ECA" w:rsidP="00560D75">
            <w:pPr>
              <w:pStyle w:val="ListParagraph"/>
              <w:numPr>
                <w:ilvl w:val="0"/>
                <w:numId w:val="130"/>
              </w:numPr>
              <w:ind w:left="174" w:hanging="284"/>
              <w:contextualSpacing/>
              <w:rPr>
                <w:i/>
                <w:iCs/>
                <w:color w:val="000000"/>
                <w:szCs w:val="22"/>
                <w:lang w:val="en-US"/>
              </w:rPr>
            </w:pPr>
            <w:r w:rsidRPr="00575ECA">
              <w:rPr>
                <w:szCs w:val="22"/>
              </w:rPr>
              <w:t xml:space="preserve">Compute integrated coefficients (from K1 – Kkh) </w:t>
            </w:r>
            <w:r w:rsidRPr="00575ECA">
              <w:rPr>
                <w:i/>
                <w:szCs w:val="22"/>
              </w:rPr>
              <w:t>K</w:t>
            </w:r>
            <w:r w:rsidRPr="00575ECA">
              <w:rPr>
                <w:i/>
                <w:szCs w:val="22"/>
                <w:vertAlign w:val="subscript"/>
              </w:rPr>
              <w:t>integrated</w:t>
            </w:r>
            <w:r w:rsidRPr="00575ECA">
              <w:rPr>
                <w:i/>
                <w:szCs w:val="22"/>
              </w:rPr>
              <w:t xml:space="preserve">=15.078 (for Red – Thai </w:t>
            </w:r>
            <w:r>
              <w:rPr>
                <w:i/>
                <w:szCs w:val="22"/>
              </w:rPr>
              <w:t>B</w:t>
            </w:r>
            <w:r w:rsidRPr="00575ECA">
              <w:rPr>
                <w:i/>
                <w:szCs w:val="22"/>
              </w:rPr>
              <w:t>inh basin</w:t>
            </w:r>
            <w:r w:rsidRPr="00575ECA">
              <w:rPr>
                <w:szCs w:val="22"/>
              </w:rPr>
              <w:t>)</w:t>
            </w:r>
          </w:p>
          <w:p w:rsidR="00575ECA" w:rsidRPr="00575ECA" w:rsidRDefault="00575ECA" w:rsidP="00560D75">
            <w:pPr>
              <w:pStyle w:val="ListParagraph"/>
              <w:numPr>
                <w:ilvl w:val="0"/>
                <w:numId w:val="130"/>
              </w:numPr>
              <w:ind w:left="174" w:hanging="284"/>
              <w:contextualSpacing/>
              <w:rPr>
                <w:i/>
                <w:iCs/>
                <w:color w:val="000000"/>
                <w:szCs w:val="22"/>
                <w:lang w:val="en-US"/>
              </w:rPr>
            </w:pPr>
            <w:r w:rsidRPr="00575ECA">
              <w:rPr>
                <w:szCs w:val="22"/>
              </w:rPr>
              <w:t>Estimate Direct cost (according to the Circular 15/2009 dated 5 October 2009 by MoNRE)</w:t>
            </w:r>
          </w:p>
          <w:p w:rsidR="00575ECA" w:rsidRPr="00575ECA" w:rsidRDefault="00575ECA" w:rsidP="00560D75">
            <w:pPr>
              <w:pStyle w:val="ListParagraph"/>
              <w:numPr>
                <w:ilvl w:val="0"/>
                <w:numId w:val="130"/>
              </w:numPr>
              <w:ind w:left="174" w:hanging="284"/>
              <w:contextualSpacing/>
              <w:rPr>
                <w:i/>
                <w:iCs/>
                <w:color w:val="000000"/>
                <w:szCs w:val="22"/>
                <w:lang w:val="en-US"/>
              </w:rPr>
            </w:pPr>
            <w:r w:rsidRPr="00575ECA">
              <w:rPr>
                <w:szCs w:val="22"/>
              </w:rPr>
              <w:t>Estimate general cost for Component Plan of water allocation</w:t>
            </w:r>
          </w:p>
          <w:p w:rsidR="00916142" w:rsidRDefault="00916142" w:rsidP="00560D75">
            <w:pPr>
              <w:pStyle w:val="ListParagraph"/>
              <w:ind w:left="534"/>
              <w:contextualSpacing/>
              <w:rPr>
                <w:szCs w:val="22"/>
              </w:rPr>
            </w:pPr>
          </w:p>
        </w:tc>
        <w:tc>
          <w:tcPr>
            <w:tcW w:w="2080" w:type="dxa"/>
          </w:tcPr>
          <w:p w:rsidR="00575ECA" w:rsidRPr="00575ECA" w:rsidRDefault="00575ECA" w:rsidP="00560D75">
            <w:pPr>
              <w:pStyle w:val="ListParagraph"/>
              <w:tabs>
                <w:tab w:val="left" w:pos="284"/>
              </w:tabs>
              <w:ind w:left="0"/>
              <w:rPr>
                <w:i/>
                <w:iCs/>
                <w:color w:val="000000"/>
                <w:szCs w:val="22"/>
                <w:lang w:val="en-US"/>
              </w:rPr>
            </w:pPr>
            <w:r w:rsidRPr="00575ECA">
              <w:rPr>
                <w:szCs w:val="22"/>
              </w:rPr>
              <w:t>10,367.665</w:t>
            </w:r>
          </w:p>
        </w:tc>
      </w:tr>
      <w:tr w:rsidR="00575ECA" w:rsidRPr="00575ECA" w:rsidTr="00575ECA">
        <w:tc>
          <w:tcPr>
            <w:tcW w:w="2293" w:type="dxa"/>
          </w:tcPr>
          <w:p w:rsidR="00575ECA" w:rsidRPr="00575ECA" w:rsidRDefault="00575ECA" w:rsidP="00560D75">
            <w:pPr>
              <w:pStyle w:val="ListParagraph"/>
              <w:numPr>
                <w:ilvl w:val="0"/>
                <w:numId w:val="135"/>
              </w:numPr>
              <w:ind w:left="284" w:hanging="284"/>
              <w:contextualSpacing/>
              <w:rPr>
                <w:i/>
                <w:iCs/>
                <w:color w:val="000000"/>
                <w:szCs w:val="22"/>
                <w:lang w:val="en-US"/>
              </w:rPr>
            </w:pPr>
            <w:r w:rsidRPr="00575ECA">
              <w:rPr>
                <w:szCs w:val="22"/>
              </w:rPr>
              <w:t>Water protection plan</w:t>
            </w:r>
          </w:p>
        </w:tc>
        <w:tc>
          <w:tcPr>
            <w:tcW w:w="1442" w:type="dxa"/>
          </w:tcPr>
          <w:p w:rsidR="00575ECA" w:rsidRPr="00575ECA" w:rsidRDefault="00575ECA" w:rsidP="00560D75">
            <w:pPr>
              <w:pStyle w:val="ListParagraph"/>
              <w:tabs>
                <w:tab w:val="left" w:pos="284"/>
              </w:tabs>
              <w:ind w:left="0"/>
              <w:rPr>
                <w:i/>
                <w:iCs/>
                <w:color w:val="000000"/>
                <w:szCs w:val="22"/>
                <w:lang w:val="en-US"/>
              </w:rPr>
            </w:pPr>
            <w:r w:rsidRPr="00575ECA">
              <w:rPr>
                <w:szCs w:val="22"/>
              </w:rPr>
              <w:t>Day Nhue sub-basin</w:t>
            </w:r>
          </w:p>
          <w:p w:rsidR="00575ECA" w:rsidRPr="00575ECA" w:rsidRDefault="00575ECA" w:rsidP="00560D75">
            <w:pPr>
              <w:pStyle w:val="ListParagraph"/>
              <w:tabs>
                <w:tab w:val="left" w:pos="284"/>
              </w:tabs>
              <w:ind w:left="0"/>
              <w:rPr>
                <w:i/>
                <w:iCs/>
                <w:color w:val="000000"/>
                <w:szCs w:val="22"/>
                <w:lang w:val="en-US"/>
              </w:rPr>
            </w:pPr>
            <w:r w:rsidRPr="00575ECA">
              <w:rPr>
                <w:szCs w:val="22"/>
              </w:rPr>
              <w:t>Area: 6600 km2 (including Day and Nhue river)</w:t>
            </w:r>
          </w:p>
        </w:tc>
        <w:tc>
          <w:tcPr>
            <w:tcW w:w="3427" w:type="dxa"/>
          </w:tcPr>
          <w:p w:rsidR="00575ECA" w:rsidRPr="00575ECA" w:rsidRDefault="00575ECA" w:rsidP="00560D75">
            <w:pPr>
              <w:pStyle w:val="ListParagraph"/>
              <w:numPr>
                <w:ilvl w:val="0"/>
                <w:numId w:val="136"/>
              </w:numPr>
              <w:contextualSpacing/>
              <w:rPr>
                <w:i/>
                <w:iCs/>
                <w:color w:val="000000"/>
                <w:szCs w:val="22"/>
                <w:lang w:val="en-US"/>
              </w:rPr>
            </w:pPr>
            <w:r w:rsidRPr="00575ECA">
              <w:rPr>
                <w:szCs w:val="22"/>
              </w:rPr>
              <w:t>Cost estimation for Day – Nhue water resources protection</w:t>
            </w:r>
            <w:r w:rsidR="007A6688">
              <w:rPr>
                <w:szCs w:val="22"/>
              </w:rPr>
              <w:t xml:space="preserve"> Plan</w:t>
            </w:r>
          </w:p>
          <w:p w:rsidR="00575ECA" w:rsidRPr="00575ECA" w:rsidRDefault="00575ECA" w:rsidP="00560D75">
            <w:pPr>
              <w:pStyle w:val="ListParagraph"/>
              <w:ind w:left="534"/>
              <w:rPr>
                <w:i/>
                <w:iCs/>
                <w:color w:val="000000"/>
                <w:szCs w:val="22"/>
                <w:lang w:val="en-US"/>
              </w:rPr>
            </w:pPr>
            <w:r w:rsidRPr="00575ECA">
              <w:rPr>
                <w:i/>
                <w:szCs w:val="22"/>
              </w:rPr>
              <w:t>for Day - Nhue: k1=1.15; K2=1.15; K3=1.3; K4=0.85; Kkh=0.85; Kkh=2.85</w:t>
            </w:r>
            <w:r w:rsidRPr="00575ECA">
              <w:rPr>
                <w:szCs w:val="22"/>
              </w:rPr>
              <w:t>)</w:t>
            </w:r>
          </w:p>
        </w:tc>
        <w:tc>
          <w:tcPr>
            <w:tcW w:w="2080" w:type="dxa"/>
          </w:tcPr>
          <w:p w:rsidR="00575ECA" w:rsidRPr="00575ECA" w:rsidRDefault="00575ECA" w:rsidP="00560D75">
            <w:pPr>
              <w:pStyle w:val="ListParagraph"/>
              <w:tabs>
                <w:tab w:val="left" w:pos="284"/>
              </w:tabs>
              <w:ind w:left="0"/>
              <w:rPr>
                <w:i/>
                <w:iCs/>
                <w:color w:val="000000"/>
                <w:szCs w:val="22"/>
                <w:lang w:val="en-US"/>
              </w:rPr>
            </w:pPr>
            <w:r w:rsidRPr="00575ECA">
              <w:rPr>
                <w:szCs w:val="22"/>
              </w:rPr>
              <w:t>1,718.737</w:t>
            </w:r>
          </w:p>
        </w:tc>
      </w:tr>
      <w:tr w:rsidR="00575ECA" w:rsidRPr="00575ECA" w:rsidTr="00575ECA">
        <w:tc>
          <w:tcPr>
            <w:tcW w:w="2293" w:type="dxa"/>
          </w:tcPr>
          <w:p w:rsidR="00575ECA" w:rsidRPr="00575ECA" w:rsidRDefault="00575ECA" w:rsidP="00560D75">
            <w:pPr>
              <w:pStyle w:val="ListParagraph"/>
              <w:numPr>
                <w:ilvl w:val="0"/>
                <w:numId w:val="135"/>
              </w:numPr>
              <w:ind w:left="284" w:hanging="284"/>
              <w:contextualSpacing/>
              <w:rPr>
                <w:i/>
                <w:iCs/>
                <w:color w:val="000000"/>
                <w:szCs w:val="22"/>
                <w:lang w:val="en-US"/>
              </w:rPr>
            </w:pPr>
            <w:r w:rsidRPr="00575ECA">
              <w:rPr>
                <w:szCs w:val="22"/>
              </w:rPr>
              <w:t>…..</w:t>
            </w:r>
          </w:p>
        </w:tc>
        <w:tc>
          <w:tcPr>
            <w:tcW w:w="1442" w:type="dxa"/>
          </w:tcPr>
          <w:p w:rsidR="00575ECA" w:rsidRPr="00575ECA" w:rsidRDefault="00575ECA" w:rsidP="00560D75">
            <w:pPr>
              <w:pStyle w:val="ListParagraph"/>
              <w:tabs>
                <w:tab w:val="left" w:pos="284"/>
              </w:tabs>
              <w:ind w:left="0"/>
              <w:rPr>
                <w:i/>
                <w:iCs/>
                <w:color w:val="000000"/>
                <w:szCs w:val="22"/>
                <w:lang w:val="en-US"/>
              </w:rPr>
            </w:pPr>
            <w:r w:rsidRPr="00575ECA">
              <w:rPr>
                <w:szCs w:val="22"/>
              </w:rPr>
              <w:t>…..</w:t>
            </w:r>
          </w:p>
        </w:tc>
        <w:tc>
          <w:tcPr>
            <w:tcW w:w="3427" w:type="dxa"/>
          </w:tcPr>
          <w:p w:rsidR="00575ECA" w:rsidRPr="00575ECA" w:rsidRDefault="00575ECA" w:rsidP="00560D75">
            <w:pPr>
              <w:pStyle w:val="ListParagraph"/>
              <w:numPr>
                <w:ilvl w:val="0"/>
                <w:numId w:val="136"/>
              </w:numPr>
              <w:contextualSpacing/>
              <w:rPr>
                <w:i/>
                <w:iCs/>
                <w:color w:val="000000"/>
                <w:szCs w:val="22"/>
                <w:lang w:val="en-US"/>
              </w:rPr>
            </w:pPr>
            <w:r w:rsidRPr="00575ECA">
              <w:rPr>
                <w:szCs w:val="22"/>
              </w:rPr>
              <w:t>……………..</w:t>
            </w:r>
          </w:p>
        </w:tc>
        <w:tc>
          <w:tcPr>
            <w:tcW w:w="2080" w:type="dxa"/>
          </w:tcPr>
          <w:p w:rsidR="00575ECA" w:rsidRPr="00575ECA" w:rsidRDefault="00575ECA" w:rsidP="00560D75">
            <w:pPr>
              <w:pStyle w:val="ListParagraph"/>
              <w:tabs>
                <w:tab w:val="left" w:pos="284"/>
              </w:tabs>
              <w:ind w:left="0"/>
              <w:rPr>
                <w:i/>
                <w:iCs/>
                <w:color w:val="000000"/>
                <w:szCs w:val="22"/>
                <w:lang w:val="en-US"/>
              </w:rPr>
            </w:pPr>
            <w:r w:rsidRPr="00575ECA">
              <w:rPr>
                <w:szCs w:val="22"/>
              </w:rPr>
              <w:t>………….</w:t>
            </w:r>
          </w:p>
        </w:tc>
      </w:tr>
      <w:tr w:rsidR="00575ECA" w:rsidRPr="00575ECA" w:rsidTr="00575ECA">
        <w:tc>
          <w:tcPr>
            <w:tcW w:w="2293" w:type="dxa"/>
          </w:tcPr>
          <w:p w:rsidR="00575ECA" w:rsidRPr="00575ECA" w:rsidRDefault="00575ECA" w:rsidP="00560D75">
            <w:pPr>
              <w:pStyle w:val="ListParagraph"/>
              <w:ind w:left="284"/>
              <w:rPr>
                <w:i/>
                <w:iCs/>
                <w:color w:val="000000"/>
                <w:szCs w:val="22"/>
                <w:lang w:val="en-US"/>
              </w:rPr>
            </w:pPr>
            <w:r w:rsidRPr="00575ECA">
              <w:rPr>
                <w:szCs w:val="22"/>
              </w:rPr>
              <w:t>Sub-total (1-n)</w:t>
            </w:r>
          </w:p>
        </w:tc>
        <w:tc>
          <w:tcPr>
            <w:tcW w:w="1442" w:type="dxa"/>
          </w:tcPr>
          <w:p w:rsidR="00575ECA" w:rsidRPr="00575ECA" w:rsidRDefault="00575ECA" w:rsidP="00560D75">
            <w:pPr>
              <w:pStyle w:val="ListParagraph"/>
              <w:tabs>
                <w:tab w:val="left" w:pos="284"/>
              </w:tabs>
              <w:ind w:left="0"/>
              <w:rPr>
                <w:szCs w:val="22"/>
              </w:rPr>
            </w:pPr>
          </w:p>
        </w:tc>
        <w:tc>
          <w:tcPr>
            <w:tcW w:w="3427" w:type="dxa"/>
          </w:tcPr>
          <w:p w:rsidR="00575ECA" w:rsidRPr="00575ECA" w:rsidRDefault="00575ECA" w:rsidP="00560D75">
            <w:pPr>
              <w:pStyle w:val="ListParagraph"/>
              <w:numPr>
                <w:ilvl w:val="0"/>
                <w:numId w:val="136"/>
              </w:numPr>
              <w:contextualSpacing/>
              <w:rPr>
                <w:szCs w:val="22"/>
              </w:rPr>
            </w:pPr>
          </w:p>
        </w:tc>
        <w:tc>
          <w:tcPr>
            <w:tcW w:w="2080" w:type="dxa"/>
          </w:tcPr>
          <w:p w:rsidR="00575ECA" w:rsidRPr="00575ECA" w:rsidRDefault="00575ECA" w:rsidP="00560D75">
            <w:pPr>
              <w:pStyle w:val="ListParagraph"/>
              <w:tabs>
                <w:tab w:val="left" w:pos="284"/>
              </w:tabs>
              <w:ind w:left="0"/>
              <w:rPr>
                <w:i/>
                <w:iCs/>
                <w:color w:val="000000"/>
                <w:szCs w:val="22"/>
                <w:lang w:val="en-US"/>
              </w:rPr>
            </w:pPr>
            <w:r w:rsidRPr="00575ECA">
              <w:rPr>
                <w:szCs w:val="22"/>
              </w:rPr>
              <w:t>C(1-n)</w:t>
            </w:r>
          </w:p>
        </w:tc>
      </w:tr>
      <w:tr w:rsidR="00575ECA" w:rsidRPr="00575ECA" w:rsidTr="00575ECA">
        <w:tc>
          <w:tcPr>
            <w:tcW w:w="2293" w:type="dxa"/>
          </w:tcPr>
          <w:p w:rsidR="00575ECA" w:rsidRPr="00575ECA" w:rsidRDefault="00575ECA" w:rsidP="00560D75">
            <w:pPr>
              <w:pStyle w:val="ListParagraph"/>
              <w:ind w:left="284"/>
              <w:rPr>
                <w:i/>
                <w:iCs/>
                <w:color w:val="000000"/>
                <w:szCs w:val="22"/>
                <w:lang w:val="en-US"/>
              </w:rPr>
            </w:pPr>
            <w:r w:rsidRPr="00575ECA">
              <w:rPr>
                <w:szCs w:val="22"/>
              </w:rPr>
              <w:t>Other cost</w:t>
            </w:r>
          </w:p>
          <w:p w:rsidR="00575ECA" w:rsidRPr="00575ECA" w:rsidRDefault="00575ECA" w:rsidP="00560D75">
            <w:pPr>
              <w:pStyle w:val="ListParagraph"/>
              <w:numPr>
                <w:ilvl w:val="0"/>
                <w:numId w:val="130"/>
              </w:numPr>
              <w:ind w:left="284" w:hanging="284"/>
              <w:contextualSpacing/>
              <w:rPr>
                <w:i/>
                <w:iCs/>
                <w:color w:val="000000"/>
                <w:szCs w:val="22"/>
                <w:lang w:val="en-US"/>
              </w:rPr>
            </w:pPr>
            <w:r w:rsidRPr="00575ECA">
              <w:rPr>
                <w:szCs w:val="22"/>
              </w:rPr>
              <w:t>Workshop</w:t>
            </w:r>
          </w:p>
        </w:tc>
        <w:tc>
          <w:tcPr>
            <w:tcW w:w="1442" w:type="dxa"/>
          </w:tcPr>
          <w:p w:rsidR="00575ECA" w:rsidRPr="00575ECA" w:rsidRDefault="00575ECA" w:rsidP="00560D75">
            <w:pPr>
              <w:pStyle w:val="ListParagraph"/>
              <w:tabs>
                <w:tab w:val="left" w:pos="284"/>
              </w:tabs>
              <w:ind w:left="0"/>
              <w:rPr>
                <w:i/>
                <w:iCs/>
                <w:color w:val="000000"/>
                <w:szCs w:val="22"/>
                <w:lang w:val="en-US"/>
              </w:rPr>
            </w:pPr>
            <w:r w:rsidRPr="00575ECA">
              <w:rPr>
                <w:szCs w:val="22"/>
              </w:rPr>
              <w:t>1.5% C</w:t>
            </w:r>
          </w:p>
        </w:tc>
        <w:tc>
          <w:tcPr>
            <w:tcW w:w="3427" w:type="dxa"/>
          </w:tcPr>
          <w:p w:rsidR="00575ECA" w:rsidRPr="00575ECA" w:rsidRDefault="00575ECA" w:rsidP="00560D75">
            <w:pPr>
              <w:pStyle w:val="ListParagraph"/>
              <w:ind w:left="534"/>
              <w:rPr>
                <w:szCs w:val="22"/>
              </w:rPr>
            </w:pPr>
          </w:p>
          <w:p w:rsidR="00575ECA" w:rsidRPr="00575ECA" w:rsidRDefault="00575ECA" w:rsidP="00560D75">
            <w:pPr>
              <w:pStyle w:val="ListParagraph"/>
              <w:ind w:left="534"/>
              <w:rPr>
                <w:szCs w:val="22"/>
              </w:rPr>
            </w:pPr>
          </w:p>
        </w:tc>
        <w:tc>
          <w:tcPr>
            <w:tcW w:w="2080" w:type="dxa"/>
          </w:tcPr>
          <w:p w:rsidR="00575ECA" w:rsidRPr="00575ECA" w:rsidRDefault="00575ECA" w:rsidP="00560D75">
            <w:pPr>
              <w:pStyle w:val="ListParagraph"/>
              <w:tabs>
                <w:tab w:val="left" w:pos="284"/>
              </w:tabs>
              <w:ind w:left="0"/>
              <w:rPr>
                <w:i/>
                <w:iCs/>
                <w:color w:val="000000"/>
                <w:szCs w:val="22"/>
                <w:lang w:val="en-US"/>
              </w:rPr>
            </w:pPr>
            <w:r w:rsidRPr="00575ECA">
              <w:rPr>
                <w:szCs w:val="22"/>
              </w:rPr>
              <w:t>D=1.5% C(1-n)</w:t>
            </w:r>
          </w:p>
        </w:tc>
      </w:tr>
      <w:tr w:rsidR="00575ECA" w:rsidRPr="00575ECA" w:rsidTr="00575ECA">
        <w:tc>
          <w:tcPr>
            <w:tcW w:w="2293" w:type="dxa"/>
          </w:tcPr>
          <w:p w:rsidR="00575ECA" w:rsidRPr="00575ECA" w:rsidRDefault="00575ECA" w:rsidP="00560D75">
            <w:pPr>
              <w:pStyle w:val="ListParagraph"/>
              <w:numPr>
                <w:ilvl w:val="0"/>
                <w:numId w:val="130"/>
              </w:numPr>
              <w:contextualSpacing/>
              <w:rPr>
                <w:i/>
                <w:iCs/>
                <w:color w:val="000000"/>
                <w:szCs w:val="22"/>
                <w:lang w:val="en-US"/>
              </w:rPr>
            </w:pPr>
            <w:r w:rsidRPr="00575ECA">
              <w:rPr>
                <w:szCs w:val="22"/>
              </w:rPr>
              <w:t>Additional expenditures for investigation….</w:t>
            </w:r>
          </w:p>
        </w:tc>
        <w:tc>
          <w:tcPr>
            <w:tcW w:w="1442" w:type="dxa"/>
          </w:tcPr>
          <w:p w:rsidR="00575ECA" w:rsidRPr="00575ECA" w:rsidRDefault="00575ECA" w:rsidP="00560D75">
            <w:pPr>
              <w:pStyle w:val="ListParagraph"/>
              <w:tabs>
                <w:tab w:val="left" w:pos="284"/>
              </w:tabs>
              <w:ind w:left="0"/>
              <w:rPr>
                <w:szCs w:val="22"/>
              </w:rPr>
            </w:pPr>
          </w:p>
        </w:tc>
        <w:tc>
          <w:tcPr>
            <w:tcW w:w="3427" w:type="dxa"/>
          </w:tcPr>
          <w:p w:rsidR="00575ECA" w:rsidRPr="00575ECA" w:rsidRDefault="00575ECA" w:rsidP="00560D75">
            <w:pPr>
              <w:pStyle w:val="ListParagraph"/>
              <w:ind w:left="534"/>
              <w:rPr>
                <w:szCs w:val="22"/>
              </w:rPr>
            </w:pPr>
          </w:p>
        </w:tc>
        <w:tc>
          <w:tcPr>
            <w:tcW w:w="2080" w:type="dxa"/>
          </w:tcPr>
          <w:p w:rsidR="00575ECA" w:rsidRPr="00575ECA" w:rsidRDefault="00575ECA" w:rsidP="00560D75">
            <w:pPr>
              <w:pStyle w:val="ListParagraph"/>
              <w:tabs>
                <w:tab w:val="left" w:pos="284"/>
              </w:tabs>
              <w:ind w:left="0"/>
              <w:rPr>
                <w:i/>
                <w:iCs/>
                <w:color w:val="000000"/>
                <w:szCs w:val="22"/>
                <w:lang w:val="en-US"/>
              </w:rPr>
            </w:pPr>
            <w:r w:rsidRPr="00575ECA">
              <w:rPr>
                <w:szCs w:val="22"/>
              </w:rPr>
              <w:t>AD</w:t>
            </w:r>
          </w:p>
        </w:tc>
      </w:tr>
      <w:tr w:rsidR="00575ECA" w:rsidRPr="00575ECA" w:rsidTr="00575ECA">
        <w:tc>
          <w:tcPr>
            <w:tcW w:w="2293" w:type="dxa"/>
          </w:tcPr>
          <w:p w:rsidR="00575ECA" w:rsidRPr="00575ECA" w:rsidRDefault="00575ECA" w:rsidP="00560D75">
            <w:pPr>
              <w:pStyle w:val="ListParagraph"/>
              <w:ind w:left="735"/>
              <w:rPr>
                <w:i/>
                <w:iCs/>
                <w:color w:val="000000"/>
                <w:szCs w:val="22"/>
                <w:lang w:val="en-US"/>
              </w:rPr>
            </w:pPr>
            <w:r w:rsidRPr="00575ECA">
              <w:rPr>
                <w:szCs w:val="22"/>
              </w:rPr>
              <w:t>TOTAL COST</w:t>
            </w:r>
          </w:p>
        </w:tc>
        <w:tc>
          <w:tcPr>
            <w:tcW w:w="1442" w:type="dxa"/>
          </w:tcPr>
          <w:p w:rsidR="00575ECA" w:rsidRPr="00575ECA" w:rsidRDefault="00575ECA" w:rsidP="00560D75">
            <w:pPr>
              <w:pStyle w:val="ListParagraph"/>
              <w:tabs>
                <w:tab w:val="left" w:pos="284"/>
              </w:tabs>
              <w:ind w:left="0"/>
              <w:rPr>
                <w:szCs w:val="22"/>
              </w:rPr>
            </w:pPr>
          </w:p>
        </w:tc>
        <w:tc>
          <w:tcPr>
            <w:tcW w:w="3427" w:type="dxa"/>
          </w:tcPr>
          <w:p w:rsidR="00575ECA" w:rsidRPr="00575ECA" w:rsidRDefault="00575ECA" w:rsidP="00560D75">
            <w:pPr>
              <w:pStyle w:val="ListParagraph"/>
              <w:ind w:left="534"/>
              <w:rPr>
                <w:szCs w:val="22"/>
              </w:rPr>
            </w:pPr>
          </w:p>
        </w:tc>
        <w:tc>
          <w:tcPr>
            <w:tcW w:w="2080" w:type="dxa"/>
          </w:tcPr>
          <w:p w:rsidR="00575ECA" w:rsidRPr="00575ECA" w:rsidRDefault="00575ECA" w:rsidP="00560D75">
            <w:pPr>
              <w:pStyle w:val="ListParagraph"/>
              <w:tabs>
                <w:tab w:val="left" w:pos="284"/>
              </w:tabs>
              <w:ind w:left="0"/>
              <w:rPr>
                <w:i/>
                <w:iCs/>
                <w:color w:val="000000"/>
                <w:szCs w:val="22"/>
                <w:lang w:val="en-US"/>
              </w:rPr>
            </w:pPr>
            <w:r w:rsidRPr="00575ECA">
              <w:rPr>
                <w:szCs w:val="22"/>
              </w:rPr>
              <w:t>= C(1-n)+D+AD</w:t>
            </w:r>
          </w:p>
        </w:tc>
      </w:tr>
    </w:tbl>
    <w:p w:rsidR="00575ECA" w:rsidRPr="00755C78" w:rsidRDefault="00575ECA" w:rsidP="00560D75">
      <w:pPr>
        <w:pStyle w:val="Body"/>
        <w:numPr>
          <w:ilvl w:val="0"/>
          <w:numId w:val="0"/>
        </w:numPr>
        <w:rPr>
          <w:i/>
          <w:sz w:val="18"/>
          <w:szCs w:val="18"/>
          <w:lang w:val="en-US"/>
        </w:rPr>
      </w:pPr>
      <w:r w:rsidRPr="00465C74">
        <w:rPr>
          <w:i/>
          <w:sz w:val="18"/>
          <w:szCs w:val="18"/>
          <w:lang w:val="en-US"/>
        </w:rPr>
        <w:t xml:space="preserve">Note: This table is an example only is does not represent or cover the actual </w:t>
      </w:r>
      <w:r>
        <w:rPr>
          <w:i/>
          <w:sz w:val="18"/>
          <w:szCs w:val="18"/>
          <w:lang w:val="en-US"/>
        </w:rPr>
        <w:t xml:space="preserve">costs associated with planning activities for </w:t>
      </w:r>
      <w:r w:rsidRPr="00465C74">
        <w:rPr>
          <w:i/>
          <w:sz w:val="18"/>
          <w:szCs w:val="18"/>
          <w:lang w:val="en-US"/>
        </w:rPr>
        <w:t>the pa</w:t>
      </w:r>
      <w:r w:rsidR="00755C78">
        <w:rPr>
          <w:i/>
          <w:sz w:val="18"/>
          <w:szCs w:val="18"/>
          <w:lang w:val="en-US"/>
        </w:rPr>
        <w:t>rticular sub-basin.</w:t>
      </w:r>
    </w:p>
    <w:p w:rsidR="00575ECA" w:rsidRDefault="00575ECA" w:rsidP="00560D75">
      <w:pPr>
        <w:pStyle w:val="Heading3"/>
      </w:pPr>
      <w:bookmarkStart w:id="55" w:name="_Toc364426013"/>
      <w:r>
        <w:t xml:space="preserve">Plans and schedule </w:t>
      </w:r>
      <w:r w:rsidR="00344B6B">
        <w:t>for</w:t>
      </w:r>
      <w:r>
        <w:t xml:space="preserve"> the </w:t>
      </w:r>
      <w:r w:rsidR="00344B6B">
        <w:t xml:space="preserve">subsequent planning </w:t>
      </w:r>
      <w:r>
        <w:t>activities</w:t>
      </w:r>
      <w:bookmarkEnd w:id="55"/>
      <w:r>
        <w:t xml:space="preserve"> </w:t>
      </w:r>
    </w:p>
    <w:p w:rsidR="00575ECA" w:rsidRDefault="00575ECA" w:rsidP="00560D75">
      <w:pPr>
        <w:pStyle w:val="Body"/>
        <w:rPr>
          <w:lang w:val="en-US"/>
        </w:rPr>
      </w:pPr>
      <w:r>
        <w:rPr>
          <w:lang w:val="en-US"/>
        </w:rPr>
        <w:t xml:space="preserve">Finally, plans and schedule for implementing the Planning Tasks need to be prepared. </w:t>
      </w:r>
      <w:r w:rsidRPr="00575ECA">
        <w:rPr>
          <w:lang w:val="en-US"/>
        </w:rPr>
        <w:t xml:space="preserve">It is necessary to prepare the schedule to undertake all activities of </w:t>
      </w:r>
      <w:r>
        <w:rPr>
          <w:lang w:val="en-US"/>
        </w:rPr>
        <w:t>each Planning Task</w:t>
      </w:r>
      <w:r w:rsidRPr="00575ECA">
        <w:rPr>
          <w:lang w:val="en-US"/>
        </w:rPr>
        <w:t xml:space="preserve"> so that the budget may be</w:t>
      </w:r>
      <w:r>
        <w:rPr>
          <w:lang w:val="en-US"/>
        </w:rPr>
        <w:t xml:space="preserve"> devised and</w:t>
      </w:r>
      <w:r w:rsidRPr="00575ECA">
        <w:rPr>
          <w:lang w:val="en-US"/>
        </w:rPr>
        <w:t xml:space="preserve"> followed. The plan should show individual </w:t>
      </w:r>
      <w:r w:rsidRPr="00575ECA">
        <w:rPr>
          <w:lang w:val="en-US"/>
        </w:rPr>
        <w:lastRenderedPageBreak/>
        <w:t xml:space="preserve">sequent planning activities, </w:t>
      </w:r>
      <w:r w:rsidR="0003283A">
        <w:rPr>
          <w:lang w:val="en-US"/>
        </w:rPr>
        <w:t>identify who are</w:t>
      </w:r>
      <w:r w:rsidRPr="00575ECA">
        <w:rPr>
          <w:lang w:val="en-US"/>
        </w:rPr>
        <w:t xml:space="preserve"> counterparts</w:t>
      </w:r>
      <w:r w:rsidR="0003283A">
        <w:rPr>
          <w:lang w:val="en-US"/>
        </w:rPr>
        <w:t>,</w:t>
      </w:r>
      <w:r w:rsidRPr="00575ECA">
        <w:rPr>
          <w:lang w:val="en-US"/>
        </w:rPr>
        <w:t xml:space="preserve"> and</w:t>
      </w:r>
      <w:r w:rsidR="0003283A">
        <w:rPr>
          <w:lang w:val="en-US"/>
        </w:rPr>
        <w:t xml:space="preserve"> identify</w:t>
      </w:r>
      <w:r w:rsidRPr="00575ECA">
        <w:rPr>
          <w:lang w:val="en-US"/>
        </w:rPr>
        <w:t xml:space="preserve"> implementing organization</w:t>
      </w:r>
      <w:r w:rsidR="0003283A">
        <w:rPr>
          <w:lang w:val="en-US"/>
        </w:rPr>
        <w:t>(s)</w:t>
      </w:r>
      <w:r w:rsidRPr="00575ECA">
        <w:rPr>
          <w:lang w:val="en-US"/>
        </w:rPr>
        <w:t xml:space="preserve">. </w:t>
      </w:r>
      <w:r w:rsidR="0003283A">
        <w:rPr>
          <w:lang w:val="en-US"/>
        </w:rPr>
        <w:t>An example</w:t>
      </w:r>
      <w:r w:rsidRPr="00575ECA">
        <w:rPr>
          <w:lang w:val="en-US"/>
        </w:rPr>
        <w:t xml:space="preserve"> summary of the plan and schedule showed below:</w:t>
      </w:r>
    </w:p>
    <w:p w:rsidR="0003283A" w:rsidRDefault="0003283A" w:rsidP="00560D75">
      <w:pPr>
        <w:pStyle w:val="Caption"/>
        <w:rPr>
          <w:lang w:val="en-US"/>
        </w:rPr>
      </w:pPr>
      <w:r>
        <w:t xml:space="preserve">Table </w:t>
      </w:r>
      <w:r w:rsidR="008C4E27">
        <w:fldChar w:fldCharType="begin"/>
      </w:r>
      <w:r w:rsidR="00C37A8D">
        <w:instrText xml:space="preserve"> SEQ Table \* ARABIC </w:instrText>
      </w:r>
      <w:r w:rsidR="008C4E27">
        <w:fldChar w:fldCharType="separate"/>
      </w:r>
      <w:r>
        <w:rPr>
          <w:noProof/>
        </w:rPr>
        <w:t>7</w:t>
      </w:r>
      <w:r w:rsidR="008C4E27">
        <w:rPr>
          <w:noProof/>
        </w:rPr>
        <w:fldChar w:fldCharType="end"/>
      </w:r>
      <w:r>
        <w:t xml:space="preserve">: Example Schedule to Implement Activities of Water Resources </w:t>
      </w:r>
      <w:r w:rsidR="00344B6B">
        <w:t xml:space="preserve">(Subsequent) </w:t>
      </w:r>
      <w:r>
        <w:t>Planning</w:t>
      </w:r>
      <w:r w:rsidR="00344B6B">
        <w:t xml:space="preserve"> Activities</w:t>
      </w:r>
    </w:p>
    <w:p w:rsidR="0003283A" w:rsidRPr="00575ECA" w:rsidRDefault="0003283A" w:rsidP="00560D75">
      <w:pPr>
        <w:pStyle w:val="Body"/>
        <w:numPr>
          <w:ilvl w:val="0"/>
          <w:numId w:val="0"/>
        </w:numPr>
        <w:rPr>
          <w:lang w:val="en-US"/>
        </w:rPr>
      </w:pPr>
      <w:r w:rsidRPr="0003283A">
        <w:rPr>
          <w:noProof/>
          <w:lang w:val="en-US" w:eastAsia="en-US"/>
        </w:rPr>
        <w:drawing>
          <wp:inline distT="0" distB="0" distL="0" distR="0">
            <wp:extent cx="5731510" cy="3151735"/>
            <wp:effectExtent l="19050" t="0" r="254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151735"/>
                    </a:xfrm>
                    <a:prstGeom prst="rect">
                      <a:avLst/>
                    </a:prstGeom>
                    <a:noFill/>
                    <a:ln>
                      <a:noFill/>
                    </a:ln>
                  </pic:spPr>
                </pic:pic>
              </a:graphicData>
            </a:graphic>
          </wp:inline>
        </w:drawing>
      </w:r>
    </w:p>
    <w:p w:rsidR="00A07E0B" w:rsidRPr="0054153C" w:rsidRDefault="00344B6B" w:rsidP="00560D75">
      <w:pPr>
        <w:pStyle w:val="Heading3"/>
      </w:pPr>
      <w:bookmarkStart w:id="56" w:name="_Toc364426014"/>
      <w:r>
        <w:t>Assessment of the Planning Tasks</w:t>
      </w:r>
      <w:r w:rsidR="0074716C" w:rsidRPr="0054153C">
        <w:t xml:space="preserve"> activities</w:t>
      </w:r>
      <w:bookmarkEnd w:id="56"/>
      <w:r w:rsidR="0074716C" w:rsidRPr="0054153C">
        <w:t xml:space="preserve"> </w:t>
      </w:r>
    </w:p>
    <w:p w:rsidR="00A07E0B" w:rsidRPr="00C504E0" w:rsidRDefault="00BE7319" w:rsidP="00560D75">
      <w:pPr>
        <w:pStyle w:val="Body"/>
        <w:rPr>
          <w:lang w:val="en-US"/>
        </w:rPr>
      </w:pPr>
      <w:r>
        <w:rPr>
          <w:lang w:val="en-US"/>
        </w:rPr>
        <w:t>Assessments are general in nature and will assist planners in ensuring that subsequent water resources planning activities sufficiently address the different components of sustainable development: economic, environmental, and social.</w:t>
      </w:r>
      <w:r w:rsidRPr="00344B6B">
        <w:rPr>
          <w:lang w:val="en-US"/>
        </w:rPr>
        <w:t xml:space="preserve"> </w:t>
      </w:r>
      <w:r w:rsidR="0074716C" w:rsidRPr="00C504E0">
        <w:rPr>
          <w:lang w:val="en-US"/>
        </w:rPr>
        <w:t xml:space="preserve">The effort that should go into </w:t>
      </w:r>
      <w:r>
        <w:rPr>
          <w:lang w:val="en-US"/>
        </w:rPr>
        <w:t>the assessments</w:t>
      </w:r>
      <w:r w:rsidR="0074716C" w:rsidRPr="00C504E0">
        <w:rPr>
          <w:lang w:val="en-US"/>
        </w:rPr>
        <w:t xml:space="preserve"> and the detail to be considered is a matter for </w:t>
      </w:r>
      <w:r w:rsidR="00D47724" w:rsidRPr="00C504E0">
        <w:rPr>
          <w:lang w:val="en-US"/>
        </w:rPr>
        <w:t>planners to decide. A</w:t>
      </w:r>
      <w:r w:rsidR="0074716C" w:rsidRPr="00C504E0">
        <w:rPr>
          <w:lang w:val="en-US"/>
        </w:rPr>
        <w:t xml:space="preserve"> general principle</w:t>
      </w:r>
      <w:r w:rsidR="00D47724" w:rsidRPr="00C504E0">
        <w:rPr>
          <w:lang w:val="en-US"/>
        </w:rPr>
        <w:t xml:space="preserve"> for determining this</w:t>
      </w:r>
      <w:r w:rsidR="0074716C" w:rsidRPr="00C504E0">
        <w:rPr>
          <w:lang w:val="en-US"/>
        </w:rPr>
        <w:t xml:space="preserve"> is that the resources devoted to </w:t>
      </w:r>
      <w:r w:rsidR="00703FA7">
        <w:rPr>
          <w:lang w:val="en-US"/>
        </w:rPr>
        <w:t>assessment</w:t>
      </w:r>
      <w:r w:rsidR="0074716C" w:rsidRPr="00C504E0">
        <w:rPr>
          <w:lang w:val="en-US"/>
        </w:rPr>
        <w:t xml:space="preserve"> should be in proportion to the scale or importance of the objectives and resources available to the planners</w:t>
      </w:r>
      <w:r w:rsidR="0009366F" w:rsidRPr="00C504E0">
        <w:rPr>
          <w:lang w:val="en-US"/>
        </w:rPr>
        <w:t xml:space="preserve">. </w:t>
      </w:r>
      <w:r w:rsidR="00A67DBE" w:rsidRPr="00C504E0">
        <w:rPr>
          <w:lang w:val="en-US"/>
        </w:rPr>
        <w:t>Judgment</w:t>
      </w:r>
      <w:r w:rsidR="0074716C" w:rsidRPr="00C504E0">
        <w:rPr>
          <w:lang w:val="en-US"/>
        </w:rPr>
        <w:t xml:space="preserve"> of proportionate effort </w:t>
      </w:r>
      <w:r w:rsidR="00CA2804" w:rsidRPr="00C504E0">
        <w:rPr>
          <w:lang w:val="en-US"/>
        </w:rPr>
        <w:t>must</w:t>
      </w:r>
      <w:r w:rsidR="0074716C" w:rsidRPr="00C504E0">
        <w:rPr>
          <w:lang w:val="en-US"/>
        </w:rPr>
        <w:t xml:space="preserve"> take into consideration the totality of the resources involved in a proposal</w:t>
      </w:r>
      <w:r w:rsidR="008B5F96" w:rsidRPr="00C504E0">
        <w:rPr>
          <w:lang w:val="en-US"/>
        </w:rPr>
        <w:t>.</w:t>
      </w:r>
      <w:r w:rsidR="00C504E0" w:rsidRPr="00C504E0">
        <w:rPr>
          <w:lang w:val="en-US"/>
        </w:rPr>
        <w:t xml:space="preserve"> </w:t>
      </w:r>
      <w:r w:rsidR="008B5F96" w:rsidRPr="00C504E0">
        <w:rPr>
          <w:lang w:val="en-US"/>
        </w:rPr>
        <w:t>The a</w:t>
      </w:r>
      <w:r w:rsidR="00703FA7">
        <w:rPr>
          <w:lang w:val="en-US"/>
        </w:rPr>
        <w:t>ssessment</w:t>
      </w:r>
      <w:r w:rsidR="008B5F96" w:rsidRPr="00C504E0">
        <w:rPr>
          <w:lang w:val="en-US"/>
        </w:rPr>
        <w:t xml:space="preserve"> at the Planning Tasks level will be much simpler than that for a water resources plan,</w:t>
      </w:r>
      <w:r w:rsidR="00215F6E">
        <w:rPr>
          <w:lang w:val="en-US"/>
        </w:rPr>
        <w:t xml:space="preserve"> and is meant to ensure a full consideration of sustainable development principles is reflected in the planning tasks</w:t>
      </w:r>
      <w:r w:rsidR="008B5F96" w:rsidRPr="00C504E0">
        <w:rPr>
          <w:lang w:val="en-US"/>
        </w:rPr>
        <w:t>.</w:t>
      </w:r>
    </w:p>
    <w:p w:rsidR="00A07E0B" w:rsidRPr="0054153C" w:rsidRDefault="00216DA7" w:rsidP="00560D75">
      <w:pPr>
        <w:pStyle w:val="Heading4"/>
        <w:jc w:val="both"/>
        <w:rPr>
          <w:lang w:val="en-US"/>
        </w:rPr>
      </w:pPr>
      <w:r w:rsidRPr="00BE7319">
        <w:rPr>
          <w:lang w:val="en-US"/>
        </w:rPr>
        <w:t>Steps for the Assessment of Planning Tasks</w:t>
      </w:r>
      <w:r w:rsidR="006C7F95" w:rsidRPr="0054153C">
        <w:rPr>
          <w:lang w:val="en-US"/>
        </w:rPr>
        <w:t xml:space="preserve"> </w:t>
      </w:r>
    </w:p>
    <w:p w:rsidR="00A07E0B" w:rsidRPr="0054153C" w:rsidRDefault="006C7F95" w:rsidP="00560D75">
      <w:pPr>
        <w:pStyle w:val="Body"/>
        <w:rPr>
          <w:lang w:val="en-US"/>
        </w:rPr>
      </w:pPr>
      <w:r w:rsidRPr="0054153C">
        <w:rPr>
          <w:lang w:val="en-US"/>
        </w:rPr>
        <w:t xml:space="preserve">There are number of activities that need to be undertaken before the </w:t>
      </w:r>
      <w:r w:rsidR="00703FA7">
        <w:rPr>
          <w:lang w:val="en-US"/>
        </w:rPr>
        <w:t>assessment</w:t>
      </w:r>
      <w:r w:rsidRPr="0054153C">
        <w:rPr>
          <w:lang w:val="en-US"/>
        </w:rPr>
        <w:t xml:space="preserve"> of </w:t>
      </w:r>
      <w:r w:rsidR="00B50084">
        <w:rPr>
          <w:lang w:val="en-US"/>
        </w:rPr>
        <w:t>subsequent planning activities</w:t>
      </w:r>
      <w:r w:rsidRPr="0054153C">
        <w:rPr>
          <w:lang w:val="en-US"/>
        </w:rPr>
        <w:t>. The main activity is to i</w:t>
      </w:r>
      <w:r w:rsidR="008B5F96" w:rsidRPr="0054153C">
        <w:rPr>
          <w:lang w:val="en-US"/>
        </w:rPr>
        <w:t xml:space="preserve">dentify and describe the </w:t>
      </w:r>
      <w:r w:rsidR="00B50084">
        <w:rPr>
          <w:lang w:val="en-US"/>
        </w:rPr>
        <w:t>proposed alternative planning activities</w:t>
      </w:r>
      <w:r w:rsidR="008B5F96" w:rsidRPr="0054153C">
        <w:rPr>
          <w:lang w:val="en-US"/>
        </w:rPr>
        <w:t xml:space="preserve"> for each objective; select those for detailed </w:t>
      </w:r>
      <w:r w:rsidR="00094980">
        <w:rPr>
          <w:lang w:val="en-US"/>
        </w:rPr>
        <w:t>assessment</w:t>
      </w:r>
      <w:r w:rsidR="008B5F96" w:rsidRPr="0054153C">
        <w:rPr>
          <w:lang w:val="en-US"/>
        </w:rPr>
        <w:t>:</w:t>
      </w:r>
    </w:p>
    <w:p w:rsidR="00A07E0B" w:rsidRPr="0054153C" w:rsidRDefault="008B5F96" w:rsidP="00560D75">
      <w:pPr>
        <w:pStyle w:val="Body2"/>
        <w:numPr>
          <w:ilvl w:val="0"/>
          <w:numId w:val="113"/>
        </w:numPr>
        <w:ind w:left="720"/>
      </w:pPr>
      <w:r w:rsidRPr="0054153C">
        <w:t>Identify and describe a base case option for each objective, usually the “</w:t>
      </w:r>
      <w:proofErr w:type="gramStart"/>
      <w:r w:rsidRPr="0054153C">
        <w:t>do</w:t>
      </w:r>
      <w:proofErr w:type="gramEnd"/>
      <w:r w:rsidRPr="0054153C">
        <w:t xml:space="preserve"> nothing” option and a suitable range of alternative options. </w:t>
      </w:r>
    </w:p>
    <w:p w:rsidR="00A07E0B" w:rsidRPr="0054153C" w:rsidRDefault="008B5F96" w:rsidP="00560D75">
      <w:pPr>
        <w:pStyle w:val="Body2"/>
        <w:numPr>
          <w:ilvl w:val="0"/>
          <w:numId w:val="113"/>
        </w:numPr>
        <w:ind w:left="720"/>
      </w:pPr>
      <w:r w:rsidRPr="0054153C">
        <w:t>Identify how the options vary in terms of their scale, quality, technique, location, timing</w:t>
      </w:r>
      <w:r w:rsidR="00A67DBE">
        <w:t>,</w:t>
      </w:r>
      <w:r w:rsidRPr="0054153C">
        <w:t xml:space="preserve"> and funding method. </w:t>
      </w:r>
    </w:p>
    <w:p w:rsidR="00A07E0B" w:rsidRPr="0054153C" w:rsidRDefault="008B5F96" w:rsidP="00560D75">
      <w:pPr>
        <w:pStyle w:val="Body2"/>
        <w:numPr>
          <w:ilvl w:val="0"/>
          <w:numId w:val="113"/>
        </w:numPr>
        <w:ind w:left="720"/>
      </w:pPr>
      <w:r w:rsidRPr="0054153C">
        <w:t xml:space="preserve">Choose </w:t>
      </w:r>
      <w:r w:rsidR="008E678A">
        <w:t>2 or 3</w:t>
      </w:r>
      <w:r w:rsidRPr="0054153C">
        <w:t xml:space="preserve"> </w:t>
      </w:r>
      <w:r w:rsidR="008E678A">
        <w:t xml:space="preserve">options for detailed </w:t>
      </w:r>
      <w:r w:rsidR="00703FA7">
        <w:t>assessments</w:t>
      </w:r>
      <w:r w:rsidR="008E678A">
        <w:t xml:space="preserve"> described in the next section</w:t>
      </w:r>
      <w:r w:rsidRPr="0054153C">
        <w:t xml:space="preserve">. </w:t>
      </w:r>
    </w:p>
    <w:p w:rsidR="00A07E0B" w:rsidRPr="00BE7319" w:rsidRDefault="00A07E0B" w:rsidP="00560D75">
      <w:pPr>
        <w:pStyle w:val="Body"/>
        <w:rPr>
          <w:lang w:val="en-US"/>
        </w:rPr>
      </w:pPr>
      <w:r w:rsidRPr="0054153C">
        <w:rPr>
          <w:noProof/>
          <w:lang w:val="en-US" w:eastAsia="en-US"/>
        </w:rPr>
        <w:lastRenderedPageBreak/>
        <w:drawing>
          <wp:anchor distT="0" distB="0" distL="114300" distR="114300" simplePos="0" relativeHeight="251686400" behindDoc="0" locked="0" layoutInCell="1" allowOverlap="1">
            <wp:simplePos x="0" y="0"/>
            <wp:positionH relativeFrom="margin">
              <wp:posOffset>2724150</wp:posOffset>
            </wp:positionH>
            <wp:positionV relativeFrom="margin">
              <wp:posOffset>3393440</wp:posOffset>
            </wp:positionV>
            <wp:extent cx="3048000" cy="2676525"/>
            <wp:effectExtent l="19050" t="0" r="0" b="0"/>
            <wp:wrapSquare wrapText="bothSides"/>
            <wp:docPr id="6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0" cy="2676525"/>
                    </a:xfrm>
                    <a:prstGeom prst="rect">
                      <a:avLst/>
                    </a:prstGeom>
                    <a:noFill/>
                    <a:ln>
                      <a:noFill/>
                    </a:ln>
                  </pic:spPr>
                </pic:pic>
              </a:graphicData>
            </a:graphic>
          </wp:anchor>
        </w:drawing>
      </w:r>
      <w:r w:rsidR="008B5F96" w:rsidRPr="00BE7319">
        <w:rPr>
          <w:lang w:val="en-US"/>
        </w:rPr>
        <w:t xml:space="preserve"> </w:t>
      </w:r>
      <w:r w:rsidR="00A67DBE" w:rsidRPr="00BE7319">
        <w:rPr>
          <w:lang w:val="en-US"/>
        </w:rPr>
        <w:t>The a</w:t>
      </w:r>
      <w:r w:rsidR="00703FA7" w:rsidRPr="00BE7319">
        <w:rPr>
          <w:lang w:val="en-US"/>
        </w:rPr>
        <w:t xml:space="preserve">ssessment </w:t>
      </w:r>
      <w:r w:rsidR="00A67DBE" w:rsidRPr="00BE7319">
        <w:rPr>
          <w:lang w:val="en-US"/>
        </w:rPr>
        <w:t xml:space="preserve">aims to maximize the </w:t>
      </w:r>
      <w:r w:rsidR="005A3A3B" w:rsidRPr="00BE7319">
        <w:rPr>
          <w:lang w:val="en-US"/>
        </w:rPr>
        <w:t>overlap of the economic</w:t>
      </w:r>
      <w:r w:rsidR="00215F6E" w:rsidRPr="00BE7319">
        <w:rPr>
          <w:lang w:val="en-US"/>
        </w:rPr>
        <w:t>/financial</w:t>
      </w:r>
      <w:r w:rsidR="005A3A3B" w:rsidRPr="00BE7319">
        <w:rPr>
          <w:lang w:val="en-US"/>
        </w:rPr>
        <w:t xml:space="preserve">, social, and environment benefits. </w:t>
      </w:r>
      <w:r w:rsidR="008B5F96" w:rsidRPr="00BE7319">
        <w:rPr>
          <w:lang w:val="en-US"/>
        </w:rPr>
        <w:t>Traditionally</w:t>
      </w:r>
      <w:r w:rsidR="008E678A" w:rsidRPr="00BE7319">
        <w:rPr>
          <w:lang w:val="en-US"/>
        </w:rPr>
        <w:t xml:space="preserve"> in early development</w:t>
      </w:r>
      <w:r w:rsidR="00745E20" w:rsidRPr="00BE7319">
        <w:rPr>
          <w:lang w:val="en-US"/>
        </w:rPr>
        <w:t>,</w:t>
      </w:r>
      <w:r w:rsidR="008B5F96" w:rsidRPr="00BE7319">
        <w:rPr>
          <w:lang w:val="en-US"/>
        </w:rPr>
        <w:t xml:space="preserve"> there </w:t>
      </w:r>
      <w:r w:rsidR="008E678A" w:rsidRPr="00BE7319">
        <w:rPr>
          <w:lang w:val="en-US"/>
        </w:rPr>
        <w:t>is a</w:t>
      </w:r>
      <w:r w:rsidR="008B5F96" w:rsidRPr="00BE7319">
        <w:rPr>
          <w:lang w:val="en-US"/>
        </w:rPr>
        <w:t xml:space="preserve"> stronger </w:t>
      </w:r>
      <w:r w:rsidR="005A3A3B" w:rsidRPr="00BE7319">
        <w:rPr>
          <w:lang w:val="en-US"/>
        </w:rPr>
        <w:t>emphasis</w:t>
      </w:r>
      <w:r w:rsidR="008B5F96" w:rsidRPr="00BE7319">
        <w:rPr>
          <w:lang w:val="en-US"/>
        </w:rPr>
        <w:t xml:space="preserve"> of the economic and social </w:t>
      </w:r>
      <w:r w:rsidR="005A3A3B" w:rsidRPr="00BE7319">
        <w:rPr>
          <w:lang w:val="en-US"/>
        </w:rPr>
        <w:t>aspects</w:t>
      </w:r>
      <w:r w:rsidR="008B5F96" w:rsidRPr="00BE7319">
        <w:rPr>
          <w:lang w:val="en-US"/>
        </w:rPr>
        <w:t>, as poverty</w:t>
      </w:r>
      <w:r w:rsidR="00745E20" w:rsidRPr="00BE7319">
        <w:rPr>
          <w:lang w:val="en-US"/>
        </w:rPr>
        <w:t xml:space="preserve"> and food security</w:t>
      </w:r>
      <w:r w:rsidR="008B5F96" w:rsidRPr="00BE7319">
        <w:rPr>
          <w:lang w:val="en-US"/>
        </w:rPr>
        <w:t xml:space="preserve"> has been the challenge, with little </w:t>
      </w:r>
      <w:r w:rsidR="005A3A3B" w:rsidRPr="00BE7319">
        <w:rPr>
          <w:lang w:val="en-US"/>
        </w:rPr>
        <w:t>emphasis on</w:t>
      </w:r>
      <w:r w:rsidR="008B5F96" w:rsidRPr="00BE7319">
        <w:rPr>
          <w:lang w:val="en-US"/>
        </w:rPr>
        <w:t xml:space="preserve"> the environmental </w:t>
      </w:r>
      <w:r w:rsidR="005A3A3B" w:rsidRPr="00BE7319">
        <w:rPr>
          <w:lang w:val="en-US"/>
        </w:rPr>
        <w:t>aspects</w:t>
      </w:r>
      <w:r w:rsidR="008B5F96" w:rsidRPr="00BE7319">
        <w:rPr>
          <w:lang w:val="en-US"/>
        </w:rPr>
        <w:t xml:space="preserve">. </w:t>
      </w:r>
      <w:r w:rsidR="005A3A3B" w:rsidRPr="00BE7319">
        <w:rPr>
          <w:lang w:val="en-US"/>
        </w:rPr>
        <w:t xml:space="preserve">However, </w:t>
      </w:r>
      <w:r w:rsidR="008E678A" w:rsidRPr="00BE7319">
        <w:rPr>
          <w:lang w:val="en-US"/>
        </w:rPr>
        <w:t>as development continues, it is desirable to increase emphasis of</w:t>
      </w:r>
      <w:r w:rsidR="005A3A3B" w:rsidRPr="00BE7319">
        <w:rPr>
          <w:lang w:val="en-US"/>
        </w:rPr>
        <w:t xml:space="preserve"> the environmental aspects, while </w:t>
      </w:r>
      <w:r w:rsidR="008E678A" w:rsidRPr="00BE7319">
        <w:rPr>
          <w:lang w:val="en-US"/>
        </w:rPr>
        <w:t>continuing to also focus on</w:t>
      </w:r>
      <w:r w:rsidR="005A3A3B" w:rsidRPr="00BE7319">
        <w:rPr>
          <w:lang w:val="en-US"/>
        </w:rPr>
        <w:t xml:space="preserve"> the economic and social aspects</w:t>
      </w:r>
      <w:r w:rsidR="0009366F" w:rsidRPr="00BE7319">
        <w:rPr>
          <w:lang w:val="en-US"/>
        </w:rPr>
        <w:t xml:space="preserve">. </w:t>
      </w:r>
      <w:r w:rsidR="008B5F96" w:rsidRPr="00BE7319">
        <w:rPr>
          <w:lang w:val="en-US"/>
        </w:rPr>
        <w:t>Economic, environmental and social a</w:t>
      </w:r>
      <w:r w:rsidR="00703FA7" w:rsidRPr="00BE7319">
        <w:rPr>
          <w:lang w:val="en-US"/>
        </w:rPr>
        <w:t>ssessment</w:t>
      </w:r>
      <w:r w:rsidR="008B5F96" w:rsidRPr="00BE7319">
        <w:rPr>
          <w:lang w:val="en-US"/>
        </w:rPr>
        <w:t>s will assist in achieving this.</w:t>
      </w:r>
    </w:p>
    <w:p w:rsidR="00A07E0B" w:rsidRPr="0054153C" w:rsidRDefault="00CE5DB5" w:rsidP="00560D75">
      <w:pPr>
        <w:pStyle w:val="Body"/>
        <w:rPr>
          <w:lang w:val="en-US"/>
        </w:rPr>
      </w:pPr>
      <w:r>
        <w:rPr>
          <w:lang w:val="en-US"/>
        </w:rPr>
        <w:t>The planners should u</w:t>
      </w:r>
      <w:r w:rsidR="008B5F96" w:rsidRPr="0054153C">
        <w:rPr>
          <w:lang w:val="en-US"/>
        </w:rPr>
        <w:t>ndertake a</w:t>
      </w:r>
      <w:r w:rsidR="00104261">
        <w:rPr>
          <w:lang w:val="en-US"/>
        </w:rPr>
        <w:t>n</w:t>
      </w:r>
      <w:r w:rsidR="00703FA7">
        <w:rPr>
          <w:lang w:val="en-US"/>
        </w:rPr>
        <w:t xml:space="preserve"> </w:t>
      </w:r>
      <w:r w:rsidR="008B5F96" w:rsidRPr="00A67DBE">
        <w:rPr>
          <w:b/>
          <w:lang w:val="en-US"/>
        </w:rPr>
        <w:t>economic</w:t>
      </w:r>
      <w:r w:rsidR="00215F6E">
        <w:rPr>
          <w:b/>
          <w:lang w:val="en-US"/>
        </w:rPr>
        <w:t>/financial</w:t>
      </w:r>
      <w:r w:rsidR="008B5F96" w:rsidRPr="00A67DBE">
        <w:rPr>
          <w:b/>
          <w:lang w:val="en-US"/>
        </w:rPr>
        <w:t xml:space="preserve"> a</w:t>
      </w:r>
      <w:r w:rsidR="00703FA7">
        <w:rPr>
          <w:b/>
          <w:lang w:val="en-US"/>
        </w:rPr>
        <w:t>ssessment</w:t>
      </w:r>
      <w:r w:rsidR="008B5F96" w:rsidRPr="0054153C">
        <w:rPr>
          <w:lang w:val="en-US"/>
        </w:rPr>
        <w:t xml:space="preserve"> of the selected </w:t>
      </w:r>
      <w:r w:rsidR="00104261">
        <w:rPr>
          <w:lang w:val="en-US"/>
        </w:rPr>
        <w:t>planning activities</w:t>
      </w:r>
      <w:r w:rsidR="008B5F96" w:rsidRPr="0054153C">
        <w:rPr>
          <w:lang w:val="en-US"/>
        </w:rPr>
        <w:t xml:space="preserve">: </w:t>
      </w:r>
    </w:p>
    <w:p w:rsidR="00A07E0B" w:rsidRPr="0054153C" w:rsidRDefault="00A41750" w:rsidP="00560D75">
      <w:pPr>
        <w:pStyle w:val="Body2"/>
        <w:numPr>
          <w:ilvl w:val="0"/>
          <w:numId w:val="102"/>
        </w:numPr>
        <w:ind w:left="720"/>
      </w:pPr>
      <w:r>
        <w:t>Make a rough estimate of</w:t>
      </w:r>
      <w:r w:rsidR="008B5F96" w:rsidRPr="0054153C">
        <w:t xml:space="preserve"> costs, including capital costs and any recurrent costs</w:t>
      </w:r>
      <w:r>
        <w:t xml:space="preserve"> (for O&amp;M),</w:t>
      </w:r>
      <w:r w:rsidR="008B5F96" w:rsidRPr="0054153C">
        <w:t xml:space="preserve"> </w:t>
      </w:r>
      <w:r>
        <w:t>for each</w:t>
      </w:r>
      <w:r w:rsidR="008B5F96" w:rsidRPr="0054153C">
        <w:t xml:space="preserve"> options. </w:t>
      </w:r>
    </w:p>
    <w:p w:rsidR="00A07E0B" w:rsidRPr="0054153C" w:rsidRDefault="00A41750" w:rsidP="00560D75">
      <w:pPr>
        <w:pStyle w:val="Body2"/>
        <w:numPr>
          <w:ilvl w:val="0"/>
          <w:numId w:val="102"/>
        </w:numPr>
        <w:ind w:left="720"/>
      </w:pPr>
      <w:r>
        <w:t xml:space="preserve">Estimate the likely economic benefits of each </w:t>
      </w:r>
      <w:r w:rsidR="008B5F96" w:rsidRPr="0054153C">
        <w:t xml:space="preserve">option. </w:t>
      </w:r>
    </w:p>
    <w:p w:rsidR="00A07E0B" w:rsidRDefault="00215F6E" w:rsidP="00560D75">
      <w:pPr>
        <w:pStyle w:val="Body2"/>
        <w:numPr>
          <w:ilvl w:val="0"/>
          <w:numId w:val="102"/>
        </w:numPr>
        <w:ind w:left="720"/>
      </w:pPr>
      <w:r>
        <w:t xml:space="preserve">An assessment of the </w:t>
      </w:r>
      <w:r w:rsidR="00A41750">
        <w:t xml:space="preserve">benefits and costs will </w:t>
      </w:r>
      <w:r w:rsidR="00877833">
        <w:t>indicate which op</w:t>
      </w:r>
      <w:r w:rsidR="00A41750">
        <w:t xml:space="preserve">tion will </w:t>
      </w:r>
      <w:r w:rsidR="00877833">
        <w:t>best produce the desired</w:t>
      </w:r>
      <w:r w:rsidR="00A41750">
        <w:t xml:space="preserve"> benefits</w:t>
      </w:r>
      <w:r w:rsidR="00877833">
        <w:t>, although benefits and costs cannot be directly compared here</w:t>
      </w:r>
      <w:r w:rsidR="008B5F96" w:rsidRPr="0054153C">
        <w:t>.</w:t>
      </w:r>
      <w:r w:rsidR="00A41750">
        <w:t xml:space="preserve"> Additionally, options should be assessed for likely benefits on poverty alleviation, hazard mitigation, or other benefits that might be hard to quantify.</w:t>
      </w:r>
      <w:r w:rsidR="008B5F96" w:rsidRPr="0054153C">
        <w:t xml:space="preserve"> </w:t>
      </w:r>
    </w:p>
    <w:p w:rsidR="00A07E0B" w:rsidRPr="0054153C" w:rsidRDefault="00920E84" w:rsidP="00560D75">
      <w:pPr>
        <w:pStyle w:val="Body"/>
        <w:rPr>
          <w:lang w:val="en-US"/>
        </w:rPr>
      </w:pPr>
      <w:r>
        <w:rPr>
          <w:lang w:val="en-US"/>
        </w:rPr>
        <w:t>The planners should u</w:t>
      </w:r>
      <w:r w:rsidR="008B5F96" w:rsidRPr="0054153C">
        <w:rPr>
          <w:lang w:val="en-US"/>
        </w:rPr>
        <w:t xml:space="preserve">ndertake an </w:t>
      </w:r>
      <w:r w:rsidR="008B5F96" w:rsidRPr="005A3A3B">
        <w:rPr>
          <w:b/>
          <w:lang w:val="en-US"/>
        </w:rPr>
        <w:t>environmental a</w:t>
      </w:r>
      <w:r w:rsidR="00703FA7">
        <w:rPr>
          <w:b/>
          <w:lang w:val="en-US"/>
        </w:rPr>
        <w:t>ssessment</w:t>
      </w:r>
      <w:r w:rsidR="008B5F96" w:rsidRPr="0054153C">
        <w:rPr>
          <w:lang w:val="en-US"/>
        </w:rPr>
        <w:t xml:space="preserve"> of the selected </w:t>
      </w:r>
      <w:r w:rsidR="00104261">
        <w:rPr>
          <w:lang w:val="en-US"/>
        </w:rPr>
        <w:t>planning activities</w:t>
      </w:r>
      <w:r w:rsidR="008B5F96" w:rsidRPr="0054153C">
        <w:rPr>
          <w:lang w:val="en-US"/>
        </w:rPr>
        <w:t>:</w:t>
      </w:r>
    </w:p>
    <w:p w:rsidR="00A07E0B" w:rsidRPr="0054153C" w:rsidRDefault="00A41750" w:rsidP="00560D75">
      <w:pPr>
        <w:pStyle w:val="Body2"/>
        <w:numPr>
          <w:ilvl w:val="0"/>
          <w:numId w:val="103"/>
        </w:numPr>
        <w:ind w:left="720"/>
      </w:pPr>
      <w:r>
        <w:t>Identify</w:t>
      </w:r>
      <w:r w:rsidR="008B5F96" w:rsidRPr="0054153C">
        <w:t xml:space="preserve"> the</w:t>
      </w:r>
      <w:r>
        <w:t xml:space="preserve"> </w:t>
      </w:r>
      <w:r w:rsidR="00B35B9B">
        <w:t>likely</w:t>
      </w:r>
      <w:r w:rsidR="008B5F96" w:rsidRPr="0054153C">
        <w:t xml:space="preserve"> environmental impact of </w:t>
      </w:r>
      <w:r>
        <w:t>each option</w:t>
      </w:r>
      <w:r w:rsidR="0009366F" w:rsidRPr="0054153C">
        <w:t xml:space="preserve">. </w:t>
      </w:r>
      <w:r w:rsidR="00B35B9B">
        <w:t>This can be done in a general way using expert opinion.</w:t>
      </w:r>
    </w:p>
    <w:p w:rsidR="00A07E0B" w:rsidRPr="0054153C" w:rsidRDefault="008B5F96" w:rsidP="00560D75">
      <w:pPr>
        <w:pStyle w:val="Body2"/>
        <w:numPr>
          <w:ilvl w:val="0"/>
          <w:numId w:val="103"/>
        </w:numPr>
        <w:ind w:left="720"/>
      </w:pPr>
      <w:r w:rsidRPr="0054153C">
        <w:t xml:space="preserve">Decide on </w:t>
      </w:r>
      <w:r w:rsidR="00B35B9B">
        <w:t>desirability and acceptability</w:t>
      </w:r>
      <w:r w:rsidRPr="0054153C">
        <w:t xml:space="preserve"> based on the scale and extent of environmental impacts</w:t>
      </w:r>
      <w:r w:rsidR="00B35B9B">
        <w:t xml:space="preserve"> and as related to relevant objectives</w:t>
      </w:r>
      <w:r w:rsidRPr="0054153C">
        <w:t>.</w:t>
      </w:r>
    </w:p>
    <w:p w:rsidR="00A07E0B" w:rsidRPr="00B35B9B" w:rsidRDefault="00B35B9B" w:rsidP="00560D75">
      <w:pPr>
        <w:pStyle w:val="Body2"/>
        <w:numPr>
          <w:ilvl w:val="0"/>
          <w:numId w:val="103"/>
        </w:numPr>
        <w:ind w:left="720"/>
        <w:rPr>
          <w:i/>
        </w:rPr>
      </w:pPr>
      <w:r>
        <w:rPr>
          <w:i/>
        </w:rPr>
        <w:t xml:space="preserve">Note: </w:t>
      </w:r>
      <w:r w:rsidR="00A41750" w:rsidRPr="00B35B9B">
        <w:rPr>
          <w:i/>
        </w:rPr>
        <w:t>T</w:t>
      </w:r>
      <w:r w:rsidR="008B5F96" w:rsidRPr="00B35B9B">
        <w:rPr>
          <w:i/>
        </w:rPr>
        <w:t xml:space="preserve">he forms provided in the </w:t>
      </w:r>
      <w:r w:rsidR="00A41750" w:rsidRPr="00B35B9B">
        <w:rPr>
          <w:i/>
        </w:rPr>
        <w:t xml:space="preserve">detailed </w:t>
      </w:r>
      <w:r w:rsidR="008B5F96" w:rsidRPr="00B35B9B">
        <w:rPr>
          <w:i/>
        </w:rPr>
        <w:t>guidelines</w:t>
      </w:r>
      <w:r w:rsidR="00A41750" w:rsidRPr="00B35B9B">
        <w:rPr>
          <w:i/>
        </w:rPr>
        <w:t xml:space="preserve"> may</w:t>
      </w:r>
      <w:r w:rsidRPr="00B35B9B">
        <w:rPr>
          <w:i/>
        </w:rPr>
        <w:t xml:space="preserve"> </w:t>
      </w:r>
      <w:r w:rsidR="00A41750" w:rsidRPr="00B35B9B">
        <w:rPr>
          <w:i/>
        </w:rPr>
        <w:t>be used</w:t>
      </w:r>
      <w:r w:rsidR="008B5F96" w:rsidRPr="00B35B9B">
        <w:rPr>
          <w:i/>
        </w:rPr>
        <w:t xml:space="preserve"> to ensure a consistent approach between options.</w:t>
      </w:r>
    </w:p>
    <w:p w:rsidR="0074716C" w:rsidRPr="0054153C" w:rsidRDefault="00567855" w:rsidP="00560D75">
      <w:pPr>
        <w:pStyle w:val="Body"/>
        <w:rPr>
          <w:lang w:val="en-US"/>
        </w:rPr>
      </w:pPr>
      <w:r>
        <w:rPr>
          <w:lang w:val="en-US"/>
        </w:rPr>
        <w:t>The planners should u</w:t>
      </w:r>
      <w:r w:rsidR="00745E20" w:rsidRPr="0054153C">
        <w:rPr>
          <w:lang w:val="en-US"/>
        </w:rPr>
        <w:t>ndertake an</w:t>
      </w:r>
      <w:r w:rsidR="00745E20" w:rsidRPr="005A3A3B">
        <w:rPr>
          <w:b/>
          <w:lang w:val="en-US"/>
        </w:rPr>
        <w:t xml:space="preserve"> social </w:t>
      </w:r>
      <w:r w:rsidR="00703FA7" w:rsidRPr="005A3A3B">
        <w:rPr>
          <w:b/>
          <w:lang w:val="en-US"/>
        </w:rPr>
        <w:t>a</w:t>
      </w:r>
      <w:r w:rsidR="00703FA7">
        <w:rPr>
          <w:b/>
          <w:lang w:val="en-US"/>
        </w:rPr>
        <w:t>ssessment</w:t>
      </w:r>
      <w:r w:rsidR="00745E20" w:rsidRPr="0054153C">
        <w:rPr>
          <w:lang w:val="en-US"/>
        </w:rPr>
        <w:t xml:space="preserve"> of the selected </w:t>
      </w:r>
      <w:r w:rsidR="00104261">
        <w:rPr>
          <w:lang w:val="en-US"/>
        </w:rPr>
        <w:t>planning activities</w:t>
      </w:r>
      <w:r w:rsidR="00CA2D1B" w:rsidRPr="0054153C">
        <w:rPr>
          <w:lang w:val="en-US"/>
        </w:rPr>
        <w:t>:</w:t>
      </w:r>
    </w:p>
    <w:p w:rsidR="00A07E0B" w:rsidRPr="0054153C" w:rsidRDefault="00A41750" w:rsidP="00560D75">
      <w:pPr>
        <w:pStyle w:val="Body2"/>
        <w:numPr>
          <w:ilvl w:val="0"/>
          <w:numId w:val="104"/>
        </w:numPr>
        <w:ind w:left="720"/>
      </w:pPr>
      <w:r>
        <w:t>Identify t</w:t>
      </w:r>
      <w:r w:rsidR="008B5F96" w:rsidRPr="0054153C">
        <w:t xml:space="preserve">he </w:t>
      </w:r>
      <w:r w:rsidR="00B35B9B">
        <w:t>likely</w:t>
      </w:r>
      <w:r>
        <w:t xml:space="preserve"> </w:t>
      </w:r>
      <w:r w:rsidR="008B5F96" w:rsidRPr="0054153C">
        <w:t xml:space="preserve">social impact of </w:t>
      </w:r>
      <w:r>
        <w:t xml:space="preserve">each </w:t>
      </w:r>
      <w:r w:rsidR="008B5F96" w:rsidRPr="0054153C">
        <w:t>option</w:t>
      </w:r>
      <w:r w:rsidR="0009366F" w:rsidRPr="0054153C">
        <w:t xml:space="preserve">. </w:t>
      </w:r>
      <w:r w:rsidR="00B35B9B">
        <w:t>This can be done in a general way using expert opinion.</w:t>
      </w:r>
    </w:p>
    <w:p w:rsidR="00A07E0B" w:rsidRPr="0054153C" w:rsidRDefault="008B5F96" w:rsidP="00560D75">
      <w:pPr>
        <w:pStyle w:val="Body2"/>
        <w:numPr>
          <w:ilvl w:val="0"/>
          <w:numId w:val="104"/>
        </w:numPr>
        <w:ind w:left="720"/>
      </w:pPr>
      <w:r w:rsidRPr="0054153C">
        <w:t>Decide on appropriate action based on the scale and extent of social impacts</w:t>
      </w:r>
      <w:r w:rsidR="00B35B9B">
        <w:t>, and as related to relevant objectives</w:t>
      </w:r>
      <w:r w:rsidRPr="0054153C">
        <w:t>.</w:t>
      </w:r>
    </w:p>
    <w:p w:rsidR="00A07E0B" w:rsidRPr="00B35B9B" w:rsidRDefault="00B35B9B" w:rsidP="00560D75">
      <w:pPr>
        <w:pStyle w:val="Body2"/>
        <w:numPr>
          <w:ilvl w:val="0"/>
          <w:numId w:val="104"/>
        </w:numPr>
        <w:ind w:left="720"/>
        <w:rPr>
          <w:i/>
        </w:rPr>
      </w:pPr>
      <w:r w:rsidRPr="00B35B9B">
        <w:rPr>
          <w:i/>
        </w:rPr>
        <w:t xml:space="preserve">Note: </w:t>
      </w:r>
      <w:r w:rsidR="00A41750" w:rsidRPr="00B35B9B">
        <w:rPr>
          <w:i/>
        </w:rPr>
        <w:t>T</w:t>
      </w:r>
      <w:r w:rsidR="008B5F96" w:rsidRPr="00B35B9B">
        <w:rPr>
          <w:i/>
        </w:rPr>
        <w:t>he forms provided in the</w:t>
      </w:r>
      <w:r w:rsidR="00A41750" w:rsidRPr="00B35B9B">
        <w:rPr>
          <w:i/>
        </w:rPr>
        <w:t xml:space="preserve"> detailed</w:t>
      </w:r>
      <w:r w:rsidR="008B5F96" w:rsidRPr="00B35B9B">
        <w:rPr>
          <w:i/>
        </w:rPr>
        <w:t xml:space="preserve"> guidelines </w:t>
      </w:r>
      <w:r w:rsidR="00A41750" w:rsidRPr="00B35B9B">
        <w:rPr>
          <w:i/>
        </w:rPr>
        <w:t xml:space="preserve">may be used </w:t>
      </w:r>
      <w:r w:rsidR="008B5F96" w:rsidRPr="00B35B9B">
        <w:rPr>
          <w:i/>
        </w:rPr>
        <w:t>to ensure a consistent approach between options.</w:t>
      </w:r>
    </w:p>
    <w:p w:rsidR="00A07E0B" w:rsidRPr="00104261" w:rsidRDefault="005A3A3B" w:rsidP="00560D75">
      <w:pPr>
        <w:pStyle w:val="Body"/>
        <w:rPr>
          <w:lang w:val="en-US"/>
        </w:rPr>
      </w:pPr>
      <w:r w:rsidRPr="00104261">
        <w:rPr>
          <w:lang w:val="en-US"/>
        </w:rPr>
        <w:t>T</w:t>
      </w:r>
      <w:r w:rsidR="008B5F96" w:rsidRPr="00104261">
        <w:rPr>
          <w:lang w:val="en-US"/>
        </w:rPr>
        <w:t xml:space="preserve">he overall aim at this stage is to identify the </w:t>
      </w:r>
      <w:r w:rsidR="00104261" w:rsidRPr="00104261">
        <w:rPr>
          <w:lang w:val="en-US"/>
        </w:rPr>
        <w:t>specific planning activities</w:t>
      </w:r>
      <w:r w:rsidR="008B5F96" w:rsidRPr="00104261">
        <w:rPr>
          <w:lang w:val="en-US"/>
        </w:rPr>
        <w:t xml:space="preserve"> that </w:t>
      </w:r>
      <w:r w:rsidR="005A685C" w:rsidRPr="00104261">
        <w:rPr>
          <w:lang w:val="en-US"/>
        </w:rPr>
        <w:t xml:space="preserve">are likely to </w:t>
      </w:r>
      <w:r w:rsidR="008B5F96" w:rsidRPr="00104261">
        <w:rPr>
          <w:lang w:val="en-US"/>
        </w:rPr>
        <w:t>make significant contribution to the objective</w:t>
      </w:r>
      <w:r w:rsidRPr="00104261">
        <w:rPr>
          <w:lang w:val="en-US"/>
        </w:rPr>
        <w:t>s</w:t>
      </w:r>
      <w:r w:rsidR="008B5F96" w:rsidRPr="00104261">
        <w:rPr>
          <w:lang w:val="en-US"/>
        </w:rPr>
        <w:t>.</w:t>
      </w:r>
      <w:r w:rsidR="00104261">
        <w:rPr>
          <w:lang w:val="en-US"/>
        </w:rPr>
        <w:t xml:space="preserve"> </w:t>
      </w:r>
      <w:r w:rsidR="00BE7319">
        <w:rPr>
          <w:lang w:val="en-US"/>
        </w:rPr>
        <w:t>If the assessments of the Planning Tasks reveal a shortfall in either e</w:t>
      </w:r>
      <w:r w:rsidR="00BE7319" w:rsidRPr="00104261">
        <w:rPr>
          <w:lang w:val="en-US"/>
        </w:rPr>
        <w:t xml:space="preserve">conomic, social, </w:t>
      </w:r>
      <w:r w:rsidR="00BE7319">
        <w:rPr>
          <w:lang w:val="en-US"/>
        </w:rPr>
        <w:t>or</w:t>
      </w:r>
      <w:r w:rsidR="00BE7319" w:rsidRPr="00104261">
        <w:rPr>
          <w:lang w:val="en-US"/>
        </w:rPr>
        <w:t xml:space="preserve"> environmental</w:t>
      </w:r>
      <w:r w:rsidR="00BE7319">
        <w:rPr>
          <w:lang w:val="en-US"/>
        </w:rPr>
        <w:t xml:space="preserve"> aspects, then the Planning T</w:t>
      </w:r>
      <w:r w:rsidR="005A685C" w:rsidRPr="00104261">
        <w:rPr>
          <w:lang w:val="en-US"/>
        </w:rPr>
        <w:t>asks should</w:t>
      </w:r>
      <w:r w:rsidR="00BE7319">
        <w:rPr>
          <w:lang w:val="en-US"/>
        </w:rPr>
        <w:t xml:space="preserve"> be revised to bring about a more desired balance</w:t>
      </w:r>
      <w:r w:rsidR="00104261">
        <w:rPr>
          <w:lang w:val="en-US"/>
        </w:rPr>
        <w:t>.</w:t>
      </w:r>
      <w:r w:rsidR="008B5F96" w:rsidRPr="00104261">
        <w:rPr>
          <w:lang w:val="en-US"/>
        </w:rPr>
        <w:t xml:space="preserve">  </w:t>
      </w:r>
    </w:p>
    <w:p w:rsidR="0074716C" w:rsidRPr="00644431" w:rsidRDefault="00BE7319" w:rsidP="00560D75">
      <w:pPr>
        <w:pStyle w:val="Body"/>
        <w:rPr>
          <w:lang w:val="en-US"/>
        </w:rPr>
      </w:pPr>
      <w:r>
        <w:rPr>
          <w:lang w:val="en-US"/>
        </w:rPr>
        <w:t>Finally, an overall general assessment of t</w:t>
      </w:r>
      <w:r w:rsidR="0005483F" w:rsidRPr="00644431">
        <w:rPr>
          <w:lang w:val="en-US"/>
        </w:rPr>
        <w:t xml:space="preserve">he </w:t>
      </w:r>
      <w:r w:rsidR="00104261">
        <w:rPr>
          <w:lang w:val="en-US"/>
        </w:rPr>
        <w:t>subsequent planning activities</w:t>
      </w:r>
      <w:r w:rsidR="0005483F" w:rsidRPr="00644431">
        <w:rPr>
          <w:lang w:val="en-US"/>
        </w:rPr>
        <w:t xml:space="preserve"> should be </w:t>
      </w:r>
      <w:r>
        <w:rPr>
          <w:lang w:val="en-US"/>
        </w:rPr>
        <w:t>made</w:t>
      </w:r>
      <w:r w:rsidR="0005483F" w:rsidRPr="00644431">
        <w:rPr>
          <w:lang w:val="en-US"/>
        </w:rPr>
        <w:t xml:space="preserve"> </w:t>
      </w:r>
      <w:r w:rsidR="00644431" w:rsidRPr="00644431">
        <w:rPr>
          <w:lang w:val="en-US"/>
        </w:rPr>
        <w:t>to identify those that make the greatest contributions to the objectives</w:t>
      </w:r>
      <w:r w:rsidR="00104261">
        <w:rPr>
          <w:lang w:val="en-US"/>
        </w:rPr>
        <w:t xml:space="preserve">. </w:t>
      </w:r>
      <w:r w:rsidR="00877833">
        <w:rPr>
          <w:lang w:val="en-US"/>
        </w:rPr>
        <w:t>Appendix K</w:t>
      </w:r>
      <w:r w:rsidR="0005483F" w:rsidRPr="00644431">
        <w:rPr>
          <w:lang w:val="en-US"/>
        </w:rPr>
        <w:t xml:space="preserve"> set out details </w:t>
      </w:r>
      <w:r w:rsidR="00644431" w:rsidRPr="00644431">
        <w:rPr>
          <w:lang w:val="en-US"/>
        </w:rPr>
        <w:t>of</w:t>
      </w:r>
      <w:r w:rsidR="0005483F" w:rsidRPr="00644431">
        <w:rPr>
          <w:lang w:val="en-US"/>
        </w:rPr>
        <w:t xml:space="preserve"> 2 appraisal techniques: the impact statements method the weighted scoring method</w:t>
      </w:r>
      <w:r w:rsidR="00644431" w:rsidRPr="00644431">
        <w:rPr>
          <w:lang w:val="en-US"/>
        </w:rPr>
        <w:t>.</w:t>
      </w:r>
      <w:r w:rsidR="0005483F" w:rsidRPr="00644431">
        <w:rPr>
          <w:lang w:val="en-US"/>
        </w:rPr>
        <w:t xml:space="preserve"> </w:t>
      </w:r>
      <w:r w:rsidR="008B5F96" w:rsidRPr="00644431">
        <w:rPr>
          <w:lang w:val="en-US"/>
        </w:rPr>
        <w:t>Details of the methods and assumptions used should be carefully recorded.</w:t>
      </w:r>
      <w:r w:rsidR="00644431" w:rsidRPr="00644431">
        <w:rPr>
          <w:lang w:val="en-US"/>
        </w:rPr>
        <w:t xml:space="preserve"> </w:t>
      </w:r>
      <w:r w:rsidR="00657D69" w:rsidRPr="00644431">
        <w:rPr>
          <w:lang w:val="en-US"/>
        </w:rPr>
        <w:t xml:space="preserve">The </w:t>
      </w:r>
      <w:r w:rsidR="00657D69" w:rsidRPr="00644431">
        <w:rPr>
          <w:lang w:val="en-US"/>
        </w:rPr>
        <w:lastRenderedPageBreak/>
        <w:t xml:space="preserve">impact assessment method is simpler and perhaps more suited to Planning Tasks. It is optional to go to the weighted scoring method for options assessment - its use provides </w:t>
      </w:r>
      <w:r w:rsidR="00A5508F" w:rsidRPr="00644431">
        <w:rPr>
          <w:lang w:val="en-US"/>
        </w:rPr>
        <w:t xml:space="preserve">a </w:t>
      </w:r>
      <w:r w:rsidR="00657D69" w:rsidRPr="00644431">
        <w:rPr>
          <w:lang w:val="en-US"/>
        </w:rPr>
        <w:t xml:space="preserve">more </w:t>
      </w:r>
      <w:r w:rsidR="005D4A13" w:rsidRPr="00644431">
        <w:rPr>
          <w:lang w:val="en-US"/>
        </w:rPr>
        <w:t>rigor</w:t>
      </w:r>
      <w:r w:rsidR="00A5508F" w:rsidRPr="00644431">
        <w:rPr>
          <w:lang w:val="en-US"/>
        </w:rPr>
        <w:t>ous</w:t>
      </w:r>
      <w:r w:rsidR="00657D69" w:rsidRPr="00644431">
        <w:rPr>
          <w:lang w:val="en-US"/>
        </w:rPr>
        <w:t xml:space="preserve"> analysis.</w:t>
      </w:r>
    </w:p>
    <w:p w:rsidR="00A07E0B" w:rsidRPr="0054153C" w:rsidRDefault="008B5F96" w:rsidP="00560D75">
      <w:pPr>
        <w:pStyle w:val="Body"/>
        <w:rPr>
          <w:lang w:val="en-US"/>
        </w:rPr>
      </w:pPr>
      <w:r w:rsidRPr="0054153C">
        <w:rPr>
          <w:lang w:val="en-US"/>
        </w:rPr>
        <w:t xml:space="preserve">  Given the importance of stakeholder involvement at this stage - the selection of options that will impact on them is many ways - it will be important to involve stakeholders in the determination of options and this should be included in the stakeholder participation plan</w:t>
      </w:r>
      <w:r w:rsidR="00BE7319">
        <w:rPr>
          <w:lang w:val="en-US"/>
        </w:rPr>
        <w:t>.</w:t>
      </w:r>
      <w:r w:rsidRPr="0054153C">
        <w:rPr>
          <w:lang w:val="en-US"/>
        </w:rPr>
        <w:t xml:space="preserve"> </w:t>
      </w:r>
    </w:p>
    <w:p w:rsidR="00A07E0B" w:rsidRPr="0054153C" w:rsidRDefault="008B5F96" w:rsidP="00560D75">
      <w:pPr>
        <w:pStyle w:val="Heading3"/>
        <w:rPr>
          <w:i w:val="0"/>
        </w:rPr>
      </w:pPr>
      <w:bookmarkStart w:id="57" w:name="_Toc364426015"/>
      <w:r w:rsidRPr="0054153C">
        <w:t xml:space="preserve">Write up the </w:t>
      </w:r>
      <w:r w:rsidR="005D4A13">
        <w:t xml:space="preserve">results </w:t>
      </w:r>
      <w:r w:rsidR="004D35DE">
        <w:t xml:space="preserve">for </w:t>
      </w:r>
      <w:r w:rsidR="00104261">
        <w:t>subsequent planning activities</w:t>
      </w:r>
      <w:bookmarkEnd w:id="57"/>
    </w:p>
    <w:p w:rsidR="00A07E0B" w:rsidRPr="0054153C" w:rsidRDefault="008B5F96" w:rsidP="00560D75">
      <w:pPr>
        <w:pStyle w:val="Body"/>
        <w:rPr>
          <w:lang w:val="en-US"/>
        </w:rPr>
      </w:pPr>
      <w:r w:rsidRPr="0054153C">
        <w:rPr>
          <w:lang w:val="en-US"/>
        </w:rPr>
        <w:t xml:space="preserve"> At this stage</w:t>
      </w:r>
      <w:r w:rsidR="004D35DE">
        <w:rPr>
          <w:lang w:val="en-US"/>
        </w:rPr>
        <w:t xml:space="preserve">, the assessment of </w:t>
      </w:r>
      <w:r w:rsidR="00104261">
        <w:rPr>
          <w:lang w:val="en-US"/>
        </w:rPr>
        <w:t>subsequent planning activities</w:t>
      </w:r>
      <w:r w:rsidR="004D35DE">
        <w:rPr>
          <w:lang w:val="en-US"/>
        </w:rPr>
        <w:t xml:space="preserve"> can be</w:t>
      </w:r>
      <w:r w:rsidRPr="0054153C">
        <w:rPr>
          <w:lang w:val="en-US"/>
        </w:rPr>
        <w:t xml:space="preserve"> </w:t>
      </w:r>
      <w:r w:rsidR="005D4A13" w:rsidRPr="0054153C">
        <w:rPr>
          <w:lang w:val="en-US"/>
        </w:rPr>
        <w:t>finalize</w:t>
      </w:r>
      <w:r w:rsidR="004D35DE">
        <w:rPr>
          <w:lang w:val="en-US"/>
        </w:rPr>
        <w:t>d.</w:t>
      </w:r>
      <w:r w:rsidRPr="0054153C">
        <w:rPr>
          <w:lang w:val="en-US"/>
        </w:rPr>
        <w:t xml:space="preserve"> The remaining steps are:</w:t>
      </w:r>
    </w:p>
    <w:p w:rsidR="00A07E0B" w:rsidRPr="0054153C" w:rsidRDefault="008B5F96" w:rsidP="00560D75">
      <w:pPr>
        <w:pStyle w:val="Body2"/>
        <w:numPr>
          <w:ilvl w:val="0"/>
          <w:numId w:val="111"/>
        </w:numPr>
        <w:tabs>
          <w:tab w:val="clear" w:pos="993"/>
          <w:tab w:val="left" w:pos="1134"/>
        </w:tabs>
      </w:pPr>
      <w:r w:rsidRPr="0054153C">
        <w:t xml:space="preserve">Write up the details of </w:t>
      </w:r>
      <w:r w:rsidR="004D35DE">
        <w:t xml:space="preserve">any </w:t>
      </w:r>
      <w:r w:rsidRPr="0054153C">
        <w:t>assumptions and calculations</w:t>
      </w:r>
      <w:r w:rsidR="004D35DE">
        <w:t>;</w:t>
      </w:r>
      <w:r w:rsidRPr="0054153C">
        <w:t xml:space="preserve"> </w:t>
      </w:r>
    </w:p>
    <w:p w:rsidR="00A07E0B" w:rsidRPr="0054153C" w:rsidRDefault="008B5F96" w:rsidP="00560D75">
      <w:pPr>
        <w:pStyle w:val="Body2"/>
        <w:numPr>
          <w:ilvl w:val="0"/>
          <w:numId w:val="111"/>
        </w:numPr>
        <w:tabs>
          <w:tab w:val="clear" w:pos="993"/>
          <w:tab w:val="left" w:pos="1134"/>
        </w:tabs>
      </w:pPr>
      <w:r w:rsidRPr="0054153C">
        <w:t xml:space="preserve">Include a summary of the main results for each </w:t>
      </w:r>
      <w:r w:rsidR="00104261">
        <w:t>planning activity</w:t>
      </w:r>
      <w:r w:rsidR="004D35DE">
        <w:t>, including explanations of rejected options; and,</w:t>
      </w:r>
      <w:r w:rsidRPr="0054153C">
        <w:t xml:space="preserve"> </w:t>
      </w:r>
    </w:p>
    <w:p w:rsidR="004D35DE" w:rsidRDefault="004D35DE" w:rsidP="00560D75">
      <w:pPr>
        <w:pStyle w:val="Body2"/>
        <w:numPr>
          <w:ilvl w:val="0"/>
          <w:numId w:val="111"/>
        </w:numPr>
        <w:tabs>
          <w:tab w:val="clear" w:pos="993"/>
          <w:tab w:val="left" w:pos="1134"/>
        </w:tabs>
      </w:pPr>
      <w:r>
        <w:t>Briefly outline any recommend</w:t>
      </w:r>
      <w:r w:rsidR="00104261">
        <w:t>ed planning activities</w:t>
      </w:r>
      <w:r>
        <w:t xml:space="preserve"> based on the assessment and as related to relevant objectives or key issues.</w:t>
      </w:r>
    </w:p>
    <w:p w:rsidR="00BE7319" w:rsidRDefault="00BE7319" w:rsidP="00560D75">
      <w:pPr>
        <w:pStyle w:val="Body2"/>
        <w:numPr>
          <w:ilvl w:val="0"/>
          <w:numId w:val="111"/>
        </w:numPr>
        <w:tabs>
          <w:tab w:val="clear" w:pos="993"/>
          <w:tab w:val="left" w:pos="1134"/>
        </w:tabs>
      </w:pPr>
      <w:r>
        <w:t>Finalize needed resources, budgets, and working arrangements.</w:t>
      </w:r>
    </w:p>
    <w:p w:rsidR="00BE7319" w:rsidRDefault="00BE7319" w:rsidP="00560D75">
      <w:pPr>
        <w:pStyle w:val="Body2"/>
        <w:numPr>
          <w:ilvl w:val="0"/>
          <w:numId w:val="111"/>
        </w:numPr>
        <w:tabs>
          <w:tab w:val="clear" w:pos="993"/>
          <w:tab w:val="left" w:pos="1134"/>
        </w:tabs>
      </w:pPr>
      <w:r>
        <w:t>Include work schedule for implementation of each planning task.</w:t>
      </w:r>
    </w:p>
    <w:p w:rsidR="00A07E0B" w:rsidRPr="0054153C" w:rsidRDefault="004D35DE" w:rsidP="00560D75">
      <w:pPr>
        <w:pStyle w:val="Body2"/>
        <w:numPr>
          <w:ilvl w:val="0"/>
          <w:numId w:val="111"/>
        </w:numPr>
        <w:tabs>
          <w:tab w:val="clear" w:pos="993"/>
          <w:tab w:val="left" w:pos="1134"/>
        </w:tabs>
      </w:pPr>
      <w:r>
        <w:t xml:space="preserve">Identify further activity </w:t>
      </w:r>
      <w:r w:rsidR="00623CF0">
        <w:t xml:space="preserve">for </w:t>
      </w:r>
      <w:r>
        <w:t xml:space="preserve">the </w:t>
      </w:r>
      <w:r w:rsidR="00623CF0">
        <w:t xml:space="preserve">subsequent </w:t>
      </w:r>
      <w:r>
        <w:t xml:space="preserve">planning </w:t>
      </w:r>
      <w:r w:rsidR="00623CF0">
        <w:t>activities</w:t>
      </w:r>
      <w:r>
        <w:t>.</w:t>
      </w:r>
    </w:p>
    <w:p w:rsidR="00657D69" w:rsidRPr="0054153C" w:rsidRDefault="00657D69" w:rsidP="00560D75">
      <w:pPr>
        <w:pStyle w:val="Heading1"/>
        <w:jc w:val="both"/>
        <w:rPr>
          <w:lang w:val="en-US"/>
        </w:rPr>
        <w:sectPr w:rsidR="00657D69" w:rsidRPr="0054153C" w:rsidSect="00B27E51">
          <w:pgSz w:w="11906" w:h="16838" w:code="9"/>
          <w:pgMar w:top="1418" w:right="1134" w:bottom="1418" w:left="1701" w:header="567" w:footer="567" w:gutter="0"/>
          <w:cols w:space="708"/>
          <w:docGrid w:linePitch="360"/>
        </w:sectPr>
      </w:pPr>
    </w:p>
    <w:p w:rsidR="00A07E0B" w:rsidRPr="00BE7319" w:rsidRDefault="008B5F96" w:rsidP="00560D75">
      <w:pPr>
        <w:pStyle w:val="Heading1"/>
        <w:jc w:val="both"/>
        <w:rPr>
          <w:lang w:val="en-US"/>
        </w:rPr>
      </w:pPr>
      <w:bookmarkStart w:id="58" w:name="_Toc364426016"/>
      <w:r w:rsidRPr="00BE7319">
        <w:rPr>
          <w:lang w:val="en-US"/>
        </w:rPr>
        <w:lastRenderedPageBreak/>
        <w:t>PLANNING TASKS FINALISATION</w:t>
      </w:r>
      <w:bookmarkEnd w:id="58"/>
    </w:p>
    <w:p w:rsidR="005D4A13" w:rsidRDefault="008B5F96" w:rsidP="00560D75">
      <w:pPr>
        <w:pStyle w:val="Body"/>
        <w:rPr>
          <w:lang w:val="en-US"/>
        </w:rPr>
      </w:pPr>
      <w:r w:rsidRPr="0054153C">
        <w:rPr>
          <w:lang w:val="en-US"/>
        </w:rPr>
        <w:t xml:space="preserve"> The remaining activities for the </w:t>
      </w:r>
      <w:r w:rsidR="005D4A13" w:rsidRPr="0054153C">
        <w:rPr>
          <w:lang w:val="en-US"/>
        </w:rPr>
        <w:t>finalization</w:t>
      </w:r>
      <w:r w:rsidRPr="0054153C">
        <w:rPr>
          <w:lang w:val="en-US"/>
        </w:rPr>
        <w:t xml:space="preserve"> of Planning Tasks are: </w:t>
      </w:r>
    </w:p>
    <w:p w:rsidR="005D4A13" w:rsidRDefault="008B5F96" w:rsidP="00560D75">
      <w:pPr>
        <w:pStyle w:val="Body"/>
        <w:numPr>
          <w:ilvl w:val="0"/>
          <w:numId w:val="114"/>
        </w:numPr>
        <w:rPr>
          <w:lang w:val="en-US"/>
        </w:rPr>
      </w:pPr>
      <w:r w:rsidRPr="0054153C">
        <w:rPr>
          <w:lang w:val="en-US"/>
        </w:rPr>
        <w:t xml:space="preserve">to </w:t>
      </w:r>
      <w:r w:rsidR="005D4A13" w:rsidRPr="0054153C">
        <w:rPr>
          <w:lang w:val="en-US"/>
        </w:rPr>
        <w:t>finalize</w:t>
      </w:r>
      <w:r w:rsidRPr="0054153C">
        <w:rPr>
          <w:lang w:val="en-US"/>
        </w:rPr>
        <w:t xml:space="preserve"> the draft Planning Tasks, </w:t>
      </w:r>
    </w:p>
    <w:p w:rsidR="005D4A13" w:rsidRDefault="008B5F96" w:rsidP="00560D75">
      <w:pPr>
        <w:pStyle w:val="Body"/>
        <w:numPr>
          <w:ilvl w:val="0"/>
          <w:numId w:val="114"/>
        </w:numPr>
        <w:rPr>
          <w:lang w:val="en-US"/>
        </w:rPr>
      </w:pPr>
      <w:r w:rsidRPr="0054153C">
        <w:rPr>
          <w:lang w:val="en-US"/>
        </w:rPr>
        <w:t>to</w:t>
      </w:r>
      <w:r w:rsidR="005D4A13">
        <w:rPr>
          <w:lang w:val="en-US"/>
        </w:rPr>
        <w:t xml:space="preserve"> present and</w:t>
      </w:r>
      <w:r w:rsidRPr="0054153C">
        <w:rPr>
          <w:lang w:val="en-US"/>
        </w:rPr>
        <w:t xml:space="preserve"> </w:t>
      </w:r>
      <w:r w:rsidR="005D4A13">
        <w:rPr>
          <w:lang w:val="en-US"/>
        </w:rPr>
        <w:t>hold</w:t>
      </w:r>
      <w:r w:rsidRPr="0054153C">
        <w:rPr>
          <w:lang w:val="en-US"/>
        </w:rPr>
        <w:t xml:space="preserve"> consultation</w:t>
      </w:r>
      <w:r w:rsidR="005D4A13">
        <w:rPr>
          <w:lang w:val="en-US"/>
        </w:rPr>
        <w:t>s</w:t>
      </w:r>
      <w:r w:rsidRPr="0054153C">
        <w:rPr>
          <w:lang w:val="en-US"/>
        </w:rPr>
        <w:t xml:space="preserve"> on the draft </w:t>
      </w:r>
      <w:r w:rsidR="005D4A13">
        <w:rPr>
          <w:lang w:val="en-US"/>
        </w:rPr>
        <w:t>Planning Tasks</w:t>
      </w:r>
      <w:r w:rsidRPr="0054153C">
        <w:rPr>
          <w:lang w:val="en-US"/>
        </w:rPr>
        <w:t>, and</w:t>
      </w:r>
      <w:r w:rsidR="005D4A13">
        <w:rPr>
          <w:lang w:val="en-US"/>
        </w:rPr>
        <w:t>,</w:t>
      </w:r>
    </w:p>
    <w:p w:rsidR="00A07E0B" w:rsidRPr="0054153C" w:rsidRDefault="008B5F96" w:rsidP="00560D75">
      <w:pPr>
        <w:pStyle w:val="Body"/>
        <w:numPr>
          <w:ilvl w:val="0"/>
          <w:numId w:val="114"/>
        </w:numPr>
        <w:rPr>
          <w:lang w:val="en-US"/>
        </w:rPr>
      </w:pPr>
      <w:proofErr w:type="gramStart"/>
      <w:r w:rsidRPr="0054153C">
        <w:rPr>
          <w:lang w:val="en-US"/>
        </w:rPr>
        <w:t>to</w:t>
      </w:r>
      <w:proofErr w:type="gramEnd"/>
      <w:r w:rsidRPr="0054153C">
        <w:rPr>
          <w:lang w:val="en-US"/>
        </w:rPr>
        <w:t xml:space="preserve"> obtain final approval.</w:t>
      </w:r>
    </w:p>
    <w:p w:rsidR="00A07E0B" w:rsidRPr="00BE7319" w:rsidRDefault="008B5F96" w:rsidP="00560D75">
      <w:pPr>
        <w:pStyle w:val="Heading2"/>
        <w:rPr>
          <w:lang w:val="en-US"/>
        </w:rPr>
      </w:pPr>
      <w:bookmarkStart w:id="59" w:name="_Toc364426017"/>
      <w:r w:rsidRPr="00BE7319">
        <w:rPr>
          <w:lang w:val="en-US"/>
        </w:rPr>
        <w:t>Prepare the draft report</w:t>
      </w:r>
      <w:bookmarkEnd w:id="59"/>
    </w:p>
    <w:p w:rsidR="00B72263" w:rsidRDefault="008B5F96" w:rsidP="00560D75">
      <w:pPr>
        <w:pStyle w:val="Body"/>
        <w:rPr>
          <w:lang w:val="en-US"/>
        </w:rPr>
      </w:pPr>
      <w:r w:rsidRPr="00B72263">
        <w:rPr>
          <w:lang w:val="en-US"/>
        </w:rPr>
        <w:t xml:space="preserve">The Law on Water Resources </w:t>
      </w:r>
      <w:r w:rsidR="00B72263" w:rsidRPr="00B72263">
        <w:rPr>
          <w:lang w:val="en-US"/>
        </w:rPr>
        <w:t>outlines the required</w:t>
      </w:r>
      <w:r w:rsidRPr="00B72263">
        <w:rPr>
          <w:lang w:val="en-US"/>
        </w:rPr>
        <w:t xml:space="preserve"> content of Planning Tasks</w:t>
      </w:r>
      <w:r w:rsidR="00B72263" w:rsidRPr="00B72263">
        <w:rPr>
          <w:lang w:val="en-US"/>
        </w:rPr>
        <w:t>. The Planning Tasks report should be structured based on the content described in Article 20.</w:t>
      </w:r>
      <w:r w:rsidR="00B72263">
        <w:rPr>
          <w:lang w:val="en-US"/>
        </w:rPr>
        <w:t xml:space="preserve"> </w:t>
      </w:r>
    </w:p>
    <w:p w:rsidR="00796A1E" w:rsidRPr="00B72263" w:rsidRDefault="00816905" w:rsidP="00560D75">
      <w:pPr>
        <w:pStyle w:val="Body"/>
        <w:numPr>
          <w:ilvl w:val="0"/>
          <w:numId w:val="0"/>
        </w:numPr>
        <w:rPr>
          <w:lang w:val="en-US"/>
        </w:rPr>
      </w:pPr>
      <w:r>
        <w:rPr>
          <w:noProof/>
          <w:lang w:val="en-US" w:eastAsia="en-US"/>
        </w:rPr>
      </w:r>
      <w:r>
        <w:rPr>
          <w:noProof/>
          <w:lang w:val="en-US" w:eastAsia="en-US"/>
        </w:rPr>
        <w:pict>
          <v:shape id="Text Box 37" o:spid="_x0000_s1037" type="#_x0000_t202" style="width:398pt;height:247.2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">
            <v:textbox>
              <w:txbxContent>
                <w:p w:rsidR="00B3411F" w:rsidRPr="00796A1E" w:rsidRDefault="00B3411F" w:rsidP="00796A1E">
                  <w:pPr>
                    <w:pStyle w:val="CommentText"/>
                    <w:rPr>
                      <w:b/>
                    </w:rPr>
                  </w:pPr>
                  <w:proofErr w:type="gramStart"/>
                  <w:r w:rsidRPr="00796A1E">
                    <w:rPr>
                      <w:b/>
                    </w:rPr>
                    <w:t>Article 20.</w:t>
                  </w:r>
                  <w:proofErr w:type="gramEnd"/>
                  <w:r w:rsidRPr="00796A1E">
                    <w:rPr>
                      <w:b/>
                    </w:rPr>
                    <w:t xml:space="preserve"> Tasks of water resources planning</w:t>
                  </w:r>
                </w:p>
                <w:p w:rsidR="00B3411F" w:rsidRDefault="00B3411F" w:rsidP="00796A1E">
                  <w:pPr>
                    <w:pStyle w:val="CommentText"/>
                  </w:pPr>
                </w:p>
                <w:p w:rsidR="00B3411F" w:rsidRDefault="00B3411F" w:rsidP="00796A1E">
                  <w:pPr>
                    <w:pStyle w:val="CommentText"/>
                    <w:spacing w:after="120"/>
                  </w:pPr>
                  <w:r>
                    <w:t>1. Contents of the tasks of water resources planning:</w:t>
                  </w:r>
                </w:p>
                <w:p w:rsidR="00B3411F" w:rsidRDefault="00B3411F" w:rsidP="00796A1E">
                  <w:pPr>
                    <w:pStyle w:val="CommentText"/>
                    <w:spacing w:after="120"/>
                    <w:ind w:left="270"/>
                  </w:pPr>
                  <w:r>
                    <w:t>a) An overall assessment of the natural, economic and social conditions, the status of water resources, situation of the protection, exploitation, and use of water resources, prevention, combat against and overcoming of the harms caused by water;</w:t>
                  </w:r>
                </w:p>
                <w:p w:rsidR="00B3411F" w:rsidRDefault="00B3411F" w:rsidP="00796A1E">
                  <w:pPr>
                    <w:pStyle w:val="CommentText"/>
                    <w:spacing w:after="120"/>
                    <w:ind w:left="270"/>
                  </w:pPr>
                  <w:r>
                    <w:t>b) A preliminary definition of the functions of water sources, the needs for water supply and water drainage, issues to be addressed in the protection, exploitation, and use of water resources, prevention, combat against and overcoming of the harms caused by water;</w:t>
                  </w:r>
                </w:p>
                <w:p w:rsidR="00B3411F" w:rsidRDefault="00B3411F" w:rsidP="00796A1E">
                  <w:pPr>
                    <w:pStyle w:val="CommentText"/>
                    <w:spacing w:after="120"/>
                    <w:ind w:left="270"/>
                  </w:pPr>
                  <w:r>
                    <w:t>c) A definition of the subjects, scope and contents of the plans in order to achieve the water resources objectives and solve the issues identified at Item b of this Article;</w:t>
                  </w:r>
                </w:p>
                <w:p w:rsidR="00B3411F" w:rsidRDefault="00B3411F" w:rsidP="00796A1E">
                  <w:pPr>
                    <w:pStyle w:val="CommentText"/>
                    <w:spacing w:after="120"/>
                    <w:ind w:left="270"/>
                  </w:pPr>
                  <w:r>
                    <w:t>d) Identification of the measures, funds, plan and schedule of the formulation of planning.</w:t>
                  </w:r>
                </w:p>
                <w:p w:rsidR="00B3411F" w:rsidRDefault="00B3411F" w:rsidP="00796A1E">
                  <w:pPr>
                    <w:pStyle w:val="CommentText"/>
                  </w:pPr>
                  <w:r>
                    <w:t>2. The organizations that prepare water resources planning shall take the responsibility to approve the tasks of water resources planning.</w:t>
                  </w:r>
                </w:p>
                <w:p w:rsidR="00B3411F" w:rsidRDefault="00B3411F"/>
              </w:txbxContent>
            </v:textbox>
            <w10:wrap type="none"/>
            <w10:anchorlock/>
          </v:shape>
        </w:pict>
      </w:r>
    </w:p>
    <w:p w:rsidR="00A07E0B" w:rsidRPr="0054153C" w:rsidRDefault="008B5F96" w:rsidP="00560D75">
      <w:pPr>
        <w:pStyle w:val="Body"/>
        <w:rPr>
          <w:lang w:val="en-US"/>
        </w:rPr>
      </w:pPr>
      <w:r w:rsidRPr="0054153C">
        <w:rPr>
          <w:lang w:val="en-US"/>
        </w:rPr>
        <w:t xml:space="preserve">Based on </w:t>
      </w:r>
      <w:r w:rsidR="004E2B1C">
        <w:rPr>
          <w:lang w:val="en-US"/>
        </w:rPr>
        <w:t>A</w:t>
      </w:r>
      <w:r w:rsidR="00221A9B">
        <w:rPr>
          <w:lang w:val="en-US"/>
        </w:rPr>
        <w:t>rticle 20 and the example set out in Section 4.5, the final Planning Tasks Report can be drafted.</w:t>
      </w:r>
      <w:r w:rsidRPr="0054153C">
        <w:rPr>
          <w:lang w:val="en-US"/>
        </w:rPr>
        <w:t xml:space="preserve"> </w:t>
      </w:r>
      <w:r w:rsidR="00877833">
        <w:rPr>
          <w:lang w:val="en-US"/>
        </w:rPr>
        <w:t xml:space="preserve">Appendix L presents two options for preparations of the </w:t>
      </w:r>
      <w:r w:rsidRPr="0054153C">
        <w:rPr>
          <w:lang w:val="en-US"/>
        </w:rPr>
        <w:t>Planning Tasks Report</w:t>
      </w:r>
      <w:r w:rsidR="001C0257" w:rsidRPr="0054153C">
        <w:rPr>
          <w:lang w:val="en-US"/>
        </w:rPr>
        <w:t>.</w:t>
      </w:r>
      <w:r w:rsidR="00877833">
        <w:rPr>
          <w:lang w:val="en-US"/>
        </w:rPr>
        <w:t xml:space="preserve"> Whichever outline is chosen, the contents should follow the outline provided in Article 20. </w:t>
      </w:r>
    </w:p>
    <w:p w:rsidR="00094980" w:rsidRDefault="00094980" w:rsidP="00560D75">
      <w:pPr>
        <w:pStyle w:val="Body"/>
      </w:pPr>
      <w:r w:rsidRPr="00C46978">
        <w:rPr>
          <w:lang w:val="en-US"/>
        </w:rPr>
        <w:t xml:space="preserve">The Planning Task Report </w:t>
      </w:r>
      <w:r w:rsidR="00C46978" w:rsidRPr="00C46978">
        <w:rPr>
          <w:lang w:val="en-US"/>
        </w:rPr>
        <w:t>must</w:t>
      </w:r>
      <w:r w:rsidRPr="00C46978">
        <w:rPr>
          <w:lang w:val="en-US"/>
        </w:rPr>
        <w:t xml:space="preserve"> provide clear guidance on the actions to be undertaken during the </w:t>
      </w:r>
      <w:r w:rsidR="007114FC" w:rsidRPr="00C46978">
        <w:rPr>
          <w:lang w:val="en-US"/>
        </w:rPr>
        <w:t xml:space="preserve">subsequent </w:t>
      </w:r>
      <w:r w:rsidRPr="00C46978">
        <w:rPr>
          <w:lang w:val="en-US"/>
        </w:rPr>
        <w:t xml:space="preserve">water resources planning </w:t>
      </w:r>
      <w:r w:rsidR="007114FC" w:rsidRPr="00C46978">
        <w:rPr>
          <w:lang w:val="en-US"/>
        </w:rPr>
        <w:t>activities</w:t>
      </w:r>
      <w:r w:rsidR="00B72263">
        <w:rPr>
          <w:lang w:val="en-US"/>
        </w:rPr>
        <w:t>.</w:t>
      </w:r>
      <w:r w:rsidRPr="00C46978">
        <w:rPr>
          <w:lang w:val="en-US"/>
        </w:rPr>
        <w:t xml:space="preserve"> Each Planning Task should address each item of the contents. </w:t>
      </w:r>
      <w:r w:rsidR="00C46978" w:rsidRPr="00C46978">
        <w:rPr>
          <w:lang w:val="en-US"/>
        </w:rPr>
        <w:t xml:space="preserve">The </w:t>
      </w:r>
      <w:r>
        <w:t>Planning Task</w:t>
      </w:r>
      <w:r w:rsidR="00B72263">
        <w:t>s</w:t>
      </w:r>
      <w:r>
        <w:t xml:space="preserve"> should </w:t>
      </w:r>
      <w:r w:rsidR="002F774C">
        <w:t xml:space="preserve">state the main issue(s) </w:t>
      </w:r>
      <w:r>
        <w:t xml:space="preserve">and objective(s) to which </w:t>
      </w:r>
      <w:r w:rsidR="00B72263">
        <w:t>they are</w:t>
      </w:r>
      <w:r>
        <w:t xml:space="preserve"> responding. This makes a very clear statement of what is the problem and what </w:t>
      </w:r>
      <w:r w:rsidR="00C46978">
        <w:t xml:space="preserve">it </w:t>
      </w:r>
      <w:r>
        <w:t>is planning trying to achieve. This is followed by a brief presentation of supporting information to describe the issue and justify the task</w:t>
      </w:r>
      <w:r w:rsidR="002F774C">
        <w:t xml:space="preserve"> (e.g. what is the nature of the issue, where is it happening, at what level, </w:t>
      </w:r>
      <w:r w:rsidR="00281300">
        <w:t>etc.</w:t>
      </w:r>
      <w:r w:rsidR="002F774C">
        <w:t>?)</w:t>
      </w:r>
      <w:r>
        <w:t>. Th</w:t>
      </w:r>
      <w:r w:rsidR="00221A9B">
        <w:t>e</w:t>
      </w:r>
      <w:r>
        <w:t xml:space="preserve"> brief statement should only address the most basic information, but also reference the Status Report as to where more detailed information can be obtained</w:t>
      </w:r>
      <w:r w:rsidR="00221A9B">
        <w:t>, to</w:t>
      </w:r>
      <w:r w:rsidR="002F774C">
        <w:t xml:space="preserve"> explain</w:t>
      </w:r>
      <w:r w:rsidR="005B4742">
        <w:t xml:space="preserve"> why the task is included</w:t>
      </w:r>
      <w:r w:rsidR="002F774C">
        <w:t xml:space="preserve"> in the Planning Task Report</w:t>
      </w:r>
      <w:r w:rsidR="005B4742">
        <w:t>.</w:t>
      </w:r>
    </w:p>
    <w:p w:rsidR="006A3096" w:rsidRPr="00C46978" w:rsidRDefault="00C46978" w:rsidP="00560D75">
      <w:pPr>
        <w:pStyle w:val="Body"/>
        <w:rPr>
          <w:lang w:val="en-US"/>
        </w:rPr>
      </w:pPr>
      <w:r>
        <w:t>The</w:t>
      </w:r>
      <w:r w:rsidR="00094980">
        <w:t xml:space="preserve"> Planning Task</w:t>
      </w:r>
      <w:r>
        <w:t>s</w:t>
      </w:r>
      <w:r w:rsidR="00094980">
        <w:t xml:space="preserve"> should</w:t>
      </w:r>
      <w:r w:rsidR="005B4742">
        <w:t xml:space="preserve"> also</w:t>
      </w:r>
      <w:r>
        <w:t xml:space="preserve"> list the subsequent planning activities</w:t>
      </w:r>
      <w:r w:rsidR="00094980">
        <w:t xml:space="preserve"> </w:t>
      </w:r>
      <w:r>
        <w:t>addressing the key</w:t>
      </w:r>
      <w:r w:rsidR="00094980">
        <w:t xml:space="preserve"> issues. </w:t>
      </w:r>
      <w:r w:rsidR="005B4742">
        <w:t xml:space="preserve">This part will identify the subjects and scope of each </w:t>
      </w:r>
      <w:r>
        <w:t>activity</w:t>
      </w:r>
      <w:r w:rsidR="005B4742">
        <w:t xml:space="preserve">. It is important to remember that planning tasks define planning actions, not </w:t>
      </w:r>
      <w:r>
        <w:t xml:space="preserve">implementation of specific </w:t>
      </w:r>
      <w:r>
        <w:lastRenderedPageBreak/>
        <w:t>solutions</w:t>
      </w:r>
      <w:r w:rsidR="005B4742">
        <w:t xml:space="preserve">. </w:t>
      </w:r>
      <w:r w:rsidR="006106AE">
        <w:t xml:space="preserve">Finally, each planning tasks should set out the specific actions, estimated funds, and implementation plan for the planning task. </w:t>
      </w:r>
    </w:p>
    <w:p w:rsidR="006A3096" w:rsidRDefault="006A3096" w:rsidP="00560D75">
      <w:pPr>
        <w:pStyle w:val="Body"/>
        <w:rPr>
          <w:lang w:val="en-US"/>
        </w:rPr>
      </w:pPr>
      <w:r w:rsidRPr="0054153C">
        <w:rPr>
          <w:lang w:val="en-US"/>
        </w:rPr>
        <w:t xml:space="preserve">The Planning Tasks report should identify the resources required for the completion of </w:t>
      </w:r>
      <w:r>
        <w:rPr>
          <w:lang w:val="en-US"/>
        </w:rPr>
        <w:t xml:space="preserve">each </w:t>
      </w:r>
      <w:r w:rsidR="00C46978">
        <w:rPr>
          <w:lang w:val="en-US"/>
        </w:rPr>
        <w:t>planning activity</w:t>
      </w:r>
      <w:r w:rsidRPr="0054153C">
        <w:rPr>
          <w:lang w:val="en-US"/>
        </w:rPr>
        <w:t xml:space="preserve">. </w:t>
      </w:r>
      <w:r>
        <w:rPr>
          <w:lang w:val="en-US"/>
        </w:rPr>
        <w:t>The Planning Tasks</w:t>
      </w:r>
      <w:r w:rsidRPr="0054153C">
        <w:rPr>
          <w:lang w:val="en-US"/>
        </w:rPr>
        <w:t xml:space="preserve"> should </w:t>
      </w:r>
      <w:r>
        <w:rPr>
          <w:lang w:val="en-US"/>
        </w:rPr>
        <w:t>assess</w:t>
      </w:r>
      <w:r w:rsidRPr="0054153C">
        <w:rPr>
          <w:lang w:val="en-US"/>
        </w:rPr>
        <w:t xml:space="preserve"> whether the specific </w:t>
      </w:r>
      <w:r w:rsidR="00C46978">
        <w:rPr>
          <w:lang w:val="en-US"/>
        </w:rPr>
        <w:t>planning activities</w:t>
      </w:r>
      <w:r w:rsidRPr="0054153C">
        <w:rPr>
          <w:lang w:val="en-US"/>
        </w:rPr>
        <w:t xml:space="preserve"> match the capacities of </w:t>
      </w:r>
      <w:r>
        <w:rPr>
          <w:lang w:val="en-US"/>
        </w:rPr>
        <w:t xml:space="preserve">proposed </w:t>
      </w:r>
      <w:r w:rsidRPr="0054153C">
        <w:rPr>
          <w:lang w:val="en-US"/>
        </w:rPr>
        <w:t>responsible bodies, and if not, the</w:t>
      </w:r>
      <w:r>
        <w:rPr>
          <w:lang w:val="en-US"/>
        </w:rPr>
        <w:t>y</w:t>
      </w:r>
      <w:r w:rsidRPr="0054153C">
        <w:rPr>
          <w:lang w:val="en-US"/>
        </w:rPr>
        <w:t xml:space="preserve"> should elaborate on how these capacities will be strengthened to enable the </w:t>
      </w:r>
      <w:r w:rsidR="00C46978">
        <w:rPr>
          <w:lang w:val="en-US"/>
        </w:rPr>
        <w:t>Planning T</w:t>
      </w:r>
      <w:r>
        <w:rPr>
          <w:lang w:val="en-US"/>
        </w:rPr>
        <w:t>ask</w:t>
      </w:r>
      <w:r w:rsidR="00C46978">
        <w:rPr>
          <w:lang w:val="en-US"/>
        </w:rPr>
        <w:t xml:space="preserve"> and activities</w:t>
      </w:r>
      <w:r>
        <w:rPr>
          <w:lang w:val="en-US"/>
        </w:rPr>
        <w:t xml:space="preserve"> </w:t>
      </w:r>
      <w:r w:rsidRPr="0054153C">
        <w:rPr>
          <w:lang w:val="en-US"/>
        </w:rPr>
        <w:t xml:space="preserve">to be </w:t>
      </w:r>
      <w:r>
        <w:rPr>
          <w:lang w:val="en-US"/>
        </w:rPr>
        <w:t>carried out</w:t>
      </w:r>
      <w:r w:rsidRPr="0054153C">
        <w:rPr>
          <w:lang w:val="en-US"/>
        </w:rPr>
        <w:t xml:space="preserve"> effectively. </w:t>
      </w:r>
    </w:p>
    <w:p w:rsidR="00575E71" w:rsidRDefault="00575E71" w:rsidP="00560D75">
      <w:pPr>
        <w:pStyle w:val="Body"/>
        <w:rPr>
          <w:i/>
          <w:lang w:val="en-US"/>
        </w:rPr>
      </w:pPr>
      <w:r>
        <w:rPr>
          <w:lang w:val="en-US"/>
        </w:rPr>
        <w:t xml:space="preserve">An overall summary of the measures and requirements for all Planning Tasks should be included. </w:t>
      </w:r>
      <w:r w:rsidRPr="007C00DB">
        <w:rPr>
          <w:lang w:val="en-US"/>
        </w:rPr>
        <w:t>Th</w:t>
      </w:r>
      <w:r>
        <w:rPr>
          <w:lang w:val="en-US"/>
        </w:rPr>
        <w:t>is</w:t>
      </w:r>
      <w:r w:rsidRPr="007C00DB">
        <w:rPr>
          <w:lang w:val="en-US"/>
        </w:rPr>
        <w:t xml:space="preserve"> part sum</w:t>
      </w:r>
      <w:r>
        <w:rPr>
          <w:lang w:val="en-US"/>
        </w:rPr>
        <w:t>marizes</w:t>
      </w:r>
      <w:r w:rsidRPr="007C00DB">
        <w:rPr>
          <w:lang w:val="en-US"/>
        </w:rPr>
        <w:t xml:space="preserve"> all linked activities together and the planning activities are the input for </w:t>
      </w:r>
      <w:r>
        <w:rPr>
          <w:lang w:val="en-US"/>
        </w:rPr>
        <w:t xml:space="preserve">subsequent </w:t>
      </w:r>
      <w:r w:rsidRPr="007C00DB">
        <w:rPr>
          <w:lang w:val="en-US"/>
        </w:rPr>
        <w:t>Water Resources Planning activities in the next phase.</w:t>
      </w:r>
    </w:p>
    <w:p w:rsidR="006A3096" w:rsidRPr="0054153C" w:rsidRDefault="006A3096" w:rsidP="00560D75">
      <w:pPr>
        <w:pStyle w:val="Body"/>
        <w:rPr>
          <w:lang w:val="en-US"/>
        </w:rPr>
      </w:pPr>
      <w:r w:rsidRPr="0054153C">
        <w:rPr>
          <w:lang w:val="en-US"/>
        </w:rPr>
        <w:t xml:space="preserve">The </w:t>
      </w:r>
      <w:r>
        <w:rPr>
          <w:lang w:val="en-US"/>
        </w:rPr>
        <w:t xml:space="preserve">Planning Tasks </w:t>
      </w:r>
      <w:r w:rsidRPr="0054153C">
        <w:rPr>
          <w:lang w:val="en-US"/>
        </w:rPr>
        <w:t xml:space="preserve">report </w:t>
      </w:r>
      <w:r w:rsidR="00221A9B">
        <w:rPr>
          <w:lang w:val="en-US"/>
        </w:rPr>
        <w:t>should also</w:t>
      </w:r>
      <w:r>
        <w:rPr>
          <w:lang w:val="en-US"/>
        </w:rPr>
        <w:t xml:space="preserve"> recommend an</w:t>
      </w:r>
      <w:r w:rsidRPr="0054153C">
        <w:rPr>
          <w:lang w:val="en-US"/>
        </w:rPr>
        <w:t xml:space="preserve"> agency or </w:t>
      </w:r>
      <w:r>
        <w:rPr>
          <w:lang w:val="en-US"/>
        </w:rPr>
        <w:t>organization</w:t>
      </w:r>
      <w:r w:rsidRPr="0054153C">
        <w:rPr>
          <w:lang w:val="en-US"/>
        </w:rPr>
        <w:t xml:space="preserve"> responsible for the specific proposals and associated activities, </w:t>
      </w:r>
      <w:r>
        <w:rPr>
          <w:lang w:val="en-US"/>
        </w:rPr>
        <w:t>including identifying</w:t>
      </w:r>
      <w:r w:rsidRPr="0054153C">
        <w:rPr>
          <w:lang w:val="en-US"/>
        </w:rPr>
        <w:t xml:space="preserve">: </w:t>
      </w:r>
    </w:p>
    <w:p w:rsidR="006A3096" w:rsidRPr="0054153C" w:rsidRDefault="006A3096" w:rsidP="00560D75">
      <w:pPr>
        <w:pStyle w:val="Body2"/>
        <w:numPr>
          <w:ilvl w:val="0"/>
          <w:numId w:val="108"/>
        </w:numPr>
        <w:tabs>
          <w:tab w:val="clear" w:pos="993"/>
          <w:tab w:val="left" w:pos="1134"/>
        </w:tabs>
      </w:pPr>
      <w:r>
        <w:t>A</w:t>
      </w:r>
      <w:r w:rsidRPr="0054153C">
        <w:t>ccountabilities</w:t>
      </w:r>
      <w:r>
        <w:t>, especially</w:t>
      </w:r>
      <w:r w:rsidRPr="0054153C">
        <w:t xml:space="preserve"> where roles are shared between responsible bodies.</w:t>
      </w:r>
    </w:p>
    <w:p w:rsidR="006A3096" w:rsidRPr="0054153C" w:rsidRDefault="006A3096" w:rsidP="00560D75">
      <w:pPr>
        <w:pStyle w:val="Body2"/>
        <w:numPr>
          <w:ilvl w:val="0"/>
          <w:numId w:val="108"/>
        </w:numPr>
        <w:tabs>
          <w:tab w:val="clear" w:pos="993"/>
          <w:tab w:val="left" w:pos="1134"/>
        </w:tabs>
      </w:pPr>
      <w:r>
        <w:t xml:space="preserve">Existing </w:t>
      </w:r>
      <w:r w:rsidRPr="0054153C">
        <w:t xml:space="preserve">processes </w:t>
      </w:r>
      <w:r>
        <w:t>that might be</w:t>
      </w:r>
      <w:r w:rsidRPr="0054153C">
        <w:t xml:space="preserve"> effective </w:t>
      </w:r>
      <w:r>
        <w:t xml:space="preserve">for </w:t>
      </w:r>
      <w:r w:rsidRPr="0054153C">
        <w:t>coordination and communication between responsible bodies.</w:t>
      </w:r>
    </w:p>
    <w:p w:rsidR="006A3096" w:rsidRDefault="006A3096" w:rsidP="00560D75">
      <w:pPr>
        <w:pStyle w:val="Body2"/>
        <w:numPr>
          <w:ilvl w:val="0"/>
          <w:numId w:val="108"/>
        </w:numPr>
        <w:tabs>
          <w:tab w:val="clear" w:pos="993"/>
          <w:tab w:val="left" w:pos="1134"/>
        </w:tabs>
      </w:pPr>
      <w:r>
        <w:t>A</w:t>
      </w:r>
      <w:r w:rsidRPr="0054153C">
        <w:t xml:space="preserve">ppropriate stakeholders (within Government and in the community) </w:t>
      </w:r>
      <w:r>
        <w:t>for</w:t>
      </w:r>
      <w:r w:rsidRPr="0054153C">
        <w:t xml:space="preserve"> implementing their assigned tasks.</w:t>
      </w:r>
    </w:p>
    <w:p w:rsidR="00A07E0B" w:rsidRPr="00877833" w:rsidRDefault="008B5F96" w:rsidP="00560D75">
      <w:pPr>
        <w:pStyle w:val="Body"/>
        <w:rPr>
          <w:lang w:val="en-US"/>
        </w:rPr>
      </w:pPr>
      <w:r w:rsidRPr="0054153C">
        <w:rPr>
          <w:lang w:val="en-US"/>
        </w:rPr>
        <w:t xml:space="preserve">Further detail of the suggested content of the Planning Tasks report can be </w:t>
      </w:r>
      <w:r w:rsidRPr="00877833">
        <w:rPr>
          <w:lang w:val="en-US"/>
        </w:rPr>
        <w:t xml:space="preserve">found in Appendix </w:t>
      </w:r>
      <w:r w:rsidR="009F5618" w:rsidRPr="00877833">
        <w:rPr>
          <w:lang w:val="en-US"/>
        </w:rPr>
        <w:t>L.</w:t>
      </w:r>
    </w:p>
    <w:p w:rsidR="00A07E0B" w:rsidRPr="00BE7319" w:rsidRDefault="008B5F96" w:rsidP="00560D75">
      <w:pPr>
        <w:pStyle w:val="Heading2"/>
        <w:rPr>
          <w:lang w:val="en-US"/>
        </w:rPr>
      </w:pPr>
      <w:bookmarkStart w:id="60" w:name="_Toc364426018"/>
      <w:r w:rsidRPr="00BE7319">
        <w:rPr>
          <w:lang w:val="en-US"/>
        </w:rPr>
        <w:t>Consult on draft report</w:t>
      </w:r>
      <w:bookmarkEnd w:id="60"/>
    </w:p>
    <w:p w:rsidR="00A07E0B" w:rsidRPr="0054153C" w:rsidRDefault="008B5F96" w:rsidP="00560D75">
      <w:pPr>
        <w:pStyle w:val="Body"/>
        <w:rPr>
          <w:lang w:val="en-US"/>
        </w:rPr>
      </w:pPr>
      <w:r w:rsidRPr="0054153C">
        <w:rPr>
          <w:lang w:val="en-US"/>
        </w:rPr>
        <w:t xml:space="preserve"> </w:t>
      </w:r>
      <w:r w:rsidR="007C4F72">
        <w:rPr>
          <w:lang w:val="en-US"/>
        </w:rPr>
        <w:t>After the</w:t>
      </w:r>
      <w:r w:rsidR="00335AC2">
        <w:rPr>
          <w:lang w:val="en-US"/>
        </w:rPr>
        <w:t xml:space="preserve"> draft Planning Tasks </w:t>
      </w:r>
      <w:r w:rsidR="00D40778">
        <w:rPr>
          <w:lang w:val="en-US"/>
        </w:rPr>
        <w:t>report has</w:t>
      </w:r>
      <w:r w:rsidR="00836B12">
        <w:rPr>
          <w:lang w:val="en-US"/>
        </w:rPr>
        <w:t xml:space="preserve"> been completed, </w:t>
      </w:r>
      <w:r w:rsidR="007C4F72">
        <w:rPr>
          <w:lang w:val="en-US"/>
        </w:rPr>
        <w:t>MoNRE can</w:t>
      </w:r>
      <w:r w:rsidR="00836B12">
        <w:rPr>
          <w:lang w:val="en-US"/>
        </w:rPr>
        <w:t xml:space="preserve"> begin</w:t>
      </w:r>
      <w:r w:rsidR="007C4F72">
        <w:rPr>
          <w:lang w:val="en-US"/>
        </w:rPr>
        <w:t xml:space="preserve"> stakeholder consultations </w:t>
      </w:r>
      <w:r w:rsidR="00836B12">
        <w:rPr>
          <w:lang w:val="en-US"/>
        </w:rPr>
        <w:t>as part of the</w:t>
      </w:r>
      <w:r w:rsidR="007C4F72">
        <w:rPr>
          <w:lang w:val="en-US"/>
        </w:rPr>
        <w:t xml:space="preserve"> process of approving the planning tasks. </w:t>
      </w:r>
      <w:r w:rsidR="00335AC2">
        <w:rPr>
          <w:lang w:val="en-US"/>
        </w:rPr>
        <w:t xml:space="preserve">After receiving feedback, the planners will need to address all concerns expressed by the stakeholders. </w:t>
      </w:r>
    </w:p>
    <w:p w:rsidR="00A07E0B" w:rsidRPr="0054153C" w:rsidRDefault="008B5F96" w:rsidP="00560D75">
      <w:pPr>
        <w:pStyle w:val="Body"/>
        <w:rPr>
          <w:lang w:val="en-US"/>
        </w:rPr>
      </w:pPr>
      <w:r w:rsidRPr="0054153C">
        <w:rPr>
          <w:lang w:val="en-US"/>
        </w:rPr>
        <w:t xml:space="preserve"> The Plann</w:t>
      </w:r>
      <w:r w:rsidR="00836B12">
        <w:rPr>
          <w:lang w:val="en-US"/>
        </w:rPr>
        <w:t>ers</w:t>
      </w:r>
      <w:r w:rsidRPr="0054153C">
        <w:rPr>
          <w:lang w:val="en-US"/>
        </w:rPr>
        <w:t xml:space="preserve"> should:</w:t>
      </w:r>
    </w:p>
    <w:p w:rsidR="00A07E0B" w:rsidRPr="005D4A13" w:rsidRDefault="008B5F96" w:rsidP="00560D75">
      <w:pPr>
        <w:pStyle w:val="Body2"/>
        <w:numPr>
          <w:ilvl w:val="0"/>
          <w:numId w:val="110"/>
        </w:numPr>
        <w:tabs>
          <w:tab w:val="clear" w:pos="993"/>
          <w:tab w:val="left" w:pos="1134"/>
        </w:tabs>
      </w:pPr>
      <w:r w:rsidRPr="0054153C">
        <w:t>Advise stakeholders that a draft Plan</w:t>
      </w:r>
      <w:r w:rsidR="001C0257" w:rsidRPr="0054153C">
        <w:t>ning Tasks report</w:t>
      </w:r>
      <w:r w:rsidRPr="0054153C">
        <w:t xml:space="preserve"> is available for </w:t>
      </w:r>
      <w:r w:rsidR="00335AC2">
        <w:t xml:space="preserve">review and </w:t>
      </w:r>
      <w:r w:rsidRPr="0054153C">
        <w:t>comment</w:t>
      </w:r>
      <w:r w:rsidR="00335AC2">
        <w:t>, along with details of how to obtain the draft and provide feedback.</w:t>
      </w:r>
    </w:p>
    <w:p w:rsidR="00A07E0B" w:rsidRPr="0054153C" w:rsidRDefault="008B5F96" w:rsidP="00560D75">
      <w:pPr>
        <w:pStyle w:val="Body2"/>
        <w:numPr>
          <w:ilvl w:val="0"/>
          <w:numId w:val="110"/>
        </w:numPr>
        <w:tabs>
          <w:tab w:val="clear" w:pos="993"/>
          <w:tab w:val="left" w:pos="1134"/>
        </w:tabs>
      </w:pPr>
      <w:r w:rsidRPr="0054153C">
        <w:t>Encourage written comments</w:t>
      </w:r>
      <w:r w:rsidR="00836B12">
        <w:t xml:space="preserve"> and</w:t>
      </w:r>
      <w:r w:rsidR="00335AC2">
        <w:t xml:space="preserve"> make them part of a comments register. A brief </w:t>
      </w:r>
      <w:r w:rsidR="00836B12">
        <w:t xml:space="preserve">record </w:t>
      </w:r>
      <w:r w:rsidR="00335AC2">
        <w:t>containing all feedback can be compiled and circulated to stakeholders during this period</w:t>
      </w:r>
      <w:r w:rsidRPr="0054153C">
        <w:t>;</w:t>
      </w:r>
    </w:p>
    <w:p w:rsidR="00836B12" w:rsidRDefault="005D4A13" w:rsidP="00560D75">
      <w:pPr>
        <w:pStyle w:val="Body2"/>
        <w:numPr>
          <w:ilvl w:val="0"/>
          <w:numId w:val="110"/>
        </w:numPr>
        <w:tabs>
          <w:tab w:val="clear" w:pos="993"/>
          <w:tab w:val="left" w:pos="1134"/>
        </w:tabs>
      </w:pPr>
      <w:r w:rsidRPr="0054153C">
        <w:t>Analyze</w:t>
      </w:r>
      <w:r w:rsidR="008B5F96" w:rsidRPr="0054153C">
        <w:t xml:space="preserve"> the comments an</w:t>
      </w:r>
      <w:r w:rsidR="00335AC2">
        <w:t>d decide how to respond to each</w:t>
      </w:r>
      <w:r w:rsidR="00E03875">
        <w:t>;</w:t>
      </w:r>
    </w:p>
    <w:p w:rsidR="00A07E0B" w:rsidRPr="0054153C" w:rsidRDefault="00836B12" w:rsidP="00560D75">
      <w:pPr>
        <w:pStyle w:val="Body2"/>
        <w:numPr>
          <w:ilvl w:val="0"/>
          <w:numId w:val="110"/>
        </w:numPr>
        <w:tabs>
          <w:tab w:val="clear" w:pos="993"/>
          <w:tab w:val="left" w:pos="1134"/>
        </w:tabs>
      </w:pPr>
      <w:r>
        <w:t>R</w:t>
      </w:r>
      <w:r w:rsidR="00335AC2">
        <w:t xml:space="preserve">ecord any </w:t>
      </w:r>
      <w:r>
        <w:t xml:space="preserve">decisions and </w:t>
      </w:r>
      <w:r w:rsidR="00335AC2">
        <w:t>action</w:t>
      </w:r>
      <w:r>
        <w:t>s</w:t>
      </w:r>
      <w:r w:rsidR="00335AC2">
        <w:t xml:space="preserve"> in the comments register;</w:t>
      </w:r>
      <w:r>
        <w:t xml:space="preserve"> and,</w:t>
      </w:r>
    </w:p>
    <w:p w:rsidR="00A07E0B" w:rsidRPr="0054153C" w:rsidRDefault="008B5F96" w:rsidP="00560D75">
      <w:pPr>
        <w:pStyle w:val="Body2"/>
        <w:numPr>
          <w:ilvl w:val="0"/>
          <w:numId w:val="110"/>
        </w:numPr>
        <w:tabs>
          <w:tab w:val="clear" w:pos="993"/>
          <w:tab w:val="left" w:pos="1134"/>
        </w:tabs>
      </w:pPr>
      <w:r w:rsidRPr="0054153C">
        <w:t>Inform people of the comments received and how they were dealt with.</w:t>
      </w:r>
    </w:p>
    <w:p w:rsidR="00A07E0B" w:rsidRPr="0054153C" w:rsidRDefault="008B5F96" w:rsidP="00560D75">
      <w:pPr>
        <w:pStyle w:val="Body"/>
        <w:rPr>
          <w:lang w:val="en-US"/>
        </w:rPr>
      </w:pPr>
      <w:r w:rsidRPr="0054153C">
        <w:rPr>
          <w:lang w:val="en-US"/>
        </w:rPr>
        <w:t>Consultation on the draft Planning Tasks is a</w:t>
      </w:r>
      <w:r w:rsidR="00836B12">
        <w:rPr>
          <w:lang w:val="en-US"/>
        </w:rPr>
        <w:t>n important</w:t>
      </w:r>
      <w:r w:rsidRPr="0054153C">
        <w:rPr>
          <w:lang w:val="en-US"/>
        </w:rPr>
        <w:t xml:space="preserve"> aspect of working with stakeholders</w:t>
      </w:r>
      <w:r w:rsidR="0009366F" w:rsidRPr="0054153C">
        <w:rPr>
          <w:lang w:val="en-US"/>
        </w:rPr>
        <w:t xml:space="preserve">. </w:t>
      </w:r>
      <w:r w:rsidR="00335AC2">
        <w:rPr>
          <w:lang w:val="en-US"/>
        </w:rPr>
        <w:t>Having involved them</w:t>
      </w:r>
      <w:r w:rsidRPr="0054153C">
        <w:rPr>
          <w:lang w:val="en-US"/>
        </w:rPr>
        <w:t xml:space="preserve"> through the process, this is the time when the results of all the discussions and analysis come together</w:t>
      </w:r>
      <w:r w:rsidR="0009366F" w:rsidRPr="0054153C">
        <w:rPr>
          <w:lang w:val="en-US"/>
        </w:rPr>
        <w:t xml:space="preserve">. </w:t>
      </w:r>
      <w:r w:rsidR="00836B12">
        <w:rPr>
          <w:lang w:val="en-US"/>
        </w:rPr>
        <w:t>T</w:t>
      </w:r>
      <w:r w:rsidRPr="0054153C">
        <w:rPr>
          <w:lang w:val="en-US"/>
        </w:rPr>
        <w:t xml:space="preserve">his process should be </w:t>
      </w:r>
      <w:r w:rsidR="00836B12">
        <w:rPr>
          <w:lang w:val="en-US"/>
        </w:rPr>
        <w:t>outlined in</w:t>
      </w:r>
      <w:r w:rsidRPr="0054153C">
        <w:rPr>
          <w:lang w:val="en-US"/>
        </w:rPr>
        <w:t xml:space="preserve"> the </w:t>
      </w:r>
      <w:r w:rsidR="00836B12">
        <w:rPr>
          <w:lang w:val="en-US"/>
        </w:rPr>
        <w:t>S</w:t>
      </w:r>
      <w:r w:rsidRPr="0054153C">
        <w:rPr>
          <w:lang w:val="en-US"/>
        </w:rPr>
        <w:t>takeholder Participation Plan</w:t>
      </w:r>
      <w:r w:rsidR="0009366F" w:rsidRPr="0054153C">
        <w:rPr>
          <w:lang w:val="en-US"/>
        </w:rPr>
        <w:t xml:space="preserve">. </w:t>
      </w:r>
    </w:p>
    <w:p w:rsidR="00A07E0B" w:rsidRPr="0054153C" w:rsidRDefault="008B5F96" w:rsidP="00560D75">
      <w:pPr>
        <w:pStyle w:val="Heading3"/>
        <w:rPr>
          <w:b w:val="0"/>
          <w:i w:val="0"/>
        </w:rPr>
      </w:pPr>
      <w:bookmarkStart w:id="61" w:name="_Toc364426019"/>
      <w:r w:rsidRPr="0054153C">
        <w:t>Description of activities</w:t>
      </w:r>
      <w:bookmarkEnd w:id="61"/>
    </w:p>
    <w:p w:rsidR="00A07E0B" w:rsidRPr="0054153C" w:rsidRDefault="008B5F96" w:rsidP="00560D75">
      <w:pPr>
        <w:pStyle w:val="Body"/>
        <w:rPr>
          <w:lang w:val="en-US"/>
        </w:rPr>
      </w:pPr>
      <w:r w:rsidRPr="0054153C">
        <w:rPr>
          <w:lang w:val="en-US"/>
        </w:rPr>
        <w:t xml:space="preserve"> After </w:t>
      </w:r>
      <w:r w:rsidR="00335AC2" w:rsidRPr="0054153C">
        <w:rPr>
          <w:lang w:val="en-US"/>
        </w:rPr>
        <w:t xml:space="preserve">MoNRE </w:t>
      </w:r>
      <w:r w:rsidR="00335AC2">
        <w:rPr>
          <w:lang w:val="en-US"/>
        </w:rPr>
        <w:t xml:space="preserve">has agreed to open the </w:t>
      </w:r>
      <w:r w:rsidRPr="0054153C">
        <w:rPr>
          <w:lang w:val="en-US"/>
        </w:rPr>
        <w:t>draft Planning Tasks report for stakeholder consultation</w:t>
      </w:r>
      <w:r w:rsidR="007C4F72">
        <w:rPr>
          <w:lang w:val="en-US"/>
        </w:rPr>
        <w:t>s</w:t>
      </w:r>
      <w:r w:rsidRPr="0054153C">
        <w:rPr>
          <w:lang w:val="en-US"/>
        </w:rPr>
        <w:t xml:space="preserve">, it should be made available </w:t>
      </w:r>
      <w:r w:rsidR="007C4F72">
        <w:rPr>
          <w:lang w:val="en-US"/>
        </w:rPr>
        <w:t>to</w:t>
      </w:r>
      <w:r w:rsidRPr="0054153C">
        <w:rPr>
          <w:lang w:val="en-US"/>
        </w:rPr>
        <w:t xml:space="preserve"> stakeholders </w:t>
      </w:r>
      <w:r w:rsidR="007C4F72">
        <w:rPr>
          <w:lang w:val="en-US"/>
        </w:rPr>
        <w:t xml:space="preserve">with a request for review and comment. </w:t>
      </w:r>
      <w:r w:rsidR="00335AC2">
        <w:rPr>
          <w:lang w:val="en-US"/>
        </w:rPr>
        <w:t>A minimum 30-</w:t>
      </w:r>
      <w:r w:rsidRPr="0054153C">
        <w:rPr>
          <w:lang w:val="en-US"/>
        </w:rPr>
        <w:t>day commenting period should be established for stakeholders to review the Draft</w:t>
      </w:r>
      <w:r w:rsidR="0009366F" w:rsidRPr="0054153C">
        <w:rPr>
          <w:lang w:val="en-US"/>
        </w:rPr>
        <w:t xml:space="preserve">. </w:t>
      </w:r>
      <w:r w:rsidR="007C4F72">
        <w:rPr>
          <w:lang w:val="en-US"/>
        </w:rPr>
        <w:t>Planners may determine the most effective</w:t>
      </w:r>
      <w:r w:rsidRPr="0054153C">
        <w:rPr>
          <w:lang w:val="en-US"/>
        </w:rPr>
        <w:t xml:space="preserve"> communication techniques to </w:t>
      </w:r>
      <w:r w:rsidR="007C4F72">
        <w:rPr>
          <w:lang w:val="en-US"/>
        </w:rPr>
        <w:t xml:space="preserve">interact with </w:t>
      </w:r>
      <w:r w:rsidRPr="0054153C">
        <w:rPr>
          <w:lang w:val="en-US"/>
        </w:rPr>
        <w:t>stakeholders</w:t>
      </w:r>
      <w:r w:rsidR="007C4F72">
        <w:rPr>
          <w:lang w:val="en-US"/>
        </w:rPr>
        <w:t xml:space="preserve"> </w:t>
      </w:r>
      <w:r w:rsidR="00E03875">
        <w:rPr>
          <w:lang w:val="en-US"/>
        </w:rPr>
        <w:t>and this should be part of the SPP</w:t>
      </w:r>
      <w:r w:rsidR="0009366F" w:rsidRPr="0054153C">
        <w:rPr>
          <w:lang w:val="en-US"/>
        </w:rPr>
        <w:t xml:space="preserve">. </w:t>
      </w:r>
    </w:p>
    <w:p w:rsidR="00A07E0B" w:rsidRPr="007C4F72" w:rsidRDefault="008B5F96" w:rsidP="00560D75">
      <w:pPr>
        <w:pStyle w:val="Body"/>
        <w:rPr>
          <w:lang w:val="en-US"/>
        </w:rPr>
      </w:pPr>
      <w:r w:rsidRPr="007C4F72">
        <w:rPr>
          <w:lang w:val="en-US"/>
        </w:rPr>
        <w:lastRenderedPageBreak/>
        <w:t xml:space="preserve"> All comments received should be carefully noted and participants </w:t>
      </w:r>
      <w:r w:rsidR="00335AC2" w:rsidRPr="007C4F72">
        <w:rPr>
          <w:lang w:val="en-US"/>
        </w:rPr>
        <w:t xml:space="preserve">should be </w:t>
      </w:r>
      <w:r w:rsidRPr="007C4F72">
        <w:rPr>
          <w:lang w:val="en-US"/>
        </w:rPr>
        <w:t xml:space="preserve">encouraged to provide written comments </w:t>
      </w:r>
      <w:r w:rsidR="001256FC" w:rsidRPr="007C4F72">
        <w:rPr>
          <w:lang w:val="en-US"/>
        </w:rPr>
        <w:t>during the review period</w:t>
      </w:r>
      <w:r w:rsidRPr="007C4F72">
        <w:rPr>
          <w:lang w:val="en-US"/>
        </w:rPr>
        <w:t xml:space="preserve">. </w:t>
      </w:r>
      <w:r w:rsidR="007C4F72" w:rsidRPr="007C4F72">
        <w:rPr>
          <w:lang w:val="en-US"/>
        </w:rPr>
        <w:t xml:space="preserve">The planners should keep a copy of all comments received on a register. This should include a registration number, the name of person or organization making the comments, how the comments were received, the nature of comments, etc. </w:t>
      </w:r>
      <w:r w:rsidRPr="007C4F72">
        <w:rPr>
          <w:lang w:val="en-US"/>
        </w:rPr>
        <w:t>The comments from the stakeholders should be provided to the planning office for analysis</w:t>
      </w:r>
      <w:r w:rsidR="0009366F" w:rsidRPr="007C4F72">
        <w:rPr>
          <w:lang w:val="en-US"/>
        </w:rPr>
        <w:t xml:space="preserve">. </w:t>
      </w:r>
    </w:p>
    <w:p w:rsidR="00A07E0B" w:rsidRPr="0054153C" w:rsidRDefault="008B5F96" w:rsidP="00560D75">
      <w:pPr>
        <w:pStyle w:val="Body"/>
        <w:rPr>
          <w:lang w:val="en-US"/>
        </w:rPr>
      </w:pPr>
      <w:r w:rsidRPr="0054153C">
        <w:rPr>
          <w:lang w:val="en-US"/>
        </w:rPr>
        <w:t xml:space="preserve"> Comments received during the </w:t>
      </w:r>
      <w:r w:rsidR="001256FC" w:rsidRPr="0054153C">
        <w:rPr>
          <w:lang w:val="en-US"/>
        </w:rPr>
        <w:t>review</w:t>
      </w:r>
      <w:r w:rsidRPr="0054153C">
        <w:rPr>
          <w:lang w:val="en-US"/>
        </w:rPr>
        <w:t xml:space="preserve"> period should be </w:t>
      </w:r>
      <w:r w:rsidR="00335AC2" w:rsidRPr="0054153C">
        <w:rPr>
          <w:lang w:val="en-US"/>
        </w:rPr>
        <w:t>summarized</w:t>
      </w:r>
      <w:r w:rsidR="00335AC2">
        <w:rPr>
          <w:lang w:val="en-US"/>
        </w:rPr>
        <w:t xml:space="preserve"> in a record</w:t>
      </w:r>
      <w:r w:rsidRPr="0054153C">
        <w:rPr>
          <w:lang w:val="en-US"/>
        </w:rPr>
        <w:t xml:space="preserve"> and </w:t>
      </w:r>
      <w:r w:rsidR="00335AC2">
        <w:rPr>
          <w:lang w:val="en-US"/>
        </w:rPr>
        <w:t>made available to all stakeholders</w:t>
      </w:r>
      <w:r w:rsidR="0009366F" w:rsidRPr="0054153C">
        <w:rPr>
          <w:lang w:val="en-US"/>
        </w:rPr>
        <w:t xml:space="preserve">. </w:t>
      </w:r>
      <w:r w:rsidR="00335AC2">
        <w:rPr>
          <w:lang w:val="en-US"/>
        </w:rPr>
        <w:t>C</w:t>
      </w:r>
      <w:r w:rsidRPr="0054153C">
        <w:rPr>
          <w:lang w:val="en-US"/>
        </w:rPr>
        <w:t xml:space="preserve">are </w:t>
      </w:r>
      <w:r w:rsidR="00CA2804">
        <w:rPr>
          <w:lang w:val="en-US"/>
        </w:rPr>
        <w:t>must</w:t>
      </w:r>
      <w:r w:rsidRPr="0054153C">
        <w:rPr>
          <w:lang w:val="en-US"/>
        </w:rPr>
        <w:t xml:space="preserve"> be taken not to disclose </w:t>
      </w:r>
      <w:r w:rsidR="001256FC" w:rsidRPr="0054153C">
        <w:rPr>
          <w:lang w:val="en-US"/>
        </w:rPr>
        <w:t xml:space="preserve">confidential </w:t>
      </w:r>
      <w:r w:rsidRPr="0054153C">
        <w:rPr>
          <w:lang w:val="en-US"/>
        </w:rPr>
        <w:t>information without the written approval of the provider of the information</w:t>
      </w:r>
      <w:r w:rsidR="0009366F" w:rsidRPr="0054153C">
        <w:rPr>
          <w:lang w:val="en-US"/>
        </w:rPr>
        <w:t xml:space="preserve">. </w:t>
      </w:r>
    </w:p>
    <w:p w:rsidR="00A07E0B" w:rsidRPr="0054153C" w:rsidRDefault="008B5F96" w:rsidP="00560D75">
      <w:pPr>
        <w:pStyle w:val="Body"/>
        <w:rPr>
          <w:lang w:val="en-US"/>
        </w:rPr>
      </w:pPr>
      <w:r w:rsidRPr="007C4F72">
        <w:rPr>
          <w:lang w:val="en-US"/>
        </w:rPr>
        <w:t xml:space="preserve">After the comment period has closed, the planners should </w:t>
      </w:r>
      <w:r w:rsidR="00335AC2" w:rsidRPr="007C4F72">
        <w:rPr>
          <w:lang w:val="en-US"/>
        </w:rPr>
        <w:t>analyze</w:t>
      </w:r>
      <w:r w:rsidRPr="007C4F72">
        <w:rPr>
          <w:lang w:val="en-US"/>
        </w:rPr>
        <w:t xml:space="preserve"> the comments and decide how to respond to each. </w:t>
      </w:r>
      <w:r w:rsidR="007C4F72">
        <w:rPr>
          <w:lang w:val="en-US"/>
        </w:rPr>
        <w:t>E</w:t>
      </w:r>
      <w:r w:rsidRPr="007C4F72">
        <w:rPr>
          <w:lang w:val="en-US"/>
        </w:rPr>
        <w:t xml:space="preserve">ven if a person’s comments are not fully accepted and incorporated into the </w:t>
      </w:r>
      <w:r w:rsidR="0086261E" w:rsidRPr="007C4F72">
        <w:rPr>
          <w:lang w:val="en-US"/>
        </w:rPr>
        <w:t>report</w:t>
      </w:r>
      <w:r w:rsidRPr="007C4F72">
        <w:rPr>
          <w:lang w:val="en-US"/>
        </w:rPr>
        <w:t>, it is important for people to see how their comments were considered and the reasons for any action</w:t>
      </w:r>
      <w:r w:rsidR="0009366F" w:rsidRPr="007C4F72">
        <w:rPr>
          <w:lang w:val="en-US"/>
        </w:rPr>
        <w:t xml:space="preserve">. </w:t>
      </w:r>
    </w:p>
    <w:p w:rsidR="00A07E0B" w:rsidRPr="0054153C" w:rsidRDefault="008B5F96" w:rsidP="00560D75">
      <w:pPr>
        <w:pStyle w:val="Body"/>
        <w:rPr>
          <w:lang w:val="en-US"/>
        </w:rPr>
      </w:pPr>
      <w:r w:rsidRPr="0054153C">
        <w:rPr>
          <w:lang w:val="en-US"/>
        </w:rPr>
        <w:t>The planners should prepare a “response to comments” document</w:t>
      </w:r>
      <w:r w:rsidR="0009366F" w:rsidRPr="0054153C">
        <w:rPr>
          <w:lang w:val="en-US"/>
        </w:rPr>
        <w:t xml:space="preserve">. </w:t>
      </w:r>
      <w:r w:rsidRPr="0054153C">
        <w:rPr>
          <w:lang w:val="en-US"/>
        </w:rPr>
        <w:t xml:space="preserve">There is no </w:t>
      </w:r>
      <w:r w:rsidR="0086261E" w:rsidRPr="0054153C">
        <w:rPr>
          <w:lang w:val="en-US"/>
        </w:rPr>
        <w:t>specific</w:t>
      </w:r>
      <w:r w:rsidRPr="0054153C">
        <w:rPr>
          <w:lang w:val="en-US"/>
        </w:rPr>
        <w:t xml:space="preserve"> format for preparing such documents</w:t>
      </w:r>
      <w:r w:rsidR="0009366F" w:rsidRPr="0054153C">
        <w:rPr>
          <w:lang w:val="en-US"/>
        </w:rPr>
        <w:t xml:space="preserve">. </w:t>
      </w:r>
      <w:r w:rsidRPr="0054153C">
        <w:rPr>
          <w:lang w:val="en-US"/>
        </w:rPr>
        <w:t>However, a two part approach is often adopted:</w:t>
      </w:r>
    </w:p>
    <w:p w:rsidR="00A07E0B" w:rsidRPr="0054153C" w:rsidRDefault="008B5F96" w:rsidP="00560D75">
      <w:pPr>
        <w:pStyle w:val="Body2"/>
        <w:numPr>
          <w:ilvl w:val="0"/>
          <w:numId w:val="109"/>
        </w:numPr>
        <w:tabs>
          <w:tab w:val="clear" w:pos="993"/>
          <w:tab w:val="left" w:pos="1134"/>
        </w:tabs>
      </w:pPr>
      <w:r w:rsidRPr="0054153C">
        <w:t xml:space="preserve">Part I </w:t>
      </w:r>
      <w:proofErr w:type="gramStart"/>
      <w:r w:rsidRPr="0054153C">
        <w:t>sets</w:t>
      </w:r>
      <w:proofErr w:type="gramEnd"/>
      <w:r w:rsidRPr="0054153C">
        <w:t xml:space="preserve"> out the consultation process - the number of meetings, mailings and meetings/workshops at which the stakeholders were informed or consulted. It also presents a summary of the major issues and concerns </w:t>
      </w:r>
      <w:r w:rsidR="00EB4957" w:rsidRPr="0054153C">
        <w:t>raised</w:t>
      </w:r>
      <w:r w:rsidRPr="0054153C">
        <w:t xml:space="preserve"> in the comments from stakeholders, and expressly acknowledges and responds to the major issues</w:t>
      </w:r>
      <w:r w:rsidR="0009366F" w:rsidRPr="0054153C">
        <w:t xml:space="preserve">. </w:t>
      </w:r>
      <w:r w:rsidRPr="0054153C">
        <w:t>Part I should be presented by issue/subject matter and should be written in a clear, concise, easy to understand manner suitable for stakeholders.</w:t>
      </w:r>
    </w:p>
    <w:p w:rsidR="00A07E0B" w:rsidRPr="0054153C" w:rsidRDefault="008B5F96" w:rsidP="00560D75">
      <w:pPr>
        <w:pStyle w:val="Body2"/>
        <w:numPr>
          <w:ilvl w:val="0"/>
          <w:numId w:val="109"/>
        </w:numPr>
        <w:tabs>
          <w:tab w:val="clear" w:pos="993"/>
          <w:tab w:val="left" w:pos="1134"/>
        </w:tabs>
      </w:pPr>
      <w:r w:rsidRPr="0054153C">
        <w:t>Part II provides an “issue-response” matrix of comments received and how they were dealt with</w:t>
      </w:r>
      <w:r w:rsidR="0009366F" w:rsidRPr="0054153C">
        <w:t xml:space="preserve">. </w:t>
      </w:r>
      <w:r w:rsidRPr="0054153C">
        <w:t>It includes the specific legal and technical questions and, if necessary, should elaborate with technical detail on answers covered in Part I.</w:t>
      </w:r>
    </w:p>
    <w:p w:rsidR="00A07E0B" w:rsidRPr="0054153C" w:rsidRDefault="008B5F96" w:rsidP="00560D75">
      <w:pPr>
        <w:pStyle w:val="Body"/>
        <w:rPr>
          <w:lang w:val="en-US"/>
        </w:rPr>
      </w:pPr>
      <w:r w:rsidRPr="0054153C">
        <w:rPr>
          <w:lang w:val="en-US"/>
        </w:rPr>
        <w:t xml:space="preserve"> Response to Comments documents should be </w:t>
      </w:r>
      <w:r w:rsidR="007C4F72">
        <w:rPr>
          <w:lang w:val="en-US"/>
        </w:rPr>
        <w:t xml:space="preserve">made available </w:t>
      </w:r>
      <w:r w:rsidRPr="0054153C">
        <w:rPr>
          <w:lang w:val="en-US"/>
        </w:rPr>
        <w:t>to each person who submitted written comments or requested notice of the final decision</w:t>
      </w:r>
      <w:r w:rsidR="0009366F" w:rsidRPr="0054153C">
        <w:rPr>
          <w:lang w:val="en-US"/>
        </w:rPr>
        <w:t xml:space="preserve">. </w:t>
      </w:r>
    </w:p>
    <w:p w:rsidR="00A07E0B" w:rsidRPr="0054153C" w:rsidRDefault="006A3096" w:rsidP="00560D75">
      <w:pPr>
        <w:pStyle w:val="Heading2"/>
        <w:rPr>
          <w:b w:val="0"/>
          <w:lang w:val="en-US"/>
        </w:rPr>
      </w:pPr>
      <w:bookmarkStart w:id="62" w:name="_Toc364426020"/>
      <w:r>
        <w:rPr>
          <w:lang w:val="en-US"/>
        </w:rPr>
        <w:t>M</w:t>
      </w:r>
      <w:r w:rsidR="008B5F96" w:rsidRPr="0054153C">
        <w:rPr>
          <w:lang w:val="en-US"/>
        </w:rPr>
        <w:t>onitoring and reporting</w:t>
      </w:r>
      <w:bookmarkEnd w:id="62"/>
    </w:p>
    <w:p w:rsidR="00A07E0B" w:rsidRPr="006A3096" w:rsidRDefault="008B5F96" w:rsidP="00560D75">
      <w:pPr>
        <w:pStyle w:val="Body"/>
        <w:rPr>
          <w:lang w:val="en-US"/>
        </w:rPr>
      </w:pPr>
      <w:r w:rsidRPr="006A3096">
        <w:rPr>
          <w:lang w:val="en-US"/>
        </w:rPr>
        <w:t xml:space="preserve"> Monitoring </w:t>
      </w:r>
      <w:r w:rsidR="00D12800" w:rsidRPr="006A3096">
        <w:rPr>
          <w:lang w:val="en-US"/>
        </w:rPr>
        <w:t>the Planning Tasks</w:t>
      </w:r>
      <w:r w:rsidRPr="006A3096">
        <w:rPr>
          <w:lang w:val="en-US"/>
        </w:rPr>
        <w:t xml:space="preserve"> provides the crucial information necessary for decisio</w:t>
      </w:r>
      <w:r w:rsidR="00D12800" w:rsidRPr="006A3096">
        <w:rPr>
          <w:lang w:val="en-US"/>
        </w:rPr>
        <w:t>n makers and stakeholders to revise</w:t>
      </w:r>
      <w:r w:rsidRPr="006A3096">
        <w:rPr>
          <w:lang w:val="en-US"/>
        </w:rPr>
        <w:t xml:space="preserve"> and improve efforts to </w:t>
      </w:r>
      <w:r w:rsidR="00D12800" w:rsidRPr="006A3096">
        <w:rPr>
          <w:lang w:val="en-US"/>
        </w:rPr>
        <w:t xml:space="preserve">manage and </w:t>
      </w:r>
      <w:r w:rsidRPr="006A3096">
        <w:rPr>
          <w:lang w:val="en-US"/>
        </w:rPr>
        <w:t>protect water sources over time</w:t>
      </w:r>
      <w:r w:rsidR="00205336" w:rsidRPr="006A3096">
        <w:rPr>
          <w:lang w:val="en-US"/>
        </w:rPr>
        <w:t xml:space="preserve">. </w:t>
      </w:r>
      <w:r w:rsidRPr="006A3096">
        <w:rPr>
          <w:lang w:val="en-US"/>
        </w:rPr>
        <w:t xml:space="preserve">Monitoring should </w:t>
      </w:r>
      <w:r w:rsidR="006A3096">
        <w:rPr>
          <w:lang w:val="en-US"/>
        </w:rPr>
        <w:t>focus on</w:t>
      </w:r>
      <w:r w:rsidRPr="006A3096">
        <w:rPr>
          <w:lang w:val="en-US"/>
        </w:rPr>
        <w:t xml:space="preserve"> progress towards meeting specific </w:t>
      </w:r>
      <w:r w:rsidR="00EA53D5" w:rsidRPr="006A3096">
        <w:rPr>
          <w:lang w:val="en-US"/>
        </w:rPr>
        <w:t xml:space="preserve">objectives </w:t>
      </w:r>
      <w:r w:rsidR="00D12800" w:rsidRPr="006A3096">
        <w:rPr>
          <w:lang w:val="en-US"/>
        </w:rPr>
        <w:t>developed in the Planning Tasks</w:t>
      </w:r>
      <w:r w:rsidRPr="006A3096">
        <w:rPr>
          <w:lang w:val="en-US"/>
        </w:rPr>
        <w:t xml:space="preserve">. </w:t>
      </w:r>
    </w:p>
    <w:p w:rsidR="00A07E0B" w:rsidRPr="0054153C" w:rsidRDefault="008B5F96" w:rsidP="00560D75">
      <w:pPr>
        <w:pStyle w:val="Body"/>
        <w:rPr>
          <w:lang w:val="en-US"/>
        </w:rPr>
      </w:pPr>
      <w:r w:rsidRPr="0054153C">
        <w:rPr>
          <w:lang w:val="en-US"/>
        </w:rPr>
        <w:t xml:space="preserve"> </w:t>
      </w:r>
      <w:r w:rsidR="00EA53D5">
        <w:rPr>
          <w:lang w:val="en-US"/>
        </w:rPr>
        <w:t>Effective</w:t>
      </w:r>
      <w:r w:rsidRPr="0054153C">
        <w:rPr>
          <w:lang w:val="en-US"/>
        </w:rPr>
        <w:t xml:space="preserve"> monitoring </w:t>
      </w:r>
      <w:r w:rsidR="00EA53D5">
        <w:rPr>
          <w:lang w:val="en-US"/>
        </w:rPr>
        <w:t>will</w:t>
      </w:r>
      <w:r w:rsidRPr="0054153C">
        <w:rPr>
          <w:lang w:val="en-US"/>
        </w:rPr>
        <w:t xml:space="preserve"> facilitate </w:t>
      </w:r>
      <w:r w:rsidR="00EA53D5">
        <w:rPr>
          <w:lang w:val="en-US"/>
        </w:rPr>
        <w:t>r</w:t>
      </w:r>
      <w:r w:rsidRPr="0054153C">
        <w:rPr>
          <w:lang w:val="en-US"/>
        </w:rPr>
        <w:t>eporting, which should generally focus on two aspects:</w:t>
      </w:r>
    </w:p>
    <w:p w:rsidR="00A07E0B" w:rsidRPr="0054153C" w:rsidRDefault="008B5F96" w:rsidP="00560D75">
      <w:pPr>
        <w:pStyle w:val="Body2"/>
        <w:numPr>
          <w:ilvl w:val="0"/>
          <w:numId w:val="106"/>
        </w:numPr>
        <w:tabs>
          <w:tab w:val="clear" w:pos="993"/>
          <w:tab w:val="left" w:pos="1134"/>
        </w:tabs>
      </w:pPr>
      <w:r w:rsidRPr="0054153C">
        <w:t xml:space="preserve">Whether the </w:t>
      </w:r>
      <w:r w:rsidR="006A3096">
        <w:t xml:space="preserve">specific </w:t>
      </w:r>
      <w:r w:rsidR="00C46978">
        <w:t xml:space="preserve">planning </w:t>
      </w:r>
      <w:r w:rsidR="006A3096">
        <w:t>ac</w:t>
      </w:r>
      <w:r w:rsidR="00C46978">
        <w:t>tivities</w:t>
      </w:r>
      <w:r w:rsidRPr="0054153C">
        <w:t xml:space="preserve"> in the </w:t>
      </w:r>
      <w:r w:rsidR="00A05884" w:rsidRPr="0054153C">
        <w:t>Planning Tasks</w:t>
      </w:r>
      <w:r w:rsidRPr="0054153C">
        <w:t xml:space="preserve"> have been properly </w:t>
      </w:r>
      <w:r w:rsidR="006A3096">
        <w:t>carried out</w:t>
      </w:r>
      <w:r w:rsidRPr="0054153C">
        <w:t>.</w:t>
      </w:r>
    </w:p>
    <w:p w:rsidR="00A07E0B" w:rsidRPr="00EA53D5" w:rsidRDefault="008B5F96" w:rsidP="00560D75">
      <w:pPr>
        <w:pStyle w:val="Body2"/>
        <w:numPr>
          <w:ilvl w:val="0"/>
          <w:numId w:val="106"/>
        </w:numPr>
        <w:tabs>
          <w:tab w:val="clear" w:pos="993"/>
          <w:tab w:val="left" w:pos="1134"/>
        </w:tabs>
      </w:pPr>
      <w:r w:rsidRPr="00EA53D5">
        <w:t xml:space="preserve">Whether the </w:t>
      </w:r>
      <w:r w:rsidR="00C46978">
        <w:t>specific planning activities</w:t>
      </w:r>
      <w:r w:rsidRPr="00EA53D5">
        <w:t xml:space="preserve"> are effective in achieving the objectives of the plan – that is, are they working to achieve what was agreed?</w:t>
      </w:r>
    </w:p>
    <w:p w:rsidR="00A07E0B" w:rsidRPr="0054153C" w:rsidRDefault="00205336" w:rsidP="00560D75">
      <w:pPr>
        <w:pStyle w:val="Body"/>
        <w:rPr>
          <w:lang w:val="en-US"/>
        </w:rPr>
      </w:pPr>
      <w:r>
        <w:rPr>
          <w:lang w:val="en-US"/>
        </w:rPr>
        <w:t>Additionally, r</w:t>
      </w:r>
      <w:r w:rsidR="008B5F96" w:rsidRPr="0054153C">
        <w:rPr>
          <w:lang w:val="en-US"/>
        </w:rPr>
        <w:t>eporting should also address:</w:t>
      </w:r>
    </w:p>
    <w:p w:rsidR="00A07E0B" w:rsidRPr="0054153C" w:rsidRDefault="008B5F96" w:rsidP="00560D75">
      <w:pPr>
        <w:pStyle w:val="Body2"/>
        <w:numPr>
          <w:ilvl w:val="0"/>
          <w:numId w:val="107"/>
        </w:numPr>
        <w:tabs>
          <w:tab w:val="clear" w:pos="993"/>
          <w:tab w:val="left" w:pos="1134"/>
        </w:tabs>
      </w:pPr>
      <w:r w:rsidRPr="0054153C">
        <w:t xml:space="preserve">Whether the assumptions made at the time the </w:t>
      </w:r>
      <w:r w:rsidR="00001BAC" w:rsidRPr="0054153C">
        <w:t>Planning Tasks were</w:t>
      </w:r>
      <w:r w:rsidRPr="0054153C">
        <w:t xml:space="preserve"> </w:t>
      </w:r>
      <w:r w:rsidR="00BA684C">
        <w:t xml:space="preserve">drafted </w:t>
      </w:r>
      <w:r w:rsidR="00EA53D5">
        <w:t xml:space="preserve">are </w:t>
      </w:r>
      <w:r w:rsidRPr="0054153C">
        <w:t>realistic.</w:t>
      </w:r>
    </w:p>
    <w:p w:rsidR="00A07E0B" w:rsidRPr="0054153C" w:rsidRDefault="008B5F96" w:rsidP="00560D75">
      <w:pPr>
        <w:pStyle w:val="Body2"/>
        <w:numPr>
          <w:ilvl w:val="0"/>
          <w:numId w:val="107"/>
        </w:numPr>
        <w:tabs>
          <w:tab w:val="clear" w:pos="993"/>
          <w:tab w:val="left" w:pos="1134"/>
        </w:tabs>
      </w:pPr>
      <w:r w:rsidRPr="0054153C">
        <w:t xml:space="preserve">The likelihood of </w:t>
      </w:r>
      <w:r w:rsidR="006A3096">
        <w:t xml:space="preserve">tasks and their </w:t>
      </w:r>
      <w:r w:rsidR="00C46978">
        <w:t>specific planning activities</w:t>
      </w:r>
      <w:r w:rsidRPr="0054153C">
        <w:t xml:space="preserve"> being successful (achieving objectives).</w:t>
      </w:r>
    </w:p>
    <w:p w:rsidR="00A07E0B" w:rsidRPr="0054153C" w:rsidRDefault="008B5F96" w:rsidP="00560D75">
      <w:pPr>
        <w:pStyle w:val="Body"/>
        <w:rPr>
          <w:lang w:val="en-US"/>
        </w:rPr>
      </w:pPr>
      <w:r w:rsidRPr="0054153C">
        <w:rPr>
          <w:lang w:val="en-US"/>
        </w:rPr>
        <w:t xml:space="preserve"> </w:t>
      </w:r>
      <w:r w:rsidR="00001BAC" w:rsidRPr="0054153C">
        <w:rPr>
          <w:lang w:val="en-US"/>
        </w:rPr>
        <w:t xml:space="preserve">To assist the monitoring, performance indicators should be developed for each of the objectives and </w:t>
      </w:r>
      <w:r w:rsidR="006A3096">
        <w:rPr>
          <w:lang w:val="en-US"/>
        </w:rPr>
        <w:t>actions</w:t>
      </w:r>
      <w:r w:rsidR="00001BAC" w:rsidRPr="0054153C">
        <w:rPr>
          <w:lang w:val="en-US"/>
        </w:rPr>
        <w:t xml:space="preserve"> and the means of assessing these performance indicators should be specified</w:t>
      </w:r>
      <w:r w:rsidR="0009366F" w:rsidRPr="0054153C">
        <w:rPr>
          <w:lang w:val="en-US"/>
        </w:rPr>
        <w:t xml:space="preserve">. </w:t>
      </w:r>
      <w:r w:rsidR="00205336">
        <w:rPr>
          <w:lang w:val="en-US"/>
        </w:rPr>
        <w:t xml:space="preserve">If the objectives have been formulated according to SMART characteristics, the </w:t>
      </w:r>
      <w:r w:rsidR="00205336">
        <w:rPr>
          <w:lang w:val="en-US"/>
        </w:rPr>
        <w:lastRenderedPageBreak/>
        <w:t xml:space="preserve">performance indicators will be based directly on the measurable component of each objective. </w:t>
      </w:r>
      <w:r w:rsidR="00001BAC" w:rsidRPr="0054153C">
        <w:rPr>
          <w:lang w:val="en-US"/>
        </w:rPr>
        <w:t>Performance Indicators provide the basis for monitoring plan progress (completion of activities and the delivery of outputs) and evaluating the achievement of outcomes (plan objectives and its vision).</w:t>
      </w:r>
    </w:p>
    <w:p w:rsidR="00A07E0B" w:rsidRPr="0054153C" w:rsidRDefault="008B5F96" w:rsidP="00560D75">
      <w:pPr>
        <w:pStyle w:val="Body"/>
        <w:rPr>
          <w:lang w:val="en-US"/>
        </w:rPr>
      </w:pPr>
      <w:r w:rsidRPr="0054153C">
        <w:rPr>
          <w:lang w:val="en-US"/>
        </w:rPr>
        <w:t xml:space="preserve">“SMART” performance indicators should be applied where possible </w:t>
      </w:r>
      <w:r w:rsidR="00BA684C">
        <w:rPr>
          <w:lang w:val="en-US"/>
        </w:rPr>
        <w:t>(with the same characteristics as the SMART objectives</w:t>
      </w:r>
      <w:r w:rsidRPr="0054153C">
        <w:rPr>
          <w:lang w:val="en-US"/>
        </w:rPr>
        <w:t xml:space="preserve"> discussed previously</w:t>
      </w:r>
      <w:r w:rsidR="00BA684C">
        <w:rPr>
          <w:lang w:val="en-US"/>
        </w:rPr>
        <w:t>)</w:t>
      </w:r>
      <w:r w:rsidR="0009366F" w:rsidRPr="0054153C">
        <w:rPr>
          <w:lang w:val="en-US"/>
        </w:rPr>
        <w:t xml:space="preserve">. </w:t>
      </w:r>
      <w:r w:rsidRPr="0054153C">
        <w:rPr>
          <w:lang w:val="en-US"/>
        </w:rPr>
        <w:t>Implementation tools such as the Logical Framework Approach can assist in the development and tracking of performance indicators. The key is to keep the indicators as simple and meaningful as possible, and avoid indicators that require extensive resources and high institutional capacity to monitor. This is particularly so for Planning Tasks.</w:t>
      </w:r>
    </w:p>
    <w:p w:rsidR="00A07E0B" w:rsidRPr="0054153C" w:rsidRDefault="008B5F96" w:rsidP="00560D75">
      <w:pPr>
        <w:pStyle w:val="Body"/>
        <w:rPr>
          <w:lang w:val="en-US"/>
        </w:rPr>
      </w:pPr>
      <w:r w:rsidRPr="0054153C">
        <w:rPr>
          <w:lang w:val="en-US"/>
        </w:rPr>
        <w:t xml:space="preserve"> Once it is clear what information the water managers </w:t>
      </w:r>
      <w:r w:rsidR="00205336">
        <w:rPr>
          <w:lang w:val="en-US"/>
        </w:rPr>
        <w:t>will require,</w:t>
      </w:r>
      <w:r w:rsidRPr="0054153C">
        <w:rPr>
          <w:lang w:val="en-US"/>
        </w:rPr>
        <w:t xml:space="preserve"> it is then necessary to consider how this</w:t>
      </w:r>
      <w:r w:rsidR="00BA684C">
        <w:rPr>
          <w:lang w:val="en-US"/>
        </w:rPr>
        <w:t xml:space="preserve"> information</w:t>
      </w:r>
      <w:r w:rsidRPr="0054153C">
        <w:rPr>
          <w:lang w:val="en-US"/>
        </w:rPr>
        <w:t xml:space="preserve"> </w:t>
      </w:r>
      <w:r w:rsidR="00205336">
        <w:rPr>
          <w:lang w:val="en-US"/>
        </w:rPr>
        <w:t>can</w:t>
      </w:r>
      <w:r w:rsidRPr="0054153C">
        <w:rPr>
          <w:lang w:val="en-US"/>
        </w:rPr>
        <w:t xml:space="preserve"> be obtained. </w:t>
      </w:r>
      <w:r w:rsidR="006A3096">
        <w:rPr>
          <w:lang w:val="en-US"/>
        </w:rPr>
        <w:t>O</w:t>
      </w:r>
      <w:r w:rsidRPr="0054153C">
        <w:rPr>
          <w:lang w:val="en-US"/>
        </w:rPr>
        <w:t xml:space="preserve">ne of the main issues to keep in mind </w:t>
      </w:r>
      <w:r w:rsidR="00205336">
        <w:rPr>
          <w:lang w:val="en-US"/>
        </w:rPr>
        <w:t>regards the available</w:t>
      </w:r>
      <w:r w:rsidRPr="0054153C">
        <w:rPr>
          <w:lang w:val="en-US"/>
        </w:rPr>
        <w:t xml:space="preserve"> resource</w:t>
      </w:r>
      <w:r w:rsidR="00205336">
        <w:rPr>
          <w:lang w:val="en-US"/>
        </w:rPr>
        <w:t>s</w:t>
      </w:r>
      <w:r w:rsidRPr="0054153C">
        <w:rPr>
          <w:lang w:val="en-US"/>
        </w:rPr>
        <w:t xml:space="preserve"> and </w:t>
      </w:r>
      <w:r w:rsidR="00205336">
        <w:rPr>
          <w:lang w:val="en-US"/>
        </w:rPr>
        <w:t xml:space="preserve">existing </w:t>
      </w:r>
      <w:r w:rsidRPr="0054153C">
        <w:rPr>
          <w:lang w:val="en-US"/>
        </w:rPr>
        <w:t>capacit</w:t>
      </w:r>
      <w:r w:rsidR="00205336">
        <w:rPr>
          <w:lang w:val="en-US"/>
        </w:rPr>
        <w:t>ies of</w:t>
      </w:r>
      <w:r w:rsidRPr="0054153C">
        <w:rPr>
          <w:lang w:val="en-US"/>
        </w:rPr>
        <w:t xml:space="preserve"> those responsible for collecting the information. There is no point designing procedures which are too complex or costly</w:t>
      </w:r>
      <w:r w:rsidR="0009366F" w:rsidRPr="0054153C">
        <w:rPr>
          <w:lang w:val="en-US"/>
        </w:rPr>
        <w:t xml:space="preserve">. </w:t>
      </w:r>
      <w:r w:rsidR="00205336">
        <w:rPr>
          <w:lang w:val="en-US"/>
        </w:rPr>
        <w:t>Rather, a</w:t>
      </w:r>
      <w:r w:rsidRPr="0054153C">
        <w:rPr>
          <w:lang w:val="en-US"/>
        </w:rPr>
        <w:t xml:space="preserve"> balance </w:t>
      </w:r>
      <w:r w:rsidR="00205336">
        <w:rPr>
          <w:lang w:val="en-US"/>
        </w:rPr>
        <w:t>should be found</w:t>
      </w:r>
      <w:r w:rsidRPr="0054153C">
        <w:rPr>
          <w:lang w:val="en-US"/>
        </w:rPr>
        <w:t xml:space="preserve"> between what would be desirable in an ideal world and what is feasible in practice.</w:t>
      </w:r>
    </w:p>
    <w:p w:rsidR="00A07E0B" w:rsidRPr="0054153C" w:rsidRDefault="008B5F96" w:rsidP="00560D75">
      <w:pPr>
        <w:pStyle w:val="Body"/>
        <w:rPr>
          <w:lang w:val="en-US"/>
        </w:rPr>
      </w:pPr>
      <w:r w:rsidRPr="0054153C">
        <w:rPr>
          <w:lang w:val="en-US"/>
        </w:rPr>
        <w:t xml:space="preserve"> An agreed process should be outlined for clear and accessible reporting of progress against performance indicators</w:t>
      </w:r>
      <w:r w:rsidR="0009366F" w:rsidRPr="0054153C">
        <w:rPr>
          <w:lang w:val="en-US"/>
        </w:rPr>
        <w:t xml:space="preserve">. </w:t>
      </w:r>
      <w:r w:rsidRPr="0054153C">
        <w:rPr>
          <w:lang w:val="en-US"/>
        </w:rPr>
        <w:t>The reporting should be accessible to all key stakeholders</w:t>
      </w:r>
      <w:r w:rsidR="00BA684C">
        <w:rPr>
          <w:lang w:val="en-US"/>
        </w:rPr>
        <w:t xml:space="preserve">, </w:t>
      </w:r>
      <w:r w:rsidRPr="0054153C">
        <w:rPr>
          <w:lang w:val="en-US"/>
        </w:rPr>
        <w:t xml:space="preserve">including </w:t>
      </w:r>
      <w:r w:rsidR="00482024">
        <w:rPr>
          <w:lang w:val="en-US"/>
        </w:rPr>
        <w:t>those</w:t>
      </w:r>
      <w:r w:rsidRPr="0054153C">
        <w:rPr>
          <w:lang w:val="en-US"/>
        </w:rPr>
        <w:t xml:space="preserve"> most dependent on the water resource</w:t>
      </w:r>
      <w:r w:rsidR="00C111A8" w:rsidRPr="0054153C">
        <w:rPr>
          <w:lang w:val="en-US"/>
        </w:rPr>
        <w:t xml:space="preserve">. </w:t>
      </w:r>
      <w:r w:rsidRPr="0054153C">
        <w:rPr>
          <w:lang w:val="en-US"/>
        </w:rPr>
        <w:t>Responsibilities, key tasks, and timing should be determined for evaluating progress against performance indicators. </w:t>
      </w:r>
    </w:p>
    <w:p w:rsidR="00A07E0B" w:rsidRPr="0054153C" w:rsidRDefault="008B5F96" w:rsidP="00560D75">
      <w:pPr>
        <w:pStyle w:val="Body"/>
        <w:rPr>
          <w:lang w:val="en-US"/>
        </w:rPr>
      </w:pPr>
      <w:r w:rsidRPr="0054153C">
        <w:rPr>
          <w:lang w:val="en-US"/>
        </w:rPr>
        <w:t xml:space="preserve"> </w:t>
      </w:r>
      <w:r w:rsidR="00001BAC" w:rsidRPr="0054153C">
        <w:rPr>
          <w:lang w:val="en-US"/>
        </w:rPr>
        <w:t>The Planning Tasks should specify how the lessons learned through monitoring and evaluation will be applied to future planning and management actions</w:t>
      </w:r>
      <w:r w:rsidR="0009366F" w:rsidRPr="0054153C">
        <w:rPr>
          <w:lang w:val="en-US"/>
        </w:rPr>
        <w:t xml:space="preserve">. </w:t>
      </w:r>
      <w:r w:rsidR="00001BAC" w:rsidRPr="0054153C">
        <w:rPr>
          <w:lang w:val="en-US"/>
        </w:rPr>
        <w:t xml:space="preserve">It should specify the circumstances in which the Planning Tasks should be amended </w:t>
      </w:r>
      <w:r w:rsidR="00BA684C">
        <w:rPr>
          <w:lang w:val="en-US"/>
        </w:rPr>
        <w:t>(i.e.</w:t>
      </w:r>
      <w:r w:rsidR="00001BAC" w:rsidRPr="0054153C">
        <w:rPr>
          <w:lang w:val="en-US"/>
        </w:rPr>
        <w:t xml:space="preserve"> what</w:t>
      </w:r>
      <w:r w:rsidR="00BA684C">
        <w:rPr>
          <w:lang w:val="en-US"/>
        </w:rPr>
        <w:t xml:space="preserve"> conditions</w:t>
      </w:r>
      <w:r w:rsidR="00001BAC" w:rsidRPr="0054153C">
        <w:rPr>
          <w:lang w:val="en-US"/>
        </w:rPr>
        <w:t xml:space="preserve"> would trigger an amendment</w:t>
      </w:r>
      <w:r w:rsidR="00BA684C">
        <w:rPr>
          <w:lang w:val="en-US"/>
        </w:rPr>
        <w:t>;</w:t>
      </w:r>
      <w:r w:rsidR="00001BAC" w:rsidRPr="0054153C">
        <w:rPr>
          <w:lang w:val="en-US"/>
        </w:rPr>
        <w:t xml:space="preserve"> who can seek an amendment</w:t>
      </w:r>
      <w:r w:rsidR="00BA684C">
        <w:rPr>
          <w:lang w:val="en-US"/>
        </w:rPr>
        <w:t>;</w:t>
      </w:r>
      <w:r w:rsidR="00001BAC" w:rsidRPr="0054153C">
        <w:rPr>
          <w:lang w:val="en-US"/>
        </w:rPr>
        <w:t xml:space="preserve"> and how will an amendment be undertaken</w:t>
      </w:r>
      <w:r w:rsidR="00BA684C">
        <w:rPr>
          <w:lang w:val="en-US"/>
        </w:rPr>
        <w:t>)</w:t>
      </w:r>
      <w:r w:rsidRPr="0054153C">
        <w:rPr>
          <w:lang w:val="en-US"/>
        </w:rPr>
        <w:t>. </w:t>
      </w:r>
    </w:p>
    <w:p w:rsidR="00A07E0B" w:rsidRPr="0054153C" w:rsidRDefault="008B5F96" w:rsidP="00560D75">
      <w:pPr>
        <w:pStyle w:val="Body"/>
        <w:rPr>
          <w:lang w:val="en-US"/>
        </w:rPr>
      </w:pPr>
      <w:r w:rsidRPr="0054153C">
        <w:rPr>
          <w:lang w:val="en-US"/>
        </w:rPr>
        <w:t xml:space="preserve"> The mechanisms for reporting should be formulated with stakeholders during the Planning process, to ensure that communication is effective. </w:t>
      </w:r>
    </w:p>
    <w:p w:rsidR="00A07E0B" w:rsidRPr="0054153C" w:rsidRDefault="005A3A3B" w:rsidP="00560D75">
      <w:pPr>
        <w:pStyle w:val="Heading2"/>
        <w:rPr>
          <w:b w:val="0"/>
          <w:lang w:val="en-US"/>
        </w:rPr>
      </w:pPr>
      <w:bookmarkStart w:id="63" w:name="_Toc364426021"/>
      <w:r w:rsidRPr="0054153C">
        <w:rPr>
          <w:lang w:val="en-US"/>
        </w:rPr>
        <w:t>Finalize</w:t>
      </w:r>
      <w:r w:rsidR="008B5F96" w:rsidRPr="0054153C">
        <w:rPr>
          <w:lang w:val="en-US"/>
        </w:rPr>
        <w:t xml:space="preserve"> Planning Tasks</w:t>
      </w:r>
      <w:bookmarkEnd w:id="63"/>
    </w:p>
    <w:p w:rsidR="00A07E0B" w:rsidRPr="0054153C" w:rsidRDefault="008B5F96" w:rsidP="00560D75">
      <w:pPr>
        <w:pStyle w:val="Body"/>
        <w:rPr>
          <w:lang w:val="en-US"/>
        </w:rPr>
      </w:pPr>
      <w:r w:rsidRPr="0054153C">
        <w:rPr>
          <w:lang w:val="en-US"/>
        </w:rPr>
        <w:t xml:space="preserve"> This is the final task and the aim is to revise the Planning Tasks report and submit that for approval.</w:t>
      </w:r>
    </w:p>
    <w:p w:rsidR="00A07E0B" w:rsidRPr="0054153C" w:rsidRDefault="008B5F96" w:rsidP="00560D75">
      <w:pPr>
        <w:pStyle w:val="Body"/>
        <w:rPr>
          <w:lang w:val="en-US"/>
        </w:rPr>
      </w:pPr>
      <w:r w:rsidRPr="0054153C">
        <w:rPr>
          <w:lang w:val="en-US"/>
        </w:rPr>
        <w:t xml:space="preserve"> The activities are quite straightforward and do not need guidelines:</w:t>
      </w:r>
    </w:p>
    <w:p w:rsidR="00A07E0B" w:rsidRPr="0054153C" w:rsidRDefault="008B5F96" w:rsidP="00560D75">
      <w:pPr>
        <w:pStyle w:val="Body2"/>
        <w:numPr>
          <w:ilvl w:val="0"/>
          <w:numId w:val="105"/>
        </w:numPr>
        <w:tabs>
          <w:tab w:val="clear" w:pos="993"/>
          <w:tab w:val="left" w:pos="1134"/>
        </w:tabs>
      </w:pPr>
      <w:r w:rsidRPr="0054153C">
        <w:t>Incorporate stakeholder comments and implementation arrangements.</w:t>
      </w:r>
    </w:p>
    <w:p w:rsidR="00A07E0B" w:rsidRPr="0054153C" w:rsidRDefault="008B5F96" w:rsidP="00560D75">
      <w:pPr>
        <w:pStyle w:val="Body2"/>
        <w:numPr>
          <w:ilvl w:val="0"/>
          <w:numId w:val="105"/>
        </w:numPr>
        <w:tabs>
          <w:tab w:val="clear" w:pos="993"/>
          <w:tab w:val="left" w:pos="1134"/>
        </w:tabs>
      </w:pPr>
      <w:r w:rsidRPr="0054153C">
        <w:t>Submit Planning Tasks for approval.</w:t>
      </w:r>
    </w:p>
    <w:p w:rsidR="00A07E0B" w:rsidRPr="0054153C" w:rsidRDefault="00A07E0B" w:rsidP="00560D75">
      <w:pPr>
        <w:rPr>
          <w:lang w:val="en-US"/>
        </w:rPr>
      </w:pPr>
    </w:p>
    <w:p w:rsidR="00A07E0B" w:rsidRPr="0054153C" w:rsidRDefault="00A07E0B" w:rsidP="00560D75">
      <w:pPr>
        <w:rPr>
          <w:lang w:val="en-US"/>
        </w:rPr>
      </w:pPr>
    </w:p>
    <w:p w:rsidR="00A05884" w:rsidRPr="0054153C" w:rsidRDefault="00A05884" w:rsidP="00560D75">
      <w:pPr>
        <w:pStyle w:val="Heading1"/>
        <w:jc w:val="both"/>
        <w:rPr>
          <w:lang w:val="en-US"/>
        </w:rPr>
        <w:sectPr w:rsidR="00A05884" w:rsidRPr="0054153C" w:rsidSect="00B27E51">
          <w:pgSz w:w="11906" w:h="16838" w:code="9"/>
          <w:pgMar w:top="1418" w:right="1134" w:bottom="1418" w:left="1701" w:header="567" w:footer="567" w:gutter="0"/>
          <w:cols w:space="708"/>
          <w:docGrid w:linePitch="360"/>
        </w:sectPr>
      </w:pPr>
    </w:p>
    <w:p w:rsidR="00A07E0B" w:rsidRPr="0054153C" w:rsidRDefault="00A07E0B" w:rsidP="00560D75">
      <w:pPr>
        <w:rPr>
          <w:rFonts w:eastAsia="Calibri" w:cs="Arial"/>
          <w:b/>
          <w:szCs w:val="22"/>
          <w:lang w:val="en-US" w:eastAsia="en-US"/>
        </w:rPr>
      </w:pPr>
      <w:bookmarkStart w:id="64" w:name="_Toc44824366"/>
      <w:bookmarkStart w:id="65" w:name="_Toc44824515"/>
      <w:bookmarkStart w:id="66" w:name="_Toc44824675"/>
      <w:bookmarkStart w:id="67" w:name="_Toc44825244"/>
      <w:bookmarkStart w:id="68" w:name="_Toc47406376"/>
      <w:bookmarkStart w:id="69" w:name="_Toc47407469"/>
    </w:p>
    <w:p w:rsidR="00A07E0B" w:rsidRPr="0054153C" w:rsidRDefault="00A07E0B" w:rsidP="00560D75">
      <w:pPr>
        <w:rPr>
          <w:rFonts w:eastAsia="Calibri" w:cs="Arial"/>
          <w:b/>
          <w:szCs w:val="22"/>
          <w:lang w:val="en-US" w:eastAsia="en-US"/>
        </w:rPr>
      </w:pPr>
    </w:p>
    <w:p w:rsidR="00A07E0B" w:rsidRPr="0054153C" w:rsidRDefault="00A07E0B" w:rsidP="00560D75">
      <w:pPr>
        <w:rPr>
          <w:rFonts w:eastAsia="Calibri" w:cs="Arial"/>
          <w:b/>
          <w:szCs w:val="22"/>
          <w:lang w:val="en-US" w:eastAsia="en-US"/>
        </w:rPr>
      </w:pPr>
    </w:p>
    <w:p w:rsidR="00A07E0B" w:rsidRPr="0054153C" w:rsidRDefault="00A07E0B" w:rsidP="00560D75">
      <w:pPr>
        <w:rPr>
          <w:rFonts w:eastAsia="Calibri" w:cs="Arial"/>
          <w:b/>
          <w:szCs w:val="22"/>
          <w:lang w:val="en-US" w:eastAsia="en-US"/>
        </w:rPr>
      </w:pPr>
    </w:p>
    <w:p w:rsidR="00A07E0B" w:rsidRPr="0054153C" w:rsidRDefault="00A07E0B" w:rsidP="00560D75">
      <w:pPr>
        <w:rPr>
          <w:rFonts w:eastAsia="Calibri" w:cs="Arial"/>
          <w:b/>
          <w:szCs w:val="22"/>
          <w:lang w:val="en-US" w:eastAsia="en-US"/>
        </w:rPr>
      </w:pPr>
    </w:p>
    <w:p w:rsidR="00A07E0B" w:rsidRPr="0054153C" w:rsidRDefault="00A07E0B" w:rsidP="00560D75">
      <w:pPr>
        <w:rPr>
          <w:rFonts w:eastAsia="Calibri" w:cs="Arial"/>
          <w:b/>
          <w:szCs w:val="22"/>
          <w:lang w:val="en-US" w:eastAsia="en-US"/>
        </w:rPr>
      </w:pPr>
    </w:p>
    <w:p w:rsidR="00A07E0B" w:rsidRPr="0054153C" w:rsidRDefault="00A07E0B" w:rsidP="00560D75">
      <w:pPr>
        <w:rPr>
          <w:rFonts w:eastAsia="Calibri" w:cs="Arial"/>
          <w:b/>
          <w:szCs w:val="22"/>
          <w:lang w:val="en-US" w:eastAsia="en-US"/>
        </w:rPr>
      </w:pPr>
    </w:p>
    <w:p w:rsidR="00A07E0B" w:rsidRPr="0054153C" w:rsidRDefault="00A07E0B" w:rsidP="00560D75">
      <w:pPr>
        <w:rPr>
          <w:rFonts w:eastAsia="Calibri" w:cs="Arial"/>
          <w:b/>
          <w:szCs w:val="22"/>
          <w:lang w:val="en-US" w:eastAsia="en-US"/>
        </w:rPr>
      </w:pPr>
    </w:p>
    <w:p w:rsidR="00A07E0B" w:rsidRPr="0054153C" w:rsidRDefault="00A07E0B" w:rsidP="00560D75">
      <w:pPr>
        <w:rPr>
          <w:rFonts w:eastAsia="Calibri" w:cs="Arial"/>
          <w:b/>
          <w:szCs w:val="22"/>
          <w:lang w:val="en-US" w:eastAsia="en-US"/>
        </w:rPr>
      </w:pPr>
    </w:p>
    <w:p w:rsidR="00A07E0B" w:rsidRPr="0054153C" w:rsidRDefault="00A07E0B" w:rsidP="00560D75">
      <w:pPr>
        <w:rPr>
          <w:rFonts w:eastAsia="Calibri" w:cs="Arial"/>
          <w:b/>
          <w:szCs w:val="22"/>
          <w:lang w:val="en-US" w:eastAsia="en-US"/>
        </w:rPr>
      </w:pPr>
    </w:p>
    <w:p w:rsidR="00A07E0B" w:rsidRPr="0054153C" w:rsidRDefault="00A07E0B" w:rsidP="00560D75">
      <w:pPr>
        <w:rPr>
          <w:rFonts w:eastAsia="Calibri" w:cs="Arial"/>
          <w:b/>
          <w:szCs w:val="22"/>
          <w:lang w:val="en-US" w:eastAsia="en-US"/>
        </w:rPr>
      </w:pPr>
    </w:p>
    <w:p w:rsidR="00A07E0B" w:rsidRPr="0054153C" w:rsidRDefault="00A07E0B" w:rsidP="00560D75">
      <w:pPr>
        <w:rPr>
          <w:rFonts w:eastAsia="Calibri" w:cs="Arial"/>
          <w:b/>
          <w:szCs w:val="22"/>
          <w:lang w:val="en-US" w:eastAsia="en-US"/>
        </w:rPr>
      </w:pPr>
    </w:p>
    <w:p w:rsidR="00482024" w:rsidRDefault="008B5F96" w:rsidP="00560D75">
      <w:pPr>
        <w:pStyle w:val="Heading1"/>
        <w:numPr>
          <w:ilvl w:val="0"/>
          <w:numId w:val="0"/>
        </w:numPr>
        <w:ind w:left="360"/>
        <w:jc w:val="both"/>
        <w:rPr>
          <w:sz w:val="32"/>
          <w:szCs w:val="32"/>
          <w:lang w:val="en-US"/>
        </w:rPr>
      </w:pPr>
      <w:bookmarkStart w:id="70" w:name="_Toc364426022"/>
      <w:r w:rsidRPr="005B2360">
        <w:rPr>
          <w:sz w:val="32"/>
          <w:szCs w:val="32"/>
          <w:lang w:val="en-US" w:eastAsia="en-US"/>
        </w:rPr>
        <w:t>Appendix A</w:t>
      </w:r>
      <w:r w:rsidR="005B2360" w:rsidRPr="005B2360">
        <w:rPr>
          <w:sz w:val="32"/>
          <w:szCs w:val="32"/>
          <w:lang w:val="en-US" w:eastAsia="en-US"/>
        </w:rPr>
        <w:t xml:space="preserve">: </w:t>
      </w:r>
      <w:r w:rsidRPr="005B2360">
        <w:rPr>
          <w:sz w:val="32"/>
          <w:szCs w:val="32"/>
          <w:lang w:val="en-US"/>
        </w:rPr>
        <w:t xml:space="preserve">Stakeholder </w:t>
      </w:r>
      <w:bookmarkEnd w:id="64"/>
      <w:bookmarkEnd w:id="65"/>
      <w:bookmarkEnd w:id="66"/>
      <w:bookmarkEnd w:id="67"/>
      <w:bookmarkEnd w:id="68"/>
      <w:bookmarkEnd w:id="69"/>
      <w:r w:rsidR="00482024">
        <w:rPr>
          <w:sz w:val="32"/>
          <w:szCs w:val="32"/>
          <w:lang w:val="en-US"/>
        </w:rPr>
        <w:t>Participation</w:t>
      </w:r>
      <w:bookmarkEnd w:id="70"/>
      <w:r w:rsidRPr="005B2360">
        <w:rPr>
          <w:sz w:val="32"/>
          <w:szCs w:val="32"/>
          <w:lang w:val="en-US"/>
        </w:rPr>
        <w:t xml:space="preserve"> </w:t>
      </w:r>
    </w:p>
    <w:p w:rsidR="008E6BEB" w:rsidRPr="005B2360" w:rsidRDefault="008E6BEB" w:rsidP="00560D75">
      <w:pPr>
        <w:pStyle w:val="Heading1"/>
        <w:numPr>
          <w:ilvl w:val="0"/>
          <w:numId w:val="0"/>
        </w:numPr>
        <w:ind w:left="360"/>
        <w:jc w:val="both"/>
        <w:rPr>
          <w:sz w:val="32"/>
          <w:szCs w:val="32"/>
          <w:lang w:val="en-US"/>
        </w:rPr>
      </w:pPr>
    </w:p>
    <w:p w:rsidR="00CC76B9" w:rsidRPr="0054153C" w:rsidRDefault="008B5F96" w:rsidP="00560D75">
      <w:pPr>
        <w:rPr>
          <w:i/>
          <w:iCs/>
          <w:color w:val="548DD4" w:themeColor="text2" w:themeTint="99"/>
          <w:sz w:val="20"/>
          <w:lang w:val="en-US"/>
        </w:rPr>
      </w:pPr>
      <w:r w:rsidRPr="0054153C">
        <w:rPr>
          <w:i/>
          <w:iCs/>
          <w:color w:val="548DD4" w:themeColor="text2" w:themeTint="99"/>
          <w:sz w:val="20"/>
          <w:lang w:val="en-US"/>
        </w:rPr>
        <w:br w:type="page"/>
      </w:r>
    </w:p>
    <w:p w:rsidR="00CC76B9" w:rsidRPr="0054153C" w:rsidRDefault="008B5F96" w:rsidP="00560D75">
      <w:pPr>
        <w:rPr>
          <w:b/>
          <w:lang w:val="en-US" w:eastAsia="en-US"/>
        </w:rPr>
      </w:pPr>
      <w:r w:rsidRPr="0054153C">
        <w:rPr>
          <w:b/>
          <w:lang w:val="en-US" w:eastAsia="en-US"/>
        </w:rPr>
        <w:lastRenderedPageBreak/>
        <w:t xml:space="preserve">Appendix </w:t>
      </w:r>
      <w:r w:rsidR="00BA684C">
        <w:rPr>
          <w:b/>
          <w:lang w:val="en-US" w:eastAsia="en-US"/>
        </w:rPr>
        <w:t>A</w:t>
      </w:r>
      <w:r w:rsidRPr="0054153C">
        <w:rPr>
          <w:b/>
          <w:lang w:val="en-US" w:eastAsia="en-US"/>
        </w:rPr>
        <w:t xml:space="preserve"> </w:t>
      </w:r>
    </w:p>
    <w:p w:rsidR="003A08AE" w:rsidRDefault="00482024" w:rsidP="00560D75">
      <w:pPr>
        <w:rPr>
          <w:b/>
          <w:sz w:val="28"/>
          <w:szCs w:val="28"/>
          <w:lang w:val="en-US"/>
        </w:rPr>
      </w:pPr>
      <w:r w:rsidRPr="00482024">
        <w:rPr>
          <w:b/>
          <w:sz w:val="28"/>
          <w:szCs w:val="28"/>
          <w:lang w:val="en-US"/>
        </w:rPr>
        <w:t>Stakeholder Participation for Planning Tasks</w:t>
      </w:r>
    </w:p>
    <w:p w:rsidR="00482024" w:rsidRPr="00482024" w:rsidRDefault="00482024" w:rsidP="00560D75">
      <w:pPr>
        <w:rPr>
          <w:b/>
          <w:sz w:val="28"/>
          <w:szCs w:val="28"/>
          <w:lang w:val="en-US"/>
        </w:rPr>
      </w:pPr>
    </w:p>
    <w:p w:rsidR="003A08AE" w:rsidRPr="005B351B" w:rsidRDefault="003A08AE" w:rsidP="00560D75">
      <w:pPr>
        <w:pStyle w:val="Body"/>
        <w:tabs>
          <w:tab w:val="clear" w:pos="360"/>
        </w:tabs>
        <w:suppressAutoHyphens w:val="0"/>
        <w:rPr>
          <w:lang w:val="en-US"/>
        </w:rPr>
      </w:pPr>
      <w:r w:rsidRPr="005B351B">
        <w:rPr>
          <w:lang w:val="en-US"/>
        </w:rPr>
        <w:t xml:space="preserve">A core principle of an IWRM approach to water management is stakeholder participation. As water is an essential element of life and socio-economic development, for the success of Planning Tasks and water resources planning for river basins, it is important to know the views and interests of the various stakeholders. </w:t>
      </w:r>
    </w:p>
    <w:p w:rsidR="003A08AE" w:rsidRPr="005B351B" w:rsidRDefault="003A08AE" w:rsidP="00560D75">
      <w:pPr>
        <w:pStyle w:val="Body"/>
        <w:tabs>
          <w:tab w:val="clear" w:pos="360"/>
        </w:tabs>
        <w:suppressAutoHyphens w:val="0"/>
        <w:rPr>
          <w:lang w:val="en-US"/>
        </w:rPr>
      </w:pPr>
      <w:r w:rsidRPr="005B351B">
        <w:rPr>
          <w:lang w:val="en-US"/>
        </w:rPr>
        <w:t>Collaboration and consultation will build credibility in the process and results, and will facilitate acceptance within local communities of the introduction of new initiatives or amendments of existing practices.</w:t>
      </w:r>
    </w:p>
    <w:p w:rsidR="003A08AE" w:rsidRPr="00755C78" w:rsidRDefault="003A08AE" w:rsidP="00755C78">
      <w:pPr>
        <w:pStyle w:val="Body"/>
        <w:tabs>
          <w:tab w:val="clear" w:pos="360"/>
        </w:tabs>
        <w:suppressAutoHyphens w:val="0"/>
        <w:rPr>
          <w:lang w:val="en-US"/>
        </w:rPr>
      </w:pPr>
      <w:r w:rsidRPr="005B351B">
        <w:rPr>
          <w:lang w:val="en-US"/>
        </w:rPr>
        <w:t>Overseas experience shows this aspect to be one of the keys to the long-term success of the planning activity and it needs to be carefully prepared. Stakeholder participation can be expensive to carry out, so costs need to be carefully considered and weighed against the need to consult with stakeholders.  In fact, cooperation and participation (together with information collection) are two of the most expensive and time-consuming elements of a water resources planning initiative. Good practice is to prepare an explicit Stakeholder Participation Plan (SPP) on how this aspect of the process</w:t>
      </w:r>
      <w:r w:rsidR="00755C78">
        <w:rPr>
          <w:lang w:val="en-US"/>
        </w:rPr>
        <w:t xml:space="preserve"> should function and develop.  </w:t>
      </w:r>
    </w:p>
    <w:p w:rsidR="003A08AE" w:rsidRDefault="003A08AE" w:rsidP="00755C78">
      <w:pPr>
        <w:pStyle w:val="Body"/>
        <w:numPr>
          <w:ilvl w:val="0"/>
          <w:numId w:val="0"/>
        </w:numPr>
        <w:jc w:val="center"/>
        <w:rPr>
          <w:lang w:val="en-US"/>
        </w:rPr>
      </w:pPr>
      <w:r w:rsidRPr="005B351B">
        <w:rPr>
          <w:noProof/>
          <w:lang w:val="en-US" w:eastAsia="en-US"/>
        </w:rPr>
        <w:drawing>
          <wp:inline distT="0" distB="0" distL="0" distR="0">
            <wp:extent cx="4143375" cy="3387391"/>
            <wp:effectExtent l="0" t="0" r="0" b="0"/>
            <wp:docPr id="5" name="Picture 0" descr="SH Particip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 Participation.png"/>
                    <pic:cNvPicPr/>
                  </pic:nvPicPr>
                  <pic:blipFill>
                    <a:blip r:embed="rId18" cstate="print"/>
                    <a:stretch>
                      <a:fillRect/>
                    </a:stretch>
                  </pic:blipFill>
                  <pic:spPr>
                    <a:xfrm>
                      <a:off x="0" y="0"/>
                      <a:ext cx="4143954" cy="3387865"/>
                    </a:xfrm>
                    <a:prstGeom prst="rect">
                      <a:avLst/>
                    </a:prstGeom>
                  </pic:spPr>
                </pic:pic>
              </a:graphicData>
            </a:graphic>
          </wp:inline>
        </w:drawing>
      </w:r>
    </w:p>
    <w:p w:rsidR="00755C78" w:rsidRPr="005B351B" w:rsidRDefault="00816905" w:rsidP="00755C78">
      <w:pPr>
        <w:pStyle w:val="Body"/>
        <w:numPr>
          <w:ilvl w:val="0"/>
          <w:numId w:val="0"/>
        </w:numPr>
        <w:spacing w:after="0"/>
        <w:rPr>
          <w:lang w:val="en-US"/>
        </w:rPr>
      </w:pPr>
      <w:r>
        <w:rPr>
          <w:noProof/>
          <w:lang w:val="en-US" w:eastAsia="en-US"/>
        </w:rPr>
        <w:pict>
          <v:shape id="Text Box 68" o:spid="_x0000_s1033" type="#_x0000_t202" style="position:absolute;left:0;text-align:left;margin-left:58.7pt;margin-top:1.95pt;width:335.5pt;height:18pt;z-index:2516986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" stroked="f">
            <v:path arrowok="t"/>
            <v:textbox style="mso-next-textbox:#Text Box 68" inset="0,0,0,0">
              <w:txbxContent>
                <w:p w:rsidR="00B3411F" w:rsidRPr="00F87F3D" w:rsidRDefault="00B3411F" w:rsidP="00755C78">
                  <w:pPr>
                    <w:pStyle w:val="Caption"/>
                    <w:jc w:val="center"/>
                    <w:rPr>
                      <w:rFonts w:cs="Arial"/>
                      <w:noProof/>
                      <w:color w:val="000000"/>
                      <w:sz w:val="22"/>
                      <w:szCs w:val="22"/>
                      <w:lang w:eastAsia="en-US"/>
                    </w:rPr>
                  </w:pPr>
                  <w:bookmarkStart w:id="71" w:name="_Ref224011821"/>
                  <w:r>
                    <w:t xml:space="preserve">Figure </w:t>
                  </w:r>
                  <w:r w:rsidR="008C4E27">
                    <w:fldChar w:fldCharType="begin"/>
                  </w:r>
                  <w:r>
                    <w:instrText xml:space="preserve"> SEQ Figure \* ARABIC </w:instrText>
                  </w:r>
                  <w:r w:rsidR="008C4E27">
                    <w:fldChar w:fldCharType="separate"/>
                  </w:r>
                  <w:r>
                    <w:rPr>
                      <w:noProof/>
                    </w:rPr>
                    <w:t>6</w:t>
                  </w:r>
                  <w:r w:rsidR="008C4E27">
                    <w:rPr>
                      <w:noProof/>
                    </w:rPr>
                    <w:fldChar w:fldCharType="end"/>
                  </w:r>
                  <w:bookmarkEnd w:id="71"/>
                  <w:r>
                    <w:t>: Degrees of stakeholder inclusion</w:t>
                  </w:r>
                </w:p>
              </w:txbxContent>
            </v:textbox>
            <w10:wrap type="topAndBottom"/>
          </v:shape>
        </w:pict>
      </w:r>
    </w:p>
    <w:p w:rsidR="003A08AE" w:rsidRPr="005B351B" w:rsidRDefault="003A08AE" w:rsidP="00560D75">
      <w:pPr>
        <w:pStyle w:val="Body"/>
        <w:tabs>
          <w:tab w:val="clear" w:pos="360"/>
        </w:tabs>
        <w:suppressAutoHyphens w:val="0"/>
        <w:rPr>
          <w:lang w:val="en-US"/>
        </w:rPr>
      </w:pPr>
      <w:r w:rsidRPr="005B351B">
        <w:rPr>
          <w:lang w:val="en-US"/>
        </w:rPr>
        <w:t xml:space="preserve">Stakeholder participation can be undertaken for many purposes, from simple levels of informing stockholders to full empowerment, as shown in </w:t>
      </w:r>
      <w:r w:rsidR="0001508F">
        <w:fldChar w:fldCharType="begin"/>
      </w:r>
      <w:r w:rsidR="0001508F">
        <w:instrText xml:space="preserve"> REF _Ref224011821 \h  \* MERGEFORMAT </w:instrText>
      </w:r>
      <w:r w:rsidR="0001508F">
        <w:fldChar w:fldCharType="separate"/>
      </w:r>
      <w:r w:rsidR="00D22758" w:rsidRPr="00D22758">
        <w:rPr>
          <w:lang w:val="en-US"/>
        </w:rPr>
        <w:t>Figure 6</w:t>
      </w:r>
      <w:r w:rsidR="0001508F">
        <w:fldChar w:fldCharType="end"/>
      </w:r>
      <w:r w:rsidRPr="005B351B">
        <w:rPr>
          <w:lang w:val="en-US"/>
        </w:rPr>
        <w:t xml:space="preserve">. </w:t>
      </w:r>
    </w:p>
    <w:p w:rsidR="003A08AE" w:rsidRPr="005B351B" w:rsidRDefault="003A08AE" w:rsidP="00560D75">
      <w:pPr>
        <w:pStyle w:val="Body"/>
        <w:tabs>
          <w:tab w:val="clear" w:pos="360"/>
        </w:tabs>
        <w:suppressAutoHyphens w:val="0"/>
        <w:rPr>
          <w:lang w:val="en-US"/>
        </w:rPr>
      </w:pPr>
      <w:r w:rsidRPr="005B351B">
        <w:rPr>
          <w:lang w:val="en-US"/>
        </w:rPr>
        <w:t xml:space="preserve">The SPP should </w:t>
      </w:r>
      <w:r w:rsidR="00877833" w:rsidRPr="005B351B">
        <w:rPr>
          <w:lang w:val="en-US"/>
        </w:rPr>
        <w:t>recognize</w:t>
      </w:r>
      <w:r w:rsidRPr="005B351B">
        <w:rPr>
          <w:lang w:val="en-US"/>
        </w:rPr>
        <w:t xml:space="preserve"> each of these degrees of inclusion and apply them clearly in appropriate circumstances.  Most importantly, it should be quite specific on what level of stakeholder participation is planned for each of its components.  If only "consultation" is planned, then this should be clearly stated so that stakeholders know what their role is and what is expected of them, and the opportunities they may have in the process.</w:t>
      </w:r>
    </w:p>
    <w:p w:rsidR="003A08AE" w:rsidRPr="005B351B" w:rsidRDefault="003A08AE" w:rsidP="00560D75">
      <w:pPr>
        <w:pStyle w:val="Body"/>
        <w:tabs>
          <w:tab w:val="clear" w:pos="360"/>
        </w:tabs>
        <w:suppressAutoHyphens w:val="0"/>
        <w:rPr>
          <w:lang w:val="en-US"/>
        </w:rPr>
      </w:pPr>
      <w:r w:rsidRPr="005B351B">
        <w:rPr>
          <w:lang w:val="en-US"/>
        </w:rPr>
        <w:t xml:space="preserve">Note that some of the steps described in this guideline may not be necessary in every planning activity.  Depending on the situation, the stakeholder participation plan could be a simple two-page schedule of activities. Or it could be a comprehensive study of the </w:t>
      </w:r>
      <w:r w:rsidRPr="005B351B">
        <w:rPr>
          <w:lang w:val="en-US"/>
        </w:rPr>
        <w:lastRenderedPageBreak/>
        <w:t xml:space="preserve">population coupled with an itinerary of basin planning activities, and a detailed analysis of community concerns. </w:t>
      </w:r>
    </w:p>
    <w:p w:rsidR="003A08AE" w:rsidRPr="005B351B" w:rsidRDefault="003A08AE" w:rsidP="00560D75">
      <w:pPr>
        <w:pStyle w:val="Body"/>
        <w:numPr>
          <w:ilvl w:val="0"/>
          <w:numId w:val="0"/>
        </w:numPr>
        <w:ind w:left="425"/>
        <w:rPr>
          <w:b/>
          <w:bCs/>
          <w:i/>
          <w:iCs/>
          <w:lang w:val="en-US"/>
        </w:rPr>
      </w:pPr>
      <w:r w:rsidRPr="005B351B">
        <w:rPr>
          <w:b/>
          <w:bCs/>
          <w:i/>
          <w:iCs/>
          <w:lang w:val="en-US"/>
        </w:rPr>
        <w:t>For Planning Tasks, the stakeholder participation activities may be briefer, covering a narrower range of stockholders.</w:t>
      </w:r>
    </w:p>
    <w:p w:rsidR="003A08AE" w:rsidRPr="004B72DE" w:rsidRDefault="003A08AE" w:rsidP="00560D75">
      <w:pPr>
        <w:pStyle w:val="Body"/>
        <w:numPr>
          <w:ilvl w:val="0"/>
          <w:numId w:val="0"/>
        </w:numPr>
        <w:rPr>
          <w:b/>
          <w:sz w:val="28"/>
          <w:szCs w:val="28"/>
        </w:rPr>
      </w:pPr>
      <w:bookmarkStart w:id="72" w:name="_Toc351025021"/>
      <w:proofErr w:type="gramStart"/>
      <w:r w:rsidRPr="004B72DE">
        <w:rPr>
          <w:b/>
          <w:sz w:val="28"/>
          <w:szCs w:val="28"/>
        </w:rPr>
        <w:t>Activity 1.</w:t>
      </w:r>
      <w:proofErr w:type="gramEnd"/>
      <w:r w:rsidRPr="004B72DE">
        <w:rPr>
          <w:b/>
          <w:sz w:val="28"/>
          <w:szCs w:val="28"/>
        </w:rPr>
        <w:t xml:space="preserve"> Understand why stakeholder participation is important</w:t>
      </w:r>
      <w:bookmarkEnd w:id="72"/>
    </w:p>
    <w:p w:rsidR="003A08AE" w:rsidRPr="005B351B" w:rsidRDefault="003A08AE" w:rsidP="00560D75">
      <w:pPr>
        <w:pStyle w:val="Body"/>
        <w:tabs>
          <w:tab w:val="clear" w:pos="360"/>
        </w:tabs>
        <w:suppressAutoHyphens w:val="0"/>
        <w:rPr>
          <w:lang w:val="en-US"/>
        </w:rPr>
      </w:pPr>
      <w:r w:rsidRPr="005B351B">
        <w:rPr>
          <w:lang w:val="en-US"/>
        </w:rPr>
        <w:t xml:space="preserve">The purpose of the planning activity (either Planning Tasks or water resources planning </w:t>
      </w:r>
      <w:proofErr w:type="gramStart"/>
      <w:r w:rsidRPr="005B351B">
        <w:rPr>
          <w:lang w:val="en-US"/>
        </w:rPr>
        <w:t>for a river basins</w:t>
      </w:r>
      <w:proofErr w:type="gramEnd"/>
      <w:r w:rsidRPr="005B351B">
        <w:rPr>
          <w:lang w:val="en-US"/>
        </w:rPr>
        <w:t xml:space="preserve">) is generally to enhance the economic conditions, social development and environmental health of the people in the river basin through more effective water resource management.    </w:t>
      </w:r>
    </w:p>
    <w:p w:rsidR="003A08AE" w:rsidRPr="005B351B" w:rsidRDefault="003A08AE" w:rsidP="00560D75">
      <w:pPr>
        <w:pStyle w:val="Body"/>
        <w:tabs>
          <w:tab w:val="clear" w:pos="360"/>
        </w:tabs>
        <w:suppressAutoHyphens w:val="0"/>
        <w:rPr>
          <w:lang w:val="en-US"/>
        </w:rPr>
      </w:pPr>
      <w:r w:rsidRPr="005B351B">
        <w:rPr>
          <w:lang w:val="en-US"/>
        </w:rPr>
        <w:t xml:space="preserve">It is a key IWRM principle that stakeholders should be fully involved in issues which affect them and the society and environment in which they live.  Effective and sustainable practice and outcomes depend, in part, on the commitment of interested stakeholders.  </w:t>
      </w:r>
    </w:p>
    <w:p w:rsidR="003A08AE" w:rsidRPr="005B351B" w:rsidRDefault="003A08AE" w:rsidP="00560D75">
      <w:pPr>
        <w:pStyle w:val="Body"/>
        <w:tabs>
          <w:tab w:val="clear" w:pos="360"/>
        </w:tabs>
        <w:suppressAutoHyphens w:val="0"/>
        <w:rPr>
          <w:lang w:val="en-US"/>
        </w:rPr>
      </w:pPr>
      <w:r w:rsidRPr="005B351B">
        <w:rPr>
          <w:lang w:val="en-US"/>
        </w:rPr>
        <w:t xml:space="preserve">When stakeholders do not have the opportunity to participate and voice their opinions, they are less likely to support and adopt a plan, which can present a serious obstacle to its success.  </w:t>
      </w:r>
    </w:p>
    <w:p w:rsidR="003A08AE" w:rsidRPr="005B351B" w:rsidRDefault="003A08AE" w:rsidP="00560D75">
      <w:pPr>
        <w:pStyle w:val="Body"/>
        <w:tabs>
          <w:tab w:val="clear" w:pos="360"/>
        </w:tabs>
        <w:suppressAutoHyphens w:val="0"/>
        <w:rPr>
          <w:lang w:val="en-US"/>
        </w:rPr>
      </w:pPr>
      <w:r w:rsidRPr="005B351B">
        <w:rPr>
          <w:lang w:val="en-US"/>
        </w:rPr>
        <w:t xml:space="preserve">A second obstacle to </w:t>
      </w:r>
      <w:r w:rsidR="00877833" w:rsidRPr="005B351B">
        <w:rPr>
          <w:lang w:val="en-US"/>
        </w:rPr>
        <w:t>success</w:t>
      </w:r>
      <w:r w:rsidRPr="005B351B">
        <w:rPr>
          <w:lang w:val="en-US"/>
        </w:rPr>
        <w:t xml:space="preserve"> is </w:t>
      </w:r>
      <w:r w:rsidR="00877833" w:rsidRPr="005B351B">
        <w:rPr>
          <w:lang w:val="en-US"/>
        </w:rPr>
        <w:t>if stakeholders</w:t>
      </w:r>
      <w:r w:rsidRPr="005B351B">
        <w:rPr>
          <w:lang w:val="en-US"/>
        </w:rPr>
        <w:t xml:space="preserve"> are encouraged to voice their opinions, but then perceive </w:t>
      </w:r>
      <w:r w:rsidR="00877833" w:rsidRPr="005B351B">
        <w:rPr>
          <w:lang w:val="en-US"/>
        </w:rPr>
        <w:t>that their</w:t>
      </w:r>
      <w:r w:rsidRPr="005B351B">
        <w:rPr>
          <w:lang w:val="en-US"/>
        </w:rPr>
        <w:t xml:space="preserve"> opinions are not being properly considered in the decision process.  However, when stakeholders are allowed to participate in, and affect, the decision-making process, they are more likely to accept the outcome - even if it is not their preferred outcome.  In addition, they may be able to identify and share information that increases the likelihood of project success.</w:t>
      </w:r>
    </w:p>
    <w:p w:rsidR="003A08AE" w:rsidRPr="005B351B" w:rsidRDefault="003A08AE" w:rsidP="00560D75">
      <w:pPr>
        <w:pStyle w:val="Body"/>
        <w:tabs>
          <w:tab w:val="clear" w:pos="360"/>
        </w:tabs>
        <w:suppressAutoHyphens w:val="0"/>
        <w:rPr>
          <w:lang w:val="en-US"/>
        </w:rPr>
      </w:pPr>
      <w:r w:rsidRPr="005B351B">
        <w:rPr>
          <w:lang w:val="en-US"/>
        </w:rPr>
        <w:t xml:space="preserve">Stakeholder participation will also mean that the chances of the plan being more effective are greater.  People are more likely to be committed to implementing the activities under the plan thus strengthening ownership and sustainability. </w:t>
      </w:r>
    </w:p>
    <w:p w:rsidR="003A08AE" w:rsidRPr="005B351B" w:rsidRDefault="003A08AE" w:rsidP="00560D75">
      <w:pPr>
        <w:pStyle w:val="Body"/>
        <w:tabs>
          <w:tab w:val="clear" w:pos="360"/>
        </w:tabs>
        <w:suppressAutoHyphens w:val="0"/>
        <w:rPr>
          <w:lang w:val="en-US"/>
        </w:rPr>
      </w:pPr>
      <w:r w:rsidRPr="005B351B">
        <w:rPr>
          <w:lang w:val="en-US"/>
        </w:rPr>
        <w:t>Internationally it has been found that the most successful natural resource plans (including water resources river basin plans) are those where the plan objectives corresponded to the priorities of the primary stakeholders, and where the local institutions and beneficiaries were regularly involved in decision-making at all stages of the planning cycle.  Effective stakeholder participation at early stages of the planning activity can reduce the likelihood of conflicts which can harm the implementation and success of the Plan.</w:t>
      </w:r>
    </w:p>
    <w:p w:rsidR="003A08AE" w:rsidRPr="004B72DE" w:rsidRDefault="003A08AE" w:rsidP="00560D75">
      <w:pPr>
        <w:pStyle w:val="Body"/>
        <w:numPr>
          <w:ilvl w:val="0"/>
          <w:numId w:val="0"/>
        </w:numPr>
        <w:rPr>
          <w:b/>
          <w:sz w:val="28"/>
          <w:szCs w:val="28"/>
        </w:rPr>
      </w:pPr>
      <w:bookmarkStart w:id="73" w:name="_Toc351025022"/>
      <w:proofErr w:type="gramStart"/>
      <w:r w:rsidRPr="004B72DE">
        <w:rPr>
          <w:b/>
          <w:sz w:val="28"/>
          <w:szCs w:val="28"/>
        </w:rPr>
        <w:t>Activity 2.</w:t>
      </w:r>
      <w:proofErr w:type="gramEnd"/>
      <w:r w:rsidRPr="004B72DE">
        <w:rPr>
          <w:b/>
          <w:sz w:val="28"/>
          <w:szCs w:val="28"/>
        </w:rPr>
        <w:t xml:space="preserve"> Planning for stakeholder participation</w:t>
      </w:r>
      <w:bookmarkEnd w:id="73"/>
    </w:p>
    <w:p w:rsidR="003A08AE" w:rsidRPr="005B351B" w:rsidRDefault="003A08AE" w:rsidP="00560D75">
      <w:pPr>
        <w:pStyle w:val="Body"/>
        <w:tabs>
          <w:tab w:val="clear" w:pos="360"/>
        </w:tabs>
        <w:suppressAutoHyphens w:val="0"/>
        <w:rPr>
          <w:lang w:val="en-US"/>
        </w:rPr>
      </w:pPr>
      <w:r w:rsidRPr="005B351B">
        <w:rPr>
          <w:lang w:val="en-US"/>
        </w:rPr>
        <w:t xml:space="preserve">The extent to which resources - time, people and money - should be directed towards stakeholder participation will vary with the nature of the planning activity itself.  In practice, the water related issues in the river basin, the economic and social characteristics of the stakeholders involved, and the professional resources available, both centrally and locally, will result in a great deal of variation between river basin planning processes.  It is not possible to be prescriptive, as circumstances vary, but the general procedures should be followed.   </w:t>
      </w:r>
    </w:p>
    <w:p w:rsidR="003A08AE" w:rsidRPr="005B351B" w:rsidRDefault="003A08AE" w:rsidP="00560D75">
      <w:pPr>
        <w:pStyle w:val="Body"/>
        <w:tabs>
          <w:tab w:val="clear" w:pos="360"/>
        </w:tabs>
        <w:suppressAutoHyphens w:val="0"/>
        <w:rPr>
          <w:lang w:val="en-US"/>
        </w:rPr>
      </w:pPr>
      <w:r w:rsidRPr="005B351B">
        <w:rPr>
          <w:lang w:val="en-US"/>
        </w:rPr>
        <w:t xml:space="preserve">Achieving participation is never easy.  In any water resource planning activity there will be conflicting interests among stakeholders.  </w:t>
      </w:r>
      <w:r w:rsidR="00877833" w:rsidRPr="005B351B">
        <w:rPr>
          <w:lang w:val="en-US"/>
        </w:rPr>
        <w:t>This creates</w:t>
      </w:r>
      <w:r w:rsidRPr="005B351B">
        <w:rPr>
          <w:lang w:val="en-US"/>
        </w:rPr>
        <w:t xml:space="preserve"> significant costs in time and resources; and it means that institutions will have to change the way they go about their business. So far, broad stakeholder engagement has not been a feature in water resources management in Viet Nam.</w:t>
      </w:r>
    </w:p>
    <w:p w:rsidR="003A08AE" w:rsidRPr="005B351B" w:rsidRDefault="003A08AE" w:rsidP="00560D75">
      <w:pPr>
        <w:pStyle w:val="Body"/>
        <w:tabs>
          <w:tab w:val="clear" w:pos="360"/>
        </w:tabs>
        <w:suppressAutoHyphens w:val="0"/>
        <w:rPr>
          <w:lang w:val="en-US"/>
        </w:rPr>
      </w:pPr>
      <w:r w:rsidRPr="005B351B">
        <w:rPr>
          <w:lang w:val="en-US"/>
        </w:rPr>
        <w:t>To ensure the proper level of stakeholder participation, planning should begin at the earliest stages of the planning activity so that effective participation can be integrated with the decision-making processes throughout the life cycle of the planning activity.</w:t>
      </w:r>
    </w:p>
    <w:p w:rsidR="003A08AE" w:rsidRPr="005B351B" w:rsidRDefault="003A08AE" w:rsidP="00560D75">
      <w:pPr>
        <w:pStyle w:val="Body"/>
        <w:tabs>
          <w:tab w:val="clear" w:pos="360"/>
        </w:tabs>
        <w:suppressAutoHyphens w:val="0"/>
        <w:rPr>
          <w:lang w:val="en-US"/>
        </w:rPr>
      </w:pPr>
      <w:r w:rsidRPr="005B351B">
        <w:rPr>
          <w:lang w:val="en-US"/>
        </w:rPr>
        <w:t>The characteristics of a highly effective stakeholder participation program includes that they:</w:t>
      </w:r>
    </w:p>
    <w:p w:rsidR="003A08AE" w:rsidRPr="005B351B" w:rsidRDefault="003A08AE" w:rsidP="00560D75">
      <w:pPr>
        <w:pStyle w:val="Body2"/>
        <w:numPr>
          <w:ilvl w:val="0"/>
          <w:numId w:val="118"/>
        </w:numPr>
        <w:tabs>
          <w:tab w:val="clear" w:pos="360"/>
          <w:tab w:val="clear" w:pos="993"/>
          <w:tab w:val="left" w:pos="1080"/>
        </w:tabs>
      </w:pPr>
      <w:r w:rsidRPr="005B351B">
        <w:lastRenderedPageBreak/>
        <w:t>Have clearly defined expectations for what they hope to accomplish;</w:t>
      </w:r>
    </w:p>
    <w:p w:rsidR="003A08AE" w:rsidRPr="005B351B" w:rsidRDefault="003A08AE" w:rsidP="00560D75">
      <w:pPr>
        <w:pStyle w:val="Body2"/>
        <w:numPr>
          <w:ilvl w:val="0"/>
          <w:numId w:val="118"/>
        </w:numPr>
        <w:tabs>
          <w:tab w:val="clear" w:pos="360"/>
          <w:tab w:val="clear" w:pos="993"/>
          <w:tab w:val="left" w:pos="1080"/>
        </w:tabs>
      </w:pPr>
      <w:r w:rsidRPr="005B351B">
        <w:t>Are well integrated into the decision-making process, not just an add-on at the side;</w:t>
      </w:r>
    </w:p>
    <w:p w:rsidR="003A08AE" w:rsidRPr="005B351B" w:rsidRDefault="003A08AE" w:rsidP="00560D75">
      <w:pPr>
        <w:pStyle w:val="Body2"/>
        <w:numPr>
          <w:ilvl w:val="0"/>
          <w:numId w:val="118"/>
        </w:numPr>
        <w:tabs>
          <w:tab w:val="clear" w:pos="360"/>
          <w:tab w:val="clear" w:pos="993"/>
          <w:tab w:val="left" w:pos="1080"/>
        </w:tabs>
      </w:pPr>
      <w:r w:rsidRPr="005B351B">
        <w:t>Are targeted at those stakeholders most likely to see themselves as impacted by the decision;</w:t>
      </w:r>
    </w:p>
    <w:p w:rsidR="003A08AE" w:rsidRPr="005B351B" w:rsidRDefault="003A08AE" w:rsidP="00560D75">
      <w:pPr>
        <w:pStyle w:val="Body2"/>
        <w:numPr>
          <w:ilvl w:val="0"/>
          <w:numId w:val="118"/>
        </w:numPr>
        <w:tabs>
          <w:tab w:val="clear" w:pos="360"/>
          <w:tab w:val="clear" w:pos="993"/>
          <w:tab w:val="left" w:pos="1080"/>
        </w:tabs>
      </w:pPr>
      <w:r w:rsidRPr="005B351B">
        <w:t>Involve interested stakeholders in each step of decision making, not just the final stage;</w:t>
      </w:r>
    </w:p>
    <w:p w:rsidR="003A08AE" w:rsidRPr="005B351B" w:rsidRDefault="003A08AE" w:rsidP="00560D75">
      <w:pPr>
        <w:pStyle w:val="Body2"/>
        <w:numPr>
          <w:ilvl w:val="0"/>
          <w:numId w:val="118"/>
        </w:numPr>
        <w:tabs>
          <w:tab w:val="clear" w:pos="360"/>
          <w:tab w:val="clear" w:pos="993"/>
          <w:tab w:val="left" w:pos="1080"/>
        </w:tabs>
      </w:pPr>
      <w:r w:rsidRPr="005B351B">
        <w:t>Provide alternative levels of participation based upon stakeholders level of interest and reflecting the diversity of those participating;</w:t>
      </w:r>
    </w:p>
    <w:p w:rsidR="003A08AE" w:rsidRPr="005B351B" w:rsidRDefault="003A08AE" w:rsidP="00560D75">
      <w:pPr>
        <w:pStyle w:val="Body2"/>
        <w:numPr>
          <w:ilvl w:val="0"/>
          <w:numId w:val="118"/>
        </w:numPr>
        <w:tabs>
          <w:tab w:val="clear" w:pos="360"/>
          <w:tab w:val="clear" w:pos="993"/>
          <w:tab w:val="left" w:pos="1080"/>
        </w:tabs>
      </w:pPr>
      <w:r w:rsidRPr="005B351B">
        <w:t>Provide genuine opportunities to influence the decisions in the plan;</w:t>
      </w:r>
    </w:p>
    <w:p w:rsidR="003A08AE" w:rsidRPr="005B351B" w:rsidRDefault="003A08AE" w:rsidP="00560D75">
      <w:pPr>
        <w:pStyle w:val="Body2"/>
        <w:numPr>
          <w:ilvl w:val="0"/>
          <w:numId w:val="118"/>
        </w:numPr>
        <w:tabs>
          <w:tab w:val="clear" w:pos="360"/>
          <w:tab w:val="clear" w:pos="993"/>
          <w:tab w:val="left" w:pos="1080"/>
        </w:tabs>
      </w:pPr>
      <w:r w:rsidRPr="005B351B">
        <w:t>Take into account the participation of internal stakeholders as well as external stakeholders.</w:t>
      </w:r>
    </w:p>
    <w:p w:rsidR="003A08AE" w:rsidRPr="005B351B" w:rsidRDefault="003A08AE" w:rsidP="00560D75">
      <w:pPr>
        <w:pStyle w:val="Body"/>
        <w:tabs>
          <w:tab w:val="clear" w:pos="360"/>
        </w:tabs>
        <w:suppressAutoHyphens w:val="0"/>
        <w:rPr>
          <w:lang w:val="en-US"/>
        </w:rPr>
      </w:pPr>
      <w:r w:rsidRPr="005B351B">
        <w:rPr>
          <w:noProof/>
          <w:lang w:val="en-US" w:eastAsia="en-US"/>
        </w:rPr>
        <w:drawing>
          <wp:anchor distT="0" distB="0" distL="114300" distR="114300" simplePos="0" relativeHeight="251697664" behindDoc="0" locked="1" layoutInCell="1" allowOverlap="1">
            <wp:simplePos x="0" y="0"/>
            <wp:positionH relativeFrom="margin">
              <wp:posOffset>2081530</wp:posOffset>
            </wp:positionH>
            <wp:positionV relativeFrom="paragraph">
              <wp:posOffset>-15240</wp:posOffset>
            </wp:positionV>
            <wp:extent cx="3728085" cy="5341620"/>
            <wp:effectExtent l="152400" t="133350" r="196215" b="125730"/>
            <wp:wrapSquare wrapText="bothSides"/>
            <wp:docPr id="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28085" cy="5341620"/>
                    </a:xfrm>
                    <a:prstGeom prst="rect">
                      <a:avLst/>
                    </a:prstGeom>
                    <a:ln>
                      <a:noFill/>
                    </a:ln>
                    <a:effectLst>
                      <a:outerShdw blurRad="190500" algn="tl" rotWithShape="0">
                        <a:srgbClr val="000000">
                          <a:alpha val="70000"/>
                        </a:srgbClr>
                      </a:outerShdw>
                    </a:effectLst>
                  </pic:spPr>
                </pic:pic>
              </a:graphicData>
            </a:graphic>
          </wp:anchor>
        </w:drawing>
      </w:r>
      <w:r w:rsidRPr="005B351B">
        <w:rPr>
          <w:lang w:val="en-US"/>
        </w:rPr>
        <w:t xml:space="preserve">It takes a very good job of planning to accomplish all of this.  That is why there is value in a systematic approach to planning a stakeholder participation program. </w:t>
      </w:r>
      <w:r w:rsidR="0001508F">
        <w:fldChar w:fldCharType="begin"/>
      </w:r>
      <w:r w:rsidR="0001508F">
        <w:instrText xml:space="preserve"> REF _Ref224012240 \h  \* MERGEFORMAT </w:instrText>
      </w:r>
      <w:r w:rsidR="0001508F">
        <w:fldChar w:fldCharType="separate"/>
      </w:r>
      <w:r w:rsidR="00D22758" w:rsidRPr="00D22758">
        <w:rPr>
          <w:lang w:val="en-US"/>
        </w:rPr>
        <w:t>Figure 7</w:t>
      </w:r>
      <w:r w:rsidR="0001508F">
        <w:fldChar w:fldCharType="end"/>
      </w:r>
      <w:r w:rsidRPr="005B351B">
        <w:rPr>
          <w:lang w:val="en-US"/>
        </w:rPr>
        <w:t xml:space="preserve"> illustrates the overall systematic process for planning stakeholder participation that will ensure the above characteristics are reflected in the SPP. </w:t>
      </w:r>
    </w:p>
    <w:p w:rsidR="003A08AE" w:rsidRPr="005B351B" w:rsidRDefault="003A08AE" w:rsidP="00560D75">
      <w:pPr>
        <w:pStyle w:val="Body"/>
        <w:tabs>
          <w:tab w:val="clear" w:pos="360"/>
        </w:tabs>
        <w:suppressAutoHyphens w:val="0"/>
        <w:rPr>
          <w:lang w:val="en-US"/>
        </w:rPr>
      </w:pPr>
      <w:r w:rsidRPr="005B351B">
        <w:rPr>
          <w:lang w:val="en-US"/>
        </w:rPr>
        <w:t xml:space="preserve">The person responsible for the decisions taken during the planning process (typically a government program or project manager) should also be responsible for developing the SPP.  Where the Plan is likely to raise a lot of interest, this person would benefit by involving stakeholder engagement specialists to help develop the SPP.  </w:t>
      </w:r>
    </w:p>
    <w:p w:rsidR="003A08AE" w:rsidRPr="005B351B" w:rsidRDefault="00816905" w:rsidP="00560D75">
      <w:pPr>
        <w:pStyle w:val="Body"/>
        <w:tabs>
          <w:tab w:val="clear" w:pos="360"/>
        </w:tabs>
        <w:suppressAutoHyphens w:val="0"/>
        <w:rPr>
          <w:lang w:val="en-US"/>
        </w:rPr>
      </w:pPr>
      <w:r>
        <w:rPr>
          <w:noProof/>
          <w:lang w:val="en-US" w:eastAsia="en-US"/>
        </w:rPr>
        <w:pict>
          <v:shape id="Text Box 77" o:spid="_x0000_s1034" type="#_x0000_t202" style="position:absolute;left:0;text-align:left;margin-left:155.95pt;margin-top:72.4pt;width:297pt;height:29.55pt;z-index:251699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" stroked="f">
            <v:path arrowok="t"/>
            <v:textbox inset="0,0,0,0">
              <w:txbxContent>
                <w:p w:rsidR="00B3411F" w:rsidRDefault="00B3411F" w:rsidP="00755C78">
                  <w:pPr>
                    <w:pStyle w:val="Caption"/>
                    <w:spacing w:before="120"/>
                    <w:jc w:val="center"/>
                    <w:rPr>
                      <w:rFonts w:cs="Arial"/>
                      <w:noProof/>
                      <w:color w:val="000000"/>
                      <w:sz w:val="22"/>
                      <w:szCs w:val="22"/>
                      <w:lang w:eastAsia="en-US"/>
                    </w:rPr>
                  </w:pPr>
                  <w:bookmarkStart w:id="74" w:name="_Ref224012240"/>
                  <w:r>
                    <w:t xml:space="preserve">Figure </w:t>
                  </w:r>
                  <w:r w:rsidR="008C4E27">
                    <w:fldChar w:fldCharType="begin"/>
                  </w:r>
                  <w:r>
                    <w:instrText xml:space="preserve"> SEQ Figure \* ARABIC </w:instrText>
                  </w:r>
                  <w:r w:rsidR="008C4E27">
                    <w:fldChar w:fldCharType="separate"/>
                  </w:r>
                  <w:r>
                    <w:rPr>
                      <w:noProof/>
                    </w:rPr>
                    <w:t>7</w:t>
                  </w:r>
                  <w:r w:rsidR="008C4E27">
                    <w:rPr>
                      <w:noProof/>
                    </w:rPr>
                    <w:fldChar w:fldCharType="end"/>
                  </w:r>
                  <w:bookmarkEnd w:id="74"/>
                  <w:r>
                    <w:t>: Planning for stakeholder engagement</w:t>
                  </w:r>
                </w:p>
              </w:txbxContent>
            </v:textbox>
            <w10:wrap type="square"/>
          </v:shape>
        </w:pict>
      </w:r>
      <w:r w:rsidR="003A08AE" w:rsidRPr="005B351B">
        <w:rPr>
          <w:lang w:val="en-US"/>
        </w:rPr>
        <w:t>Over the course of plan preparation and implementation, stakeholder attention and interest can change in focus and intensity.  The planning process should establish ongoing communications channels through activities that provide the greatest flexibility in reaching target stakeholders.  The process should avoid continually creating new channels and activities or significantly modify existing channels and activities.</w:t>
      </w:r>
    </w:p>
    <w:p w:rsidR="003A08AE" w:rsidRPr="004B72DE" w:rsidRDefault="003A08AE" w:rsidP="00560D75">
      <w:pPr>
        <w:pStyle w:val="Body"/>
        <w:numPr>
          <w:ilvl w:val="0"/>
          <w:numId w:val="0"/>
        </w:numPr>
        <w:rPr>
          <w:b/>
          <w:sz w:val="28"/>
          <w:szCs w:val="28"/>
        </w:rPr>
      </w:pPr>
      <w:bookmarkStart w:id="75" w:name="_Toc351025023"/>
      <w:proofErr w:type="gramStart"/>
      <w:r w:rsidRPr="004B72DE">
        <w:rPr>
          <w:b/>
          <w:sz w:val="28"/>
          <w:szCs w:val="28"/>
        </w:rPr>
        <w:lastRenderedPageBreak/>
        <w:t>Activity 3.</w:t>
      </w:r>
      <w:proofErr w:type="gramEnd"/>
      <w:r w:rsidRPr="004B72DE">
        <w:rPr>
          <w:b/>
          <w:sz w:val="28"/>
          <w:szCs w:val="28"/>
        </w:rPr>
        <w:t xml:space="preserve"> Identification of key stakeholders</w:t>
      </w:r>
      <w:bookmarkEnd w:id="75"/>
    </w:p>
    <w:p w:rsidR="003A08AE" w:rsidRPr="005B351B" w:rsidRDefault="003A08AE" w:rsidP="00560D75">
      <w:pPr>
        <w:pStyle w:val="Body"/>
        <w:tabs>
          <w:tab w:val="clear" w:pos="360"/>
        </w:tabs>
        <w:suppressAutoHyphens w:val="0"/>
        <w:rPr>
          <w:lang w:val="en-US"/>
        </w:rPr>
      </w:pPr>
      <w:r w:rsidRPr="005B351B">
        <w:rPr>
          <w:lang w:val="en-US"/>
        </w:rPr>
        <w:t xml:space="preserve">As there is no blueprint for participation - how do we reach a judgment about </w:t>
      </w:r>
      <w:proofErr w:type="gramStart"/>
      <w:r w:rsidRPr="005B351B">
        <w:rPr>
          <w:lang w:val="en-US"/>
        </w:rPr>
        <w:t>whom</w:t>
      </w:r>
      <w:proofErr w:type="gramEnd"/>
      <w:r w:rsidRPr="005B351B">
        <w:rPr>
          <w:lang w:val="en-US"/>
        </w:rPr>
        <w:t xml:space="preserve"> should participate? Planners generally decide that only key stakeholders should directly participate.  Key stakeholders are those who can significantly influence the project, or are most important to the overall objectives being met.  </w:t>
      </w:r>
    </w:p>
    <w:p w:rsidR="003A08AE" w:rsidRPr="005B351B" w:rsidRDefault="003A08AE" w:rsidP="00560D75">
      <w:pPr>
        <w:pStyle w:val="Heading4"/>
        <w:jc w:val="both"/>
        <w:rPr>
          <w:lang w:val="en-US"/>
        </w:rPr>
      </w:pPr>
      <w:r w:rsidRPr="005B351B">
        <w:rPr>
          <w:lang w:val="en-US"/>
        </w:rPr>
        <w:t>What is stakeholder analysis?</w:t>
      </w:r>
    </w:p>
    <w:p w:rsidR="003A08AE" w:rsidRPr="005B351B" w:rsidRDefault="003A08AE" w:rsidP="00560D75">
      <w:pPr>
        <w:pStyle w:val="Body"/>
        <w:tabs>
          <w:tab w:val="clear" w:pos="360"/>
        </w:tabs>
        <w:suppressAutoHyphens w:val="0"/>
        <w:rPr>
          <w:lang w:val="en-US"/>
        </w:rPr>
      </w:pPr>
      <w:r w:rsidRPr="005B351B">
        <w:rPr>
          <w:lang w:val="en-US"/>
        </w:rPr>
        <w:t xml:space="preserve">Stakeholder analysis is a tool which helps us identify the key stakeholders in any planning process or project.  It is the first step in helping us decide whom we think should be encouraged and assisted to participate. </w:t>
      </w:r>
    </w:p>
    <w:p w:rsidR="003A08AE" w:rsidRPr="005B351B" w:rsidRDefault="003A08AE" w:rsidP="00560D75">
      <w:pPr>
        <w:pStyle w:val="Body"/>
        <w:tabs>
          <w:tab w:val="clear" w:pos="360"/>
        </w:tabs>
        <w:suppressAutoHyphens w:val="0"/>
        <w:rPr>
          <w:lang w:val="en-US"/>
        </w:rPr>
      </w:pPr>
      <w:r w:rsidRPr="005B351B">
        <w:rPr>
          <w:lang w:val="en-US"/>
        </w:rPr>
        <w:t xml:space="preserve">Stakeholders are people, groups or institutions with interests in water resource management that may be covered in the Planning Tasks or a water resources plan for a river basin.  Care must be taken to be fully representative and inclusive. This is accomplished by not favouring economically and educationally advantaged groups because they are usually more vocal and by involving all affected communities).  </w:t>
      </w:r>
    </w:p>
    <w:p w:rsidR="003A08AE" w:rsidRPr="005B351B" w:rsidRDefault="003A08AE" w:rsidP="00560D75">
      <w:pPr>
        <w:pStyle w:val="Body"/>
        <w:tabs>
          <w:tab w:val="clear" w:pos="360"/>
        </w:tabs>
        <w:suppressAutoHyphens w:val="0"/>
        <w:rPr>
          <w:lang w:val="en-US"/>
        </w:rPr>
      </w:pPr>
      <w:r w:rsidRPr="005B351B">
        <w:rPr>
          <w:lang w:val="en-US"/>
        </w:rPr>
        <w:t>Stakeholders may live within or have a direct interest the basin.  They may include representatives with an interest in: urban, industrial, mining and agricultural water uses; recreational and ecological interests; urban and agricultural land use managers; effluent dischargers; residential communities; statutory and regulatory authorities; local authorities; provincial and national governments; NGOs; and public and private sector businesses.</w:t>
      </w:r>
    </w:p>
    <w:p w:rsidR="003A08AE" w:rsidRPr="005B351B" w:rsidRDefault="003A08AE" w:rsidP="00560D75">
      <w:pPr>
        <w:pStyle w:val="Body"/>
        <w:tabs>
          <w:tab w:val="clear" w:pos="360"/>
        </w:tabs>
        <w:suppressAutoHyphens w:val="0"/>
        <w:rPr>
          <w:lang w:val="en-US"/>
        </w:rPr>
      </w:pPr>
      <w:r w:rsidRPr="005B351B">
        <w:rPr>
          <w:lang w:val="en-US"/>
        </w:rPr>
        <w:t>Stakeholders can be divided into two very broad groups:</w:t>
      </w:r>
    </w:p>
    <w:p w:rsidR="003A08AE" w:rsidRPr="005B351B" w:rsidRDefault="003A08AE" w:rsidP="00560D75">
      <w:pPr>
        <w:pStyle w:val="Body2"/>
        <w:numPr>
          <w:ilvl w:val="0"/>
          <w:numId w:val="119"/>
        </w:numPr>
        <w:tabs>
          <w:tab w:val="clear" w:pos="360"/>
        </w:tabs>
      </w:pPr>
      <w:r w:rsidRPr="005B351B">
        <w:rPr>
          <w:b/>
          <w:bCs/>
          <w:u w:val="single"/>
        </w:rPr>
        <w:t>Primary stakeholders:</w:t>
      </w:r>
      <w:r w:rsidRPr="005B351B">
        <w:t xml:space="preserve"> those directly affected by the Planning Task or plan. For most river basin plans, primary stakeholders will be those that use water directly (e.g. for extraction for productive use, for in-situ uses such as navigation, or for wastewater discharge), those who are affected by water quantity or quality (communities vulnerable to disasters, aquaculture farmers).  Where poverty is a key feature, primary stakeholders should be </w:t>
      </w:r>
      <w:r w:rsidR="00281300" w:rsidRPr="005B351B">
        <w:t>categori</w:t>
      </w:r>
      <w:r w:rsidR="00281300">
        <w:t>z</w:t>
      </w:r>
      <w:r w:rsidR="00281300" w:rsidRPr="005B351B">
        <w:t>ed</w:t>
      </w:r>
      <w:r w:rsidRPr="005B351B">
        <w:t xml:space="preserve"> according to social analysis and identified by gender, social or income classes, occupation or service user groups.  In many plans, categories of primary stakeholders may overlap (e.g. women and low-income groups; or minor water users and ethnic minorities). </w:t>
      </w:r>
    </w:p>
    <w:p w:rsidR="003A08AE" w:rsidRPr="005B351B" w:rsidRDefault="003A08AE" w:rsidP="00560D75">
      <w:pPr>
        <w:pStyle w:val="Body2"/>
        <w:numPr>
          <w:ilvl w:val="0"/>
          <w:numId w:val="119"/>
        </w:numPr>
        <w:tabs>
          <w:tab w:val="clear" w:pos="360"/>
        </w:tabs>
      </w:pPr>
      <w:r w:rsidRPr="005B351B">
        <w:rPr>
          <w:b/>
          <w:bCs/>
          <w:u w:val="single"/>
        </w:rPr>
        <w:t>Secondary stakeholders</w:t>
      </w:r>
      <w:r w:rsidRPr="005B351B">
        <w:t xml:space="preserve"> are those that have an indirect interest in the Planning Task or plan - the NGOs, research institutes, universities, advocacy </w:t>
      </w:r>
      <w:r w:rsidR="00281300" w:rsidRPr="005B351B">
        <w:t>organi</w:t>
      </w:r>
      <w:r w:rsidR="00281300">
        <w:t>z</w:t>
      </w:r>
      <w:r w:rsidR="00281300" w:rsidRPr="005B351B">
        <w:t>ations</w:t>
      </w:r>
      <w:r w:rsidRPr="005B351B">
        <w:t xml:space="preserve">, and some other government ministries.  </w:t>
      </w:r>
    </w:p>
    <w:p w:rsidR="003A08AE" w:rsidRPr="005B351B" w:rsidRDefault="003A08AE" w:rsidP="00560D75">
      <w:pPr>
        <w:pStyle w:val="Body"/>
        <w:tabs>
          <w:tab w:val="clear" w:pos="360"/>
        </w:tabs>
        <w:suppressAutoHyphens w:val="0"/>
        <w:rPr>
          <w:lang w:val="en-US"/>
        </w:rPr>
      </w:pPr>
      <w:r w:rsidRPr="005B351B">
        <w:rPr>
          <w:lang w:val="en-US"/>
        </w:rPr>
        <w:t xml:space="preserve">Institutional </w:t>
      </w:r>
      <w:r w:rsidR="00877833" w:rsidRPr="005B351B">
        <w:rPr>
          <w:lang w:val="en-US"/>
        </w:rPr>
        <w:t>Stakeholders (</w:t>
      </w:r>
      <w:r w:rsidRPr="005B351B">
        <w:rPr>
          <w:lang w:val="en-US"/>
        </w:rPr>
        <w:t xml:space="preserve">e.g. ministries, PPCs, departments, or other agencies) will be stakeholders who have personal interests as well as formal management of planning roles related to the Planning Tasks or plan.  Such stakeholders may also include local leaders, recognized experts, and respected persons with social influence.  </w:t>
      </w:r>
    </w:p>
    <w:p w:rsidR="003A08AE" w:rsidRPr="005B351B" w:rsidRDefault="003A08AE" w:rsidP="00560D75">
      <w:pPr>
        <w:pStyle w:val="Body"/>
        <w:tabs>
          <w:tab w:val="clear" w:pos="360"/>
        </w:tabs>
        <w:suppressAutoHyphens w:val="0"/>
        <w:rPr>
          <w:lang w:val="en-US"/>
        </w:rPr>
      </w:pPr>
      <w:r w:rsidRPr="005B351B">
        <w:rPr>
          <w:lang w:val="en-US"/>
        </w:rPr>
        <w:t xml:space="preserve">Within some </w:t>
      </w:r>
      <w:r w:rsidR="00281300" w:rsidRPr="005B351B">
        <w:rPr>
          <w:lang w:val="en-US"/>
        </w:rPr>
        <w:t>organi</w:t>
      </w:r>
      <w:r w:rsidR="00281300">
        <w:rPr>
          <w:lang w:val="en-US"/>
        </w:rPr>
        <w:t>z</w:t>
      </w:r>
      <w:r w:rsidR="00281300" w:rsidRPr="005B351B">
        <w:rPr>
          <w:lang w:val="en-US"/>
        </w:rPr>
        <w:t>ations</w:t>
      </w:r>
      <w:r w:rsidRPr="005B351B">
        <w:rPr>
          <w:lang w:val="en-US"/>
        </w:rPr>
        <w:t xml:space="preserve"> there may be sub-groups which should be considered as stakeholders. For example, farmers unions, women unions, specific categories of staff.  This definition of stakeholders includes both potential “winners and losers”, and those involved or excluded from decision-making processes. </w:t>
      </w:r>
    </w:p>
    <w:p w:rsidR="003A08AE" w:rsidRPr="005B351B" w:rsidRDefault="003A08AE" w:rsidP="00560D75">
      <w:pPr>
        <w:pStyle w:val="Body"/>
        <w:tabs>
          <w:tab w:val="clear" w:pos="360"/>
        </w:tabs>
        <w:suppressAutoHyphens w:val="0"/>
        <w:rPr>
          <w:lang w:val="en-US"/>
        </w:rPr>
      </w:pPr>
      <w:r w:rsidRPr="005B351B">
        <w:rPr>
          <w:lang w:val="en-US"/>
        </w:rPr>
        <w:t>Key stakeholders are those who can significantly influence, or are important to the success of the Planning Tasks or plan.  ‘Influence’ refers to how powerful a stakeholder is; ‘importance’ refers to those stakeholders whose problems, needs and interests are central to the planning activity – if those important stakeholders’ issues are not adequately addressed then the planning activity cannot be deemed a ‘success’.  This does not imply that these stakeholders get what they want, as this may not be practical, possible or equitable;</w:t>
      </w:r>
      <w:r>
        <w:rPr>
          <w:lang w:val="en-US"/>
        </w:rPr>
        <w:t xml:space="preserve"> </w:t>
      </w:r>
      <w:r w:rsidRPr="005B351B">
        <w:rPr>
          <w:lang w:val="en-US"/>
        </w:rPr>
        <w:t xml:space="preserve">however, their issues will be properly identified and fairly addressed. </w:t>
      </w:r>
    </w:p>
    <w:p w:rsidR="003A08AE" w:rsidRPr="005B351B" w:rsidRDefault="003A08AE" w:rsidP="00560D75">
      <w:pPr>
        <w:pStyle w:val="Heading4"/>
        <w:jc w:val="both"/>
        <w:rPr>
          <w:bCs/>
          <w:lang w:val="en-US"/>
        </w:rPr>
      </w:pPr>
      <w:r w:rsidRPr="005B351B">
        <w:rPr>
          <w:bCs/>
          <w:lang w:val="en-US"/>
        </w:rPr>
        <w:lastRenderedPageBreak/>
        <w:t xml:space="preserve">Why do a stakeholder analysis? </w:t>
      </w:r>
    </w:p>
    <w:p w:rsidR="003A08AE" w:rsidRPr="005B351B" w:rsidRDefault="003A08AE" w:rsidP="00560D75">
      <w:pPr>
        <w:pStyle w:val="Body"/>
        <w:tabs>
          <w:tab w:val="clear" w:pos="360"/>
          <w:tab w:val="left" w:pos="284"/>
        </w:tabs>
        <w:rPr>
          <w:lang w:val="en-US"/>
        </w:rPr>
      </w:pPr>
      <w:r w:rsidRPr="005B351B">
        <w:rPr>
          <w:lang w:val="en-US"/>
        </w:rPr>
        <w:t>Stakeholder analysis is undertaken to:</w:t>
      </w:r>
    </w:p>
    <w:p w:rsidR="003A08AE" w:rsidRPr="005B351B" w:rsidRDefault="003A08AE" w:rsidP="00560D75">
      <w:pPr>
        <w:pStyle w:val="Dot"/>
        <w:spacing w:line="240" w:lineRule="auto"/>
        <w:rPr>
          <w:rFonts w:eastAsia="Calibri"/>
        </w:rPr>
      </w:pPr>
      <w:r w:rsidRPr="005B351B">
        <w:rPr>
          <w:rFonts w:eastAsia="Calibri"/>
        </w:rPr>
        <w:t xml:space="preserve">To identify and define the characteristics of key stakeholders. </w:t>
      </w:r>
    </w:p>
    <w:p w:rsidR="003A08AE" w:rsidRPr="005B351B" w:rsidRDefault="003A08AE" w:rsidP="00560D75">
      <w:pPr>
        <w:pStyle w:val="Dot"/>
        <w:spacing w:line="240" w:lineRule="auto"/>
        <w:rPr>
          <w:rFonts w:eastAsia="Calibri"/>
        </w:rPr>
      </w:pPr>
      <w:r w:rsidRPr="005B351B">
        <w:rPr>
          <w:rFonts w:eastAsia="Calibri"/>
        </w:rPr>
        <w:t>To assess the manner in which they might affect or be affected by the Planning Tasks or plan outcome.</w:t>
      </w:r>
    </w:p>
    <w:p w:rsidR="003A08AE" w:rsidRPr="005B351B" w:rsidRDefault="003A08AE" w:rsidP="00560D75">
      <w:pPr>
        <w:pStyle w:val="Dot"/>
        <w:spacing w:line="240" w:lineRule="auto"/>
        <w:rPr>
          <w:rFonts w:eastAsia="Calibri"/>
        </w:rPr>
      </w:pPr>
      <w:r w:rsidRPr="005B351B">
        <w:rPr>
          <w:rFonts w:eastAsia="Calibri"/>
        </w:rPr>
        <w:t xml:space="preserve">To understand the relations between stakeholders, including an assessment of the real or potential conflicts of interests and expectations between stakeholders. </w:t>
      </w:r>
    </w:p>
    <w:p w:rsidR="003A08AE" w:rsidRPr="005B351B" w:rsidRDefault="003A08AE" w:rsidP="00560D75">
      <w:pPr>
        <w:pStyle w:val="Dot"/>
        <w:spacing w:line="240" w:lineRule="auto"/>
        <w:rPr>
          <w:rFonts w:eastAsia="Calibri"/>
        </w:rPr>
      </w:pPr>
      <w:r w:rsidRPr="005B351B">
        <w:rPr>
          <w:rFonts w:eastAsia="Calibri"/>
        </w:rPr>
        <w:t>To assess the capacity of different stakeholders to participate.</w:t>
      </w:r>
    </w:p>
    <w:p w:rsidR="003A08AE" w:rsidRPr="005B351B" w:rsidRDefault="003A08AE" w:rsidP="00560D75">
      <w:pPr>
        <w:pStyle w:val="Heading4"/>
        <w:jc w:val="both"/>
        <w:rPr>
          <w:bCs/>
          <w:lang w:val="en-US"/>
        </w:rPr>
      </w:pPr>
      <w:r w:rsidRPr="005B351B">
        <w:rPr>
          <w:bCs/>
          <w:lang w:val="en-US"/>
        </w:rPr>
        <w:t xml:space="preserve">When should it be done? </w:t>
      </w:r>
    </w:p>
    <w:p w:rsidR="003A08AE" w:rsidRPr="00A34A04" w:rsidRDefault="003A08AE" w:rsidP="00560D75">
      <w:pPr>
        <w:pStyle w:val="Body"/>
        <w:tabs>
          <w:tab w:val="clear" w:pos="360"/>
        </w:tabs>
        <w:suppressAutoHyphens w:val="0"/>
        <w:rPr>
          <w:lang w:val="en-US"/>
        </w:rPr>
      </w:pPr>
      <w:r w:rsidRPr="00A34A04">
        <w:rPr>
          <w:lang w:val="en-US"/>
        </w:rPr>
        <w:t xml:space="preserve">Stakeholder analysis should always be done at the beginning of the planning process, even if it is a quick list of stakeholders and their interests.  Such a list can be used to draw out the main assumptions that are needed if the plan is going to be viable, and to identify some of the key risks. </w:t>
      </w:r>
    </w:p>
    <w:p w:rsidR="003A08AE" w:rsidRPr="00A34A04" w:rsidRDefault="003A08AE" w:rsidP="00560D75">
      <w:pPr>
        <w:pStyle w:val="Body"/>
        <w:tabs>
          <w:tab w:val="clear" w:pos="360"/>
        </w:tabs>
        <w:suppressAutoHyphens w:val="0"/>
        <w:rPr>
          <w:lang w:val="en-US"/>
        </w:rPr>
      </w:pPr>
      <w:r w:rsidRPr="00A34A04">
        <w:rPr>
          <w:lang w:val="en-US"/>
        </w:rPr>
        <w:t xml:space="preserve">Stakeholder analysis must be repeated at intervals during the planning cycle to ensure that the involvement of all interests is adequately addressed, and also to check whether the situations of the original stakeholders have changed.  </w:t>
      </w:r>
    </w:p>
    <w:p w:rsidR="003A08AE" w:rsidRPr="00A34A04" w:rsidRDefault="003A08AE" w:rsidP="00560D75">
      <w:pPr>
        <w:pStyle w:val="Body"/>
        <w:tabs>
          <w:tab w:val="clear" w:pos="360"/>
        </w:tabs>
        <w:suppressAutoHyphens w:val="0"/>
        <w:rPr>
          <w:lang w:val="en-US"/>
        </w:rPr>
      </w:pPr>
      <w:r w:rsidRPr="00A34A04">
        <w:rPr>
          <w:lang w:val="en-US"/>
        </w:rPr>
        <w:t xml:space="preserve">Stakeholder analysis often involves sensitive information that may be provided to the planners in confidence.  Many of the interests or views of stakeholders are not openly expressed, and their agendas are often partially hidden. </w:t>
      </w:r>
    </w:p>
    <w:p w:rsidR="003A08AE" w:rsidRPr="005B351B" w:rsidRDefault="003A08AE" w:rsidP="00560D75">
      <w:pPr>
        <w:pStyle w:val="Heading4"/>
        <w:jc w:val="both"/>
        <w:rPr>
          <w:lang w:val="en-US"/>
        </w:rPr>
      </w:pPr>
      <w:r w:rsidRPr="005B351B">
        <w:rPr>
          <w:lang w:val="en-US"/>
        </w:rPr>
        <w:t xml:space="preserve">How to do a stakeholder analysis </w:t>
      </w:r>
    </w:p>
    <w:p w:rsidR="003A08AE" w:rsidRPr="005B351B" w:rsidRDefault="003A08AE" w:rsidP="00560D75">
      <w:pPr>
        <w:pStyle w:val="Body"/>
        <w:tabs>
          <w:tab w:val="clear" w:pos="360"/>
          <w:tab w:val="left" w:pos="284"/>
        </w:tabs>
        <w:rPr>
          <w:lang w:val="en-US"/>
        </w:rPr>
      </w:pPr>
      <w:r w:rsidRPr="005B351B">
        <w:rPr>
          <w:lang w:val="en-US"/>
        </w:rPr>
        <w:t xml:space="preserve">These are the steps to doing a stakeholder analysis: </w:t>
      </w:r>
    </w:p>
    <w:p w:rsidR="003A08AE" w:rsidRPr="005B351B" w:rsidRDefault="003A08AE" w:rsidP="00560D75">
      <w:pPr>
        <w:pStyle w:val="Dot"/>
        <w:numPr>
          <w:ilvl w:val="0"/>
          <w:numId w:val="3"/>
        </w:numPr>
        <w:spacing w:line="240" w:lineRule="auto"/>
        <w:rPr>
          <w:rFonts w:eastAsia="Calibri"/>
        </w:rPr>
      </w:pPr>
      <w:r w:rsidRPr="005B351B">
        <w:rPr>
          <w:rFonts w:eastAsia="Calibri"/>
        </w:rPr>
        <w:t xml:space="preserve"> Draw up a ‘stakeholder table’ (see Appendix B). </w:t>
      </w:r>
    </w:p>
    <w:p w:rsidR="003A08AE" w:rsidRPr="005B351B" w:rsidRDefault="003A08AE" w:rsidP="00560D75">
      <w:pPr>
        <w:pStyle w:val="Dot"/>
        <w:spacing w:line="240" w:lineRule="auto"/>
        <w:rPr>
          <w:rFonts w:eastAsia="Calibri"/>
        </w:rPr>
      </w:pPr>
      <w:r w:rsidRPr="005B351B">
        <w:rPr>
          <w:rFonts w:eastAsia="Calibri"/>
        </w:rPr>
        <w:t xml:space="preserve">Make an assessment of each stakeholder’s importance to project success and their relative power/influence. </w:t>
      </w:r>
    </w:p>
    <w:p w:rsidR="003A08AE" w:rsidRPr="005B351B" w:rsidRDefault="003A08AE" w:rsidP="00560D75">
      <w:pPr>
        <w:pStyle w:val="Dot"/>
        <w:spacing w:line="240" w:lineRule="auto"/>
        <w:rPr>
          <w:rFonts w:eastAsia="Calibri"/>
        </w:rPr>
      </w:pPr>
      <w:r w:rsidRPr="005B351B">
        <w:rPr>
          <w:rFonts w:eastAsia="Calibri"/>
        </w:rPr>
        <w:t xml:space="preserve">Identify risks and assumptions which will affect the design of the planning process and its success. </w:t>
      </w:r>
    </w:p>
    <w:p w:rsidR="003A08AE" w:rsidRPr="005B351B" w:rsidRDefault="003A08AE" w:rsidP="00560D75">
      <w:pPr>
        <w:pBdr>
          <w:top w:val="single" w:sz="4" w:space="1" w:color="auto"/>
          <w:left w:val="single" w:sz="4" w:space="4" w:color="auto"/>
          <w:bottom w:val="single" w:sz="4" w:space="1" w:color="auto"/>
          <w:right w:val="single" w:sz="4" w:space="4" w:color="auto"/>
        </w:pBdr>
        <w:spacing w:after="60"/>
        <w:ind w:left="567"/>
        <w:rPr>
          <w:lang w:val="en-US"/>
        </w:rPr>
      </w:pPr>
      <w:r w:rsidRPr="005B351B">
        <w:rPr>
          <w:b/>
          <w:bCs/>
          <w:lang w:val="en-US"/>
        </w:rPr>
        <w:t>Checklist for identifying stakeholders:</w:t>
      </w:r>
      <w:r w:rsidRPr="005B351B">
        <w:rPr>
          <w:lang w:val="en-US"/>
        </w:rPr>
        <w:t xml:space="preserve"> </w:t>
      </w:r>
    </w:p>
    <w:p w:rsidR="003A08AE" w:rsidRPr="005B351B" w:rsidRDefault="003A08AE" w:rsidP="00560D75">
      <w:pPr>
        <w:pBdr>
          <w:top w:val="single" w:sz="4" w:space="1" w:color="auto"/>
          <w:left w:val="single" w:sz="4" w:space="4" w:color="auto"/>
          <w:bottom w:val="single" w:sz="4" w:space="1" w:color="auto"/>
          <w:right w:val="single" w:sz="4" w:space="4" w:color="auto"/>
        </w:pBdr>
        <w:spacing w:after="60"/>
        <w:ind w:left="567"/>
        <w:rPr>
          <w:lang w:val="en-US"/>
        </w:rPr>
      </w:pPr>
      <w:r w:rsidRPr="005B351B">
        <w:rPr>
          <w:lang w:val="en-US"/>
        </w:rPr>
        <w:t xml:space="preserve">1. Have all primary and secondary stakeholders been listed? </w:t>
      </w:r>
    </w:p>
    <w:p w:rsidR="003A08AE" w:rsidRPr="005B351B" w:rsidRDefault="003A08AE" w:rsidP="00560D75">
      <w:pPr>
        <w:pBdr>
          <w:top w:val="single" w:sz="4" w:space="1" w:color="auto"/>
          <w:left w:val="single" w:sz="4" w:space="4" w:color="auto"/>
          <w:bottom w:val="single" w:sz="4" w:space="1" w:color="auto"/>
          <w:right w:val="single" w:sz="4" w:space="4" w:color="auto"/>
        </w:pBdr>
        <w:spacing w:after="60"/>
        <w:ind w:left="567"/>
        <w:rPr>
          <w:lang w:val="en-US"/>
        </w:rPr>
      </w:pPr>
      <w:r w:rsidRPr="005B351B">
        <w:rPr>
          <w:lang w:val="en-US"/>
        </w:rPr>
        <w:t xml:space="preserve">2. Have all potential supporters and opponents of potential Planning Tasks or plan measures been identified? </w:t>
      </w:r>
    </w:p>
    <w:p w:rsidR="003A08AE" w:rsidRPr="005B351B" w:rsidRDefault="003A08AE" w:rsidP="00560D75">
      <w:pPr>
        <w:pBdr>
          <w:top w:val="single" w:sz="4" w:space="1" w:color="auto"/>
          <w:left w:val="single" w:sz="4" w:space="4" w:color="auto"/>
          <w:bottom w:val="single" w:sz="4" w:space="1" w:color="auto"/>
          <w:right w:val="single" w:sz="4" w:space="4" w:color="auto"/>
        </w:pBdr>
        <w:spacing w:after="60"/>
        <w:ind w:left="567"/>
        <w:rPr>
          <w:lang w:val="en-US"/>
        </w:rPr>
      </w:pPr>
      <w:r w:rsidRPr="005B351B">
        <w:rPr>
          <w:lang w:val="en-US"/>
        </w:rPr>
        <w:t xml:space="preserve">3. Has social analysis been used to identify different types of community stakeholders (at both primary and secondary levels)? </w:t>
      </w:r>
    </w:p>
    <w:p w:rsidR="003A08AE" w:rsidRPr="005B351B" w:rsidRDefault="003A08AE" w:rsidP="00560D75">
      <w:pPr>
        <w:pBdr>
          <w:top w:val="single" w:sz="4" w:space="1" w:color="auto"/>
          <w:left w:val="single" w:sz="4" w:space="4" w:color="auto"/>
          <w:bottom w:val="single" w:sz="4" w:space="1" w:color="auto"/>
          <w:right w:val="single" w:sz="4" w:space="4" w:color="auto"/>
        </w:pBdr>
        <w:spacing w:after="60"/>
        <w:ind w:left="567"/>
        <w:rPr>
          <w:lang w:val="en-US"/>
        </w:rPr>
      </w:pPr>
      <w:r w:rsidRPr="005B351B">
        <w:rPr>
          <w:lang w:val="en-US"/>
        </w:rPr>
        <w:t xml:space="preserve">4. Have primary stakeholders been divided into water use/occupational groups, or income groups? </w:t>
      </w:r>
    </w:p>
    <w:p w:rsidR="003A08AE" w:rsidRPr="005B351B" w:rsidRDefault="003A08AE" w:rsidP="00560D75">
      <w:pPr>
        <w:pBdr>
          <w:top w:val="single" w:sz="4" w:space="1" w:color="auto"/>
          <w:left w:val="single" w:sz="4" w:space="4" w:color="auto"/>
          <w:bottom w:val="single" w:sz="4" w:space="1" w:color="auto"/>
          <w:right w:val="single" w:sz="4" w:space="4" w:color="auto"/>
        </w:pBdr>
        <w:spacing w:after="60"/>
        <w:ind w:left="567"/>
        <w:rPr>
          <w:lang w:val="en-US"/>
        </w:rPr>
      </w:pPr>
      <w:r w:rsidRPr="005B351B">
        <w:rPr>
          <w:lang w:val="en-US"/>
        </w:rPr>
        <w:t xml:space="preserve">5. Have the interests of vulnerable groups (especially the poor) been identified? </w:t>
      </w:r>
    </w:p>
    <w:p w:rsidR="003A08AE" w:rsidRPr="005B351B" w:rsidRDefault="003A08AE" w:rsidP="00560D75">
      <w:pPr>
        <w:pBdr>
          <w:top w:val="single" w:sz="4" w:space="1" w:color="auto"/>
          <w:left w:val="single" w:sz="4" w:space="4" w:color="auto"/>
          <w:bottom w:val="single" w:sz="4" w:space="1" w:color="auto"/>
          <w:right w:val="single" w:sz="4" w:space="4" w:color="auto"/>
        </w:pBdr>
        <w:spacing w:after="60"/>
        <w:ind w:left="567"/>
        <w:rPr>
          <w:lang w:val="en-US"/>
        </w:rPr>
      </w:pPr>
      <w:r w:rsidRPr="005B351B">
        <w:rPr>
          <w:lang w:val="en-US"/>
        </w:rPr>
        <w:t xml:space="preserve">6. Are there any new primary or secondary stakeholders that are likely to emerge as a result of the Planning Tasks or plan’s likely measures? </w:t>
      </w:r>
    </w:p>
    <w:p w:rsidR="003A08AE" w:rsidRPr="005B351B" w:rsidRDefault="003A08AE" w:rsidP="00560D75">
      <w:pPr>
        <w:spacing w:after="60"/>
        <w:ind w:left="567"/>
        <w:rPr>
          <w:lang w:val="en-US"/>
        </w:rPr>
      </w:pPr>
    </w:p>
    <w:p w:rsidR="003A08AE" w:rsidRPr="005B351B" w:rsidRDefault="003A08AE" w:rsidP="00560D75">
      <w:pPr>
        <w:pStyle w:val="Body"/>
        <w:tabs>
          <w:tab w:val="clear" w:pos="360"/>
        </w:tabs>
        <w:suppressAutoHyphens w:val="0"/>
        <w:rPr>
          <w:lang w:val="en-US"/>
        </w:rPr>
      </w:pPr>
      <w:r w:rsidRPr="005B351B">
        <w:rPr>
          <w:lang w:val="en-US"/>
        </w:rPr>
        <w:t>The list of stakeholders forms the basis of a tabulation of each stakeholder's interests in the plan, and the plan’s likely impact on them. The likely or actual impact of the plan on these interests should also be assessed (but only in simple terms).  Expected plan impacts on the interests of various stakeholders can be classified into positive (+), negative (-), uncertain and unknown (+/-).</w:t>
      </w:r>
    </w:p>
    <w:p w:rsidR="003A08AE" w:rsidRPr="005B351B" w:rsidRDefault="003A08AE" w:rsidP="00560D75">
      <w:pPr>
        <w:pStyle w:val="Body"/>
        <w:tabs>
          <w:tab w:val="clear" w:pos="360"/>
        </w:tabs>
        <w:suppressAutoHyphens w:val="0"/>
        <w:rPr>
          <w:lang w:val="en-US"/>
        </w:rPr>
      </w:pPr>
      <w:r w:rsidRPr="005B351B">
        <w:rPr>
          <w:lang w:val="en-US"/>
        </w:rPr>
        <w:lastRenderedPageBreak/>
        <w:t>Information on secondary stakeholders should be available from institutional appraisals; information on primary stakeholders should be available from social analyses.  Especially in the case of primary stakeholders, many of the interests will have to be defined by the persons with the best ‘on the ground’ experience.  Double check the interests being attributable to primary groups, to confirm that they are realistic.</w:t>
      </w:r>
    </w:p>
    <w:p w:rsidR="003A08AE" w:rsidRPr="005B351B" w:rsidRDefault="003A08AE" w:rsidP="00560D75">
      <w:pPr>
        <w:pStyle w:val="Body"/>
        <w:tabs>
          <w:tab w:val="clear" w:pos="360"/>
        </w:tabs>
        <w:suppressAutoHyphens w:val="0"/>
        <w:rPr>
          <w:lang w:val="en-US"/>
        </w:rPr>
      </w:pPr>
      <w:r w:rsidRPr="005B351B">
        <w:rPr>
          <w:lang w:val="en-US"/>
        </w:rPr>
        <w:t xml:space="preserve">Planners should gather background information about the stakeholders at the initial stages.  They should find out about community concerns at the outset of a major Planning Tasks or plan that seems likely to raise significant public interest.  Understanding a community is essential to creating a successful stakeholder participation effort.  </w:t>
      </w:r>
    </w:p>
    <w:p w:rsidR="003A08AE" w:rsidRPr="005B351B" w:rsidRDefault="003A08AE" w:rsidP="00560D75">
      <w:pPr>
        <w:pStyle w:val="Body"/>
        <w:tabs>
          <w:tab w:val="clear" w:pos="360"/>
        </w:tabs>
        <w:suppressAutoHyphens w:val="0"/>
        <w:rPr>
          <w:lang w:val="en-US"/>
        </w:rPr>
      </w:pPr>
      <w:r w:rsidRPr="005B351B">
        <w:rPr>
          <w:lang w:val="en-US"/>
        </w:rPr>
        <w:t xml:space="preserve">The planners are responsible for collecting information about stakeholders before initiating any formal consultation activity (e.g., before </w:t>
      </w:r>
      <w:r w:rsidR="00281300" w:rsidRPr="005B351B">
        <w:rPr>
          <w:lang w:val="en-US"/>
        </w:rPr>
        <w:t>organi</w:t>
      </w:r>
      <w:r w:rsidR="00281300">
        <w:rPr>
          <w:lang w:val="en-US"/>
        </w:rPr>
        <w:t>z</w:t>
      </w:r>
      <w:r w:rsidR="00281300" w:rsidRPr="005B351B">
        <w:rPr>
          <w:lang w:val="en-US"/>
        </w:rPr>
        <w:t>ing</w:t>
      </w:r>
      <w:r w:rsidRPr="005B351B">
        <w:rPr>
          <w:lang w:val="en-US"/>
        </w:rPr>
        <w:t xml:space="preserve"> a stakeholder workshop).  They should learn about concerns in the community and assess stakeholders where there is a high level of interest in the planning activity.  The following steps may be useful for gathering information about stakeholders:</w:t>
      </w:r>
    </w:p>
    <w:p w:rsidR="003A08AE" w:rsidRPr="005B351B" w:rsidRDefault="003A08AE" w:rsidP="00560D75">
      <w:pPr>
        <w:pStyle w:val="Body2"/>
        <w:numPr>
          <w:ilvl w:val="0"/>
          <w:numId w:val="120"/>
        </w:numPr>
        <w:tabs>
          <w:tab w:val="clear" w:pos="360"/>
        </w:tabs>
      </w:pPr>
      <w:r w:rsidRPr="005B351B">
        <w:t>Reviewing news clippings and other information that indicates community interest in water resources issues.</w:t>
      </w:r>
    </w:p>
    <w:p w:rsidR="003A08AE" w:rsidRPr="005B351B" w:rsidRDefault="003A08AE" w:rsidP="00560D75">
      <w:pPr>
        <w:pStyle w:val="Body2"/>
        <w:numPr>
          <w:ilvl w:val="0"/>
          <w:numId w:val="120"/>
        </w:numPr>
        <w:tabs>
          <w:tab w:val="clear" w:pos="360"/>
        </w:tabs>
      </w:pPr>
      <w:r w:rsidRPr="005B351B">
        <w:t>Talking to other Ministries, Departments or anyone who has experience working with members of the particular community.</w:t>
      </w:r>
    </w:p>
    <w:p w:rsidR="003A08AE" w:rsidRPr="005B351B" w:rsidRDefault="003A08AE" w:rsidP="00560D75">
      <w:pPr>
        <w:pStyle w:val="Body2"/>
        <w:numPr>
          <w:ilvl w:val="0"/>
          <w:numId w:val="120"/>
        </w:numPr>
        <w:tabs>
          <w:tab w:val="clear" w:pos="360"/>
        </w:tabs>
      </w:pPr>
      <w:r w:rsidRPr="005B351B">
        <w:t xml:space="preserve">Contacting universities, local governments, civic groups, or public interest </w:t>
      </w:r>
      <w:r w:rsidR="00281300" w:rsidRPr="005B351B">
        <w:t>organi</w:t>
      </w:r>
      <w:r w:rsidR="00281300">
        <w:t>z</w:t>
      </w:r>
      <w:r w:rsidR="00281300" w:rsidRPr="005B351B">
        <w:t>ations</w:t>
      </w:r>
      <w:r w:rsidRPr="005B351B">
        <w:t xml:space="preserve"> that already have experience in the community.  These groups may be able to provide useful information about community concerns, demographics, or reactions to water resource issues in the area.  They may be able to point you towards other existing sources of community information.</w:t>
      </w:r>
    </w:p>
    <w:p w:rsidR="003A08AE" w:rsidRPr="005B351B" w:rsidRDefault="003A08AE" w:rsidP="00560D75">
      <w:pPr>
        <w:pStyle w:val="Body"/>
        <w:tabs>
          <w:tab w:val="clear" w:pos="360"/>
        </w:tabs>
        <w:suppressAutoHyphens w:val="0"/>
        <w:rPr>
          <w:lang w:val="en-US"/>
        </w:rPr>
      </w:pPr>
      <w:r w:rsidRPr="005B351B">
        <w:rPr>
          <w:lang w:val="en-US"/>
        </w:rPr>
        <w:t>If it seems like there is a low level of interest in the Planning Tasks or plan at this point, and this is not likely to change, the planners can begin planning the required stakeholder participation activities.  If, however, this review shows indications of being a moderate- to high-interest level planning activity, a more detailed analysis of stakeholders might be necessary, and additional public participation activities planned.</w:t>
      </w:r>
    </w:p>
    <w:p w:rsidR="003A08AE" w:rsidRPr="005B351B" w:rsidRDefault="003A08AE" w:rsidP="00560D75">
      <w:pPr>
        <w:pStyle w:val="Body"/>
        <w:tabs>
          <w:tab w:val="clear" w:pos="360"/>
        </w:tabs>
        <w:suppressAutoHyphens w:val="0"/>
        <w:rPr>
          <w:lang w:val="en-US"/>
        </w:rPr>
      </w:pPr>
      <w:r w:rsidRPr="005B351B">
        <w:rPr>
          <w:lang w:val="en-US"/>
        </w:rPr>
        <w:t>To get a fuller picture, the planners should consider contacting stakeholder leaders to talk about the major water resource management issues that the Planning Tasks or plan should address. These interviews should represent a fair cross-section of viewpoints in the community. They also may be able to provide advice on how to handle various stakeholders.</w:t>
      </w:r>
    </w:p>
    <w:p w:rsidR="003A08AE" w:rsidRPr="005B351B" w:rsidRDefault="00281300" w:rsidP="00560D75">
      <w:pPr>
        <w:pStyle w:val="Body"/>
        <w:tabs>
          <w:tab w:val="clear" w:pos="360"/>
        </w:tabs>
        <w:suppressAutoHyphens w:val="0"/>
        <w:rPr>
          <w:lang w:val="en-US"/>
        </w:rPr>
      </w:pPr>
      <w:r w:rsidRPr="005B351B">
        <w:rPr>
          <w:lang w:val="en-US"/>
        </w:rPr>
        <w:t>If there are indications of high levels of interest from the start (e.g., the plan will deal with issues that are likely to be controversial), the planners should consider conducting a broad range of stakeholder interviews with as many individuals as possible, including representatives from agencies, community organi</w:t>
      </w:r>
      <w:r>
        <w:rPr>
          <w:lang w:val="en-US"/>
        </w:rPr>
        <w:t>z</w:t>
      </w:r>
      <w:r w:rsidRPr="005B351B">
        <w:rPr>
          <w:lang w:val="en-US"/>
        </w:rPr>
        <w:t xml:space="preserve">ations, local officials and individuals who have expressed interest in water resource issues. </w:t>
      </w:r>
    </w:p>
    <w:p w:rsidR="003A08AE" w:rsidRPr="005B351B" w:rsidRDefault="003A08AE" w:rsidP="00560D75">
      <w:pPr>
        <w:pStyle w:val="Body"/>
        <w:tabs>
          <w:tab w:val="clear" w:pos="360"/>
        </w:tabs>
        <w:suppressAutoHyphens w:val="0"/>
        <w:rPr>
          <w:lang w:val="en-US"/>
        </w:rPr>
      </w:pPr>
      <w:r w:rsidRPr="005B351B">
        <w:rPr>
          <w:lang w:val="en-US"/>
        </w:rPr>
        <w:t xml:space="preserve">After collecting the necessary information, the planners may wish to prepare a brief summary of major stakeholder concerns and issues (no more than five pages).  The summary should be integrated into the stakeholder participation plan or used as the basis for developing a "Question and Answer" fact sheets addressing the issues to distribute back to the community.  </w:t>
      </w:r>
    </w:p>
    <w:p w:rsidR="003A08AE" w:rsidRPr="005B351B" w:rsidRDefault="003A08AE" w:rsidP="00560D75">
      <w:pPr>
        <w:pStyle w:val="Heading4"/>
        <w:jc w:val="both"/>
        <w:rPr>
          <w:lang w:val="en-US"/>
        </w:rPr>
      </w:pPr>
      <w:bookmarkStart w:id="76" w:name="_Toc351025024"/>
      <w:r w:rsidRPr="005B351B">
        <w:rPr>
          <w:lang w:val="en-US"/>
        </w:rPr>
        <w:t>Stakeholder Participation Techniques</w:t>
      </w:r>
      <w:bookmarkEnd w:id="76"/>
    </w:p>
    <w:p w:rsidR="003A08AE" w:rsidRPr="005B351B" w:rsidRDefault="003A08AE" w:rsidP="00560D75">
      <w:pPr>
        <w:pStyle w:val="Body"/>
        <w:tabs>
          <w:tab w:val="clear" w:pos="360"/>
        </w:tabs>
        <w:suppressAutoHyphens w:val="0"/>
        <w:rPr>
          <w:lang w:val="en-US"/>
        </w:rPr>
      </w:pPr>
      <w:r w:rsidRPr="00A34A04">
        <w:rPr>
          <w:lang w:val="en-US"/>
        </w:rPr>
        <w:t xml:space="preserve">Stakeholder participation involves both getting information out to stakeholders, and getting feedback in the form of ideas, issues, and concerns.  It is useful to include participation techniques that reflect its dual role - to disseminate information and to gather and exchanging information.    </w:t>
      </w:r>
    </w:p>
    <w:p w:rsidR="003A08AE" w:rsidRPr="005B351B" w:rsidRDefault="003A08AE" w:rsidP="00560D75">
      <w:pPr>
        <w:pStyle w:val="Body"/>
        <w:tabs>
          <w:tab w:val="clear" w:pos="360"/>
        </w:tabs>
        <w:suppressAutoHyphens w:val="0"/>
        <w:rPr>
          <w:lang w:val="en-US"/>
        </w:rPr>
      </w:pPr>
      <w:r w:rsidRPr="00A34A04">
        <w:rPr>
          <w:lang w:val="en-US"/>
        </w:rPr>
        <w:t xml:space="preserve">As much as possible planners should combine stakeholder participation techniques so that they provide two-way communication.  For instance, if the planning </w:t>
      </w:r>
      <w:r w:rsidR="00281300" w:rsidRPr="00A34A04">
        <w:rPr>
          <w:lang w:val="en-US"/>
        </w:rPr>
        <w:t>organi</w:t>
      </w:r>
      <w:r w:rsidR="00281300">
        <w:rPr>
          <w:lang w:val="en-US"/>
        </w:rPr>
        <w:t>z</w:t>
      </w:r>
      <w:r w:rsidR="00281300" w:rsidRPr="00A34A04">
        <w:rPr>
          <w:lang w:val="en-US"/>
        </w:rPr>
        <w:t>ation</w:t>
      </w:r>
      <w:r w:rsidRPr="00A34A04">
        <w:rPr>
          <w:lang w:val="en-US"/>
        </w:rPr>
        <w:t xml:space="preserve"> </w:t>
      </w:r>
      <w:r w:rsidRPr="00A34A04">
        <w:rPr>
          <w:lang w:val="en-US"/>
        </w:rPr>
        <w:lastRenderedPageBreak/>
        <w:t xml:space="preserve">issues a newsletter, it should create a feedback loop by including the name and number of a contact person.  The following lists numerous stakeholder participation tools and activities.  </w:t>
      </w:r>
    </w:p>
    <w:p w:rsidR="003A08AE" w:rsidRPr="005B351B" w:rsidRDefault="003A08AE" w:rsidP="00560D75">
      <w:pPr>
        <w:pStyle w:val="Body2"/>
        <w:numPr>
          <w:ilvl w:val="0"/>
          <w:numId w:val="121"/>
        </w:numPr>
        <w:tabs>
          <w:tab w:val="clear" w:pos="360"/>
        </w:tabs>
      </w:pPr>
      <w:r w:rsidRPr="005B351B">
        <w:t xml:space="preserve">Stakeholder Notices </w:t>
      </w:r>
    </w:p>
    <w:p w:rsidR="003A08AE" w:rsidRPr="005B351B" w:rsidRDefault="003A08AE" w:rsidP="00560D75">
      <w:pPr>
        <w:pStyle w:val="Body2"/>
        <w:numPr>
          <w:ilvl w:val="0"/>
          <w:numId w:val="121"/>
        </w:numPr>
        <w:tabs>
          <w:tab w:val="clear" w:pos="360"/>
        </w:tabs>
      </w:pPr>
      <w:r w:rsidRPr="005B351B">
        <w:t xml:space="preserve">Mailing Lists </w:t>
      </w:r>
    </w:p>
    <w:p w:rsidR="003A08AE" w:rsidRPr="005B351B" w:rsidRDefault="003A08AE" w:rsidP="00560D75">
      <w:pPr>
        <w:pStyle w:val="Body2"/>
        <w:numPr>
          <w:ilvl w:val="0"/>
          <w:numId w:val="121"/>
        </w:numPr>
        <w:tabs>
          <w:tab w:val="clear" w:pos="360"/>
        </w:tabs>
      </w:pPr>
      <w:r w:rsidRPr="005B351B">
        <w:t xml:space="preserve">Fact Sheets/Policy Statements </w:t>
      </w:r>
    </w:p>
    <w:p w:rsidR="003A08AE" w:rsidRPr="005B351B" w:rsidRDefault="003A08AE" w:rsidP="00560D75">
      <w:pPr>
        <w:pStyle w:val="Body2"/>
        <w:numPr>
          <w:ilvl w:val="0"/>
          <w:numId w:val="121"/>
        </w:numPr>
        <w:tabs>
          <w:tab w:val="clear" w:pos="360"/>
        </w:tabs>
      </w:pPr>
      <w:r w:rsidRPr="005B351B">
        <w:t xml:space="preserve">Newsletters </w:t>
      </w:r>
    </w:p>
    <w:p w:rsidR="003A08AE" w:rsidRPr="005B351B" w:rsidRDefault="003A08AE" w:rsidP="00560D75">
      <w:pPr>
        <w:pStyle w:val="Body2"/>
        <w:numPr>
          <w:ilvl w:val="0"/>
          <w:numId w:val="121"/>
        </w:numPr>
        <w:tabs>
          <w:tab w:val="clear" w:pos="360"/>
        </w:tabs>
      </w:pPr>
      <w:r w:rsidRPr="005B351B">
        <w:t xml:space="preserve">Formal response to Comments </w:t>
      </w:r>
    </w:p>
    <w:p w:rsidR="003A08AE" w:rsidRPr="005B351B" w:rsidRDefault="003A08AE" w:rsidP="00560D75">
      <w:pPr>
        <w:pStyle w:val="Body2"/>
        <w:numPr>
          <w:ilvl w:val="0"/>
          <w:numId w:val="121"/>
        </w:numPr>
        <w:tabs>
          <w:tab w:val="clear" w:pos="360"/>
        </w:tabs>
      </w:pPr>
      <w:r w:rsidRPr="005B351B">
        <w:t xml:space="preserve">Exhibits </w:t>
      </w:r>
    </w:p>
    <w:p w:rsidR="003A08AE" w:rsidRPr="005B351B" w:rsidRDefault="003A08AE" w:rsidP="00560D75">
      <w:pPr>
        <w:pStyle w:val="Body2"/>
        <w:numPr>
          <w:ilvl w:val="0"/>
          <w:numId w:val="121"/>
        </w:numPr>
        <w:tabs>
          <w:tab w:val="clear" w:pos="360"/>
        </w:tabs>
      </w:pPr>
      <w:r w:rsidRPr="005B351B">
        <w:t xml:space="preserve">Briefings </w:t>
      </w:r>
    </w:p>
    <w:p w:rsidR="003A08AE" w:rsidRPr="005B351B" w:rsidRDefault="003A08AE" w:rsidP="00560D75">
      <w:pPr>
        <w:pStyle w:val="Body2"/>
        <w:numPr>
          <w:ilvl w:val="0"/>
          <w:numId w:val="121"/>
        </w:numPr>
        <w:tabs>
          <w:tab w:val="clear" w:pos="360"/>
        </w:tabs>
      </w:pPr>
      <w:r w:rsidRPr="005B351B">
        <w:t xml:space="preserve">Presentations </w:t>
      </w:r>
    </w:p>
    <w:p w:rsidR="003A08AE" w:rsidRPr="005B351B" w:rsidRDefault="003A08AE" w:rsidP="00560D75">
      <w:pPr>
        <w:pStyle w:val="Body2"/>
        <w:numPr>
          <w:ilvl w:val="0"/>
          <w:numId w:val="121"/>
        </w:numPr>
        <w:tabs>
          <w:tab w:val="clear" w:pos="360"/>
        </w:tabs>
      </w:pPr>
      <w:r w:rsidRPr="005B351B">
        <w:t xml:space="preserve">News Releases and Press Kits </w:t>
      </w:r>
    </w:p>
    <w:p w:rsidR="003A08AE" w:rsidRPr="005B351B" w:rsidRDefault="003A08AE" w:rsidP="00560D75">
      <w:pPr>
        <w:pStyle w:val="Body2"/>
        <w:numPr>
          <w:ilvl w:val="0"/>
          <w:numId w:val="121"/>
        </w:numPr>
        <w:tabs>
          <w:tab w:val="clear" w:pos="360"/>
        </w:tabs>
      </w:pPr>
      <w:r w:rsidRPr="005B351B">
        <w:t xml:space="preserve">News Conferences </w:t>
      </w:r>
    </w:p>
    <w:p w:rsidR="003A08AE" w:rsidRPr="005B351B" w:rsidRDefault="003A08AE" w:rsidP="00560D75">
      <w:pPr>
        <w:pStyle w:val="Body2"/>
        <w:numPr>
          <w:ilvl w:val="0"/>
          <w:numId w:val="121"/>
        </w:numPr>
        <w:tabs>
          <w:tab w:val="clear" w:pos="360"/>
        </w:tabs>
      </w:pPr>
      <w:r w:rsidRPr="005B351B">
        <w:t xml:space="preserve">Stakeholder Comment Periods </w:t>
      </w:r>
    </w:p>
    <w:p w:rsidR="003A08AE" w:rsidRPr="005B351B" w:rsidRDefault="003A08AE" w:rsidP="00560D75">
      <w:pPr>
        <w:pStyle w:val="Body2"/>
        <w:numPr>
          <w:ilvl w:val="0"/>
          <w:numId w:val="121"/>
        </w:numPr>
        <w:tabs>
          <w:tab w:val="clear" w:pos="360"/>
        </w:tabs>
      </w:pPr>
      <w:r w:rsidRPr="005B351B">
        <w:t xml:space="preserve">Surveys and Telephone Polls </w:t>
      </w:r>
    </w:p>
    <w:p w:rsidR="003A08AE" w:rsidRPr="005B351B" w:rsidRDefault="003A08AE" w:rsidP="00560D75">
      <w:pPr>
        <w:pStyle w:val="Body2"/>
        <w:numPr>
          <w:ilvl w:val="0"/>
          <w:numId w:val="121"/>
        </w:numPr>
        <w:tabs>
          <w:tab w:val="clear" w:pos="360"/>
        </w:tabs>
      </w:pPr>
      <w:r w:rsidRPr="005B351B">
        <w:t xml:space="preserve">Telephone Hotlines </w:t>
      </w:r>
    </w:p>
    <w:p w:rsidR="003A08AE" w:rsidRPr="005B351B" w:rsidRDefault="003A08AE" w:rsidP="00560D75">
      <w:pPr>
        <w:pStyle w:val="Body2"/>
        <w:numPr>
          <w:ilvl w:val="0"/>
          <w:numId w:val="121"/>
        </w:numPr>
        <w:tabs>
          <w:tab w:val="clear" w:pos="360"/>
        </w:tabs>
      </w:pPr>
      <w:r w:rsidRPr="005B351B">
        <w:t xml:space="preserve">Question and Answer Sessions </w:t>
      </w:r>
    </w:p>
    <w:p w:rsidR="003A08AE" w:rsidRPr="005B351B" w:rsidRDefault="003A08AE" w:rsidP="00560D75">
      <w:pPr>
        <w:pStyle w:val="Body2"/>
        <w:numPr>
          <w:ilvl w:val="0"/>
          <w:numId w:val="121"/>
        </w:numPr>
        <w:tabs>
          <w:tab w:val="clear" w:pos="360"/>
        </w:tabs>
      </w:pPr>
      <w:r w:rsidRPr="005B351B">
        <w:t xml:space="preserve">Public Meetings </w:t>
      </w:r>
    </w:p>
    <w:p w:rsidR="003A08AE" w:rsidRPr="005B351B" w:rsidRDefault="003A08AE" w:rsidP="00560D75">
      <w:pPr>
        <w:pStyle w:val="Body2"/>
        <w:numPr>
          <w:ilvl w:val="0"/>
          <w:numId w:val="121"/>
        </w:numPr>
        <w:tabs>
          <w:tab w:val="clear" w:pos="360"/>
        </w:tabs>
      </w:pPr>
      <w:r w:rsidRPr="005B351B">
        <w:t xml:space="preserve">Workshops </w:t>
      </w:r>
    </w:p>
    <w:p w:rsidR="003A08AE" w:rsidRPr="005B351B" w:rsidRDefault="003A08AE" w:rsidP="00560D75">
      <w:pPr>
        <w:pStyle w:val="Body2"/>
        <w:numPr>
          <w:ilvl w:val="0"/>
          <w:numId w:val="121"/>
        </w:numPr>
        <w:tabs>
          <w:tab w:val="clear" w:pos="360"/>
        </w:tabs>
      </w:pPr>
      <w:r w:rsidRPr="005B351B">
        <w:t xml:space="preserve">Attending Stakeholder Meetings and Functions </w:t>
      </w:r>
    </w:p>
    <w:p w:rsidR="003A08AE" w:rsidRPr="005B351B" w:rsidRDefault="003A08AE" w:rsidP="00560D75">
      <w:pPr>
        <w:pStyle w:val="Body2"/>
        <w:numPr>
          <w:ilvl w:val="0"/>
          <w:numId w:val="121"/>
        </w:numPr>
        <w:tabs>
          <w:tab w:val="clear" w:pos="360"/>
        </w:tabs>
      </w:pPr>
      <w:r w:rsidRPr="005B351B">
        <w:t xml:space="preserve">Setting up Stakeholder Advisory Groups </w:t>
      </w:r>
    </w:p>
    <w:p w:rsidR="003A08AE" w:rsidRPr="004B72DE" w:rsidRDefault="003A08AE" w:rsidP="00560D75">
      <w:pPr>
        <w:pStyle w:val="Body"/>
        <w:numPr>
          <w:ilvl w:val="0"/>
          <w:numId w:val="0"/>
        </w:numPr>
        <w:rPr>
          <w:b/>
          <w:sz w:val="28"/>
          <w:szCs w:val="28"/>
        </w:rPr>
      </w:pPr>
      <w:bookmarkStart w:id="77" w:name="_Toc351025025"/>
      <w:proofErr w:type="gramStart"/>
      <w:r w:rsidRPr="004B72DE">
        <w:rPr>
          <w:b/>
          <w:sz w:val="28"/>
          <w:szCs w:val="28"/>
        </w:rPr>
        <w:t>Activity 4.</w:t>
      </w:r>
      <w:proofErr w:type="gramEnd"/>
      <w:r w:rsidRPr="004B72DE">
        <w:rPr>
          <w:b/>
          <w:sz w:val="28"/>
          <w:szCs w:val="28"/>
        </w:rPr>
        <w:t xml:space="preserve"> Prepare a Stakeholder Participation Plan (SPP)</w:t>
      </w:r>
      <w:bookmarkEnd w:id="77"/>
      <w:r w:rsidRPr="004B72DE">
        <w:rPr>
          <w:b/>
          <w:sz w:val="28"/>
          <w:szCs w:val="28"/>
        </w:rPr>
        <w:t xml:space="preserve"> </w:t>
      </w:r>
    </w:p>
    <w:p w:rsidR="003A08AE" w:rsidRPr="005B351B" w:rsidRDefault="003A08AE" w:rsidP="00560D75">
      <w:pPr>
        <w:pStyle w:val="Body"/>
        <w:tabs>
          <w:tab w:val="clear" w:pos="360"/>
        </w:tabs>
        <w:suppressAutoHyphens w:val="0"/>
        <w:rPr>
          <w:lang w:val="en-US"/>
        </w:rPr>
      </w:pPr>
      <w:r w:rsidRPr="00A34A04">
        <w:rPr>
          <w:lang w:val="en-US"/>
        </w:rPr>
        <w:t xml:space="preserve">A Stakeholder Participation Plan (SPP) provides a plan for interacting with stakeholders throughout the planning process.  It brings together the results of the stakeholder analysis and the possible participation techniques to set out how stakeholders are to be involved.  </w:t>
      </w:r>
    </w:p>
    <w:p w:rsidR="003A08AE" w:rsidRPr="005B351B" w:rsidRDefault="003A08AE" w:rsidP="00560D75">
      <w:pPr>
        <w:pStyle w:val="Body"/>
        <w:tabs>
          <w:tab w:val="clear" w:pos="360"/>
        </w:tabs>
        <w:suppressAutoHyphens w:val="0"/>
        <w:rPr>
          <w:lang w:val="en-US"/>
        </w:rPr>
      </w:pPr>
      <w:r w:rsidRPr="00A34A04">
        <w:rPr>
          <w:lang w:val="en-US"/>
        </w:rPr>
        <w:t>It is very important to include, within this plan, steps for improving understanding about water resources management and the IWRM approach.  Promotional materials, explanatory or educational sessions should be considered using radio, TV or other media.</w:t>
      </w:r>
    </w:p>
    <w:p w:rsidR="003A08AE" w:rsidRPr="005B351B" w:rsidRDefault="003A08AE" w:rsidP="00560D75">
      <w:pPr>
        <w:pStyle w:val="Body"/>
        <w:tabs>
          <w:tab w:val="clear" w:pos="360"/>
        </w:tabs>
        <w:suppressAutoHyphens w:val="0"/>
        <w:rPr>
          <w:lang w:val="en-US"/>
        </w:rPr>
      </w:pPr>
      <w:r w:rsidRPr="00A34A04">
        <w:rPr>
          <w:lang w:val="en-US"/>
        </w:rPr>
        <w:t>A good SPP should:</w:t>
      </w:r>
    </w:p>
    <w:p w:rsidR="003A08AE" w:rsidRPr="005B351B" w:rsidRDefault="003A08AE" w:rsidP="00560D75">
      <w:pPr>
        <w:pStyle w:val="Body2"/>
        <w:numPr>
          <w:ilvl w:val="0"/>
          <w:numId w:val="122"/>
        </w:numPr>
        <w:tabs>
          <w:tab w:val="clear" w:pos="360"/>
        </w:tabs>
      </w:pPr>
      <w:r w:rsidRPr="005B351B">
        <w:t>Provide a clearly presented framework that helps to prevent confusion and mistrust;</w:t>
      </w:r>
    </w:p>
    <w:p w:rsidR="003A08AE" w:rsidRPr="005B351B" w:rsidRDefault="003A08AE" w:rsidP="00560D75">
      <w:pPr>
        <w:pStyle w:val="Body2"/>
        <w:numPr>
          <w:ilvl w:val="0"/>
          <w:numId w:val="122"/>
        </w:numPr>
        <w:tabs>
          <w:tab w:val="clear" w:pos="360"/>
        </w:tabs>
      </w:pPr>
      <w:r w:rsidRPr="005B351B">
        <w:t>Be more than a piece of paper: it should convey the nature of the process, the style and tone, and the general ground rules for co-operation and working together;</w:t>
      </w:r>
    </w:p>
    <w:p w:rsidR="003A08AE" w:rsidRPr="005B351B" w:rsidRDefault="003A08AE" w:rsidP="00560D75">
      <w:pPr>
        <w:pStyle w:val="Body2"/>
        <w:numPr>
          <w:ilvl w:val="0"/>
          <w:numId w:val="122"/>
        </w:numPr>
        <w:tabs>
          <w:tab w:val="clear" w:pos="360"/>
        </w:tabs>
      </w:pPr>
      <w:r w:rsidRPr="005B351B">
        <w:t>Be fully representative of stakeholders;</w:t>
      </w:r>
    </w:p>
    <w:p w:rsidR="003A08AE" w:rsidRPr="005B351B" w:rsidRDefault="003A08AE" w:rsidP="00560D75">
      <w:pPr>
        <w:pStyle w:val="Body2"/>
        <w:numPr>
          <w:ilvl w:val="0"/>
          <w:numId w:val="122"/>
        </w:numPr>
        <w:tabs>
          <w:tab w:val="clear" w:pos="360"/>
        </w:tabs>
      </w:pPr>
      <w:r w:rsidRPr="005B351B">
        <w:t>Use open and transparent proceedings;</w:t>
      </w:r>
    </w:p>
    <w:p w:rsidR="003A08AE" w:rsidRPr="005B351B" w:rsidRDefault="003A08AE" w:rsidP="00560D75">
      <w:pPr>
        <w:pStyle w:val="Body2"/>
        <w:numPr>
          <w:ilvl w:val="0"/>
          <w:numId w:val="122"/>
        </w:numPr>
        <w:tabs>
          <w:tab w:val="clear" w:pos="360"/>
        </w:tabs>
      </w:pPr>
      <w:r w:rsidRPr="005B351B">
        <w:t xml:space="preserve">Reflect local circumstances, including: </w:t>
      </w:r>
    </w:p>
    <w:p w:rsidR="003A08AE" w:rsidRPr="005B351B" w:rsidRDefault="003A08AE" w:rsidP="00560D75">
      <w:pPr>
        <w:pStyle w:val="Body"/>
        <w:numPr>
          <w:ilvl w:val="3"/>
          <w:numId w:val="122"/>
        </w:numPr>
        <w:tabs>
          <w:tab w:val="clear" w:pos="360"/>
        </w:tabs>
        <w:suppressAutoHyphens w:val="0"/>
        <w:rPr>
          <w:lang w:val="en-US"/>
        </w:rPr>
      </w:pPr>
      <w:r w:rsidRPr="005B351B">
        <w:rPr>
          <w:lang w:val="en-US"/>
        </w:rPr>
        <w:t xml:space="preserve">local and regional geography (the scale and character), </w:t>
      </w:r>
    </w:p>
    <w:p w:rsidR="003A08AE" w:rsidRPr="005B351B" w:rsidRDefault="003A08AE" w:rsidP="00560D75">
      <w:pPr>
        <w:pStyle w:val="Body"/>
        <w:numPr>
          <w:ilvl w:val="3"/>
          <w:numId w:val="122"/>
        </w:numPr>
        <w:tabs>
          <w:tab w:val="clear" w:pos="360"/>
        </w:tabs>
        <w:suppressAutoHyphens w:val="0"/>
        <w:rPr>
          <w:lang w:val="en-US"/>
        </w:rPr>
      </w:pPr>
      <w:r w:rsidRPr="005B351B">
        <w:rPr>
          <w:lang w:val="en-US"/>
        </w:rPr>
        <w:t xml:space="preserve">range and complexity of issues, </w:t>
      </w:r>
    </w:p>
    <w:p w:rsidR="003A08AE" w:rsidRPr="005B351B" w:rsidRDefault="003A08AE" w:rsidP="00560D75">
      <w:pPr>
        <w:pStyle w:val="Body"/>
        <w:numPr>
          <w:ilvl w:val="3"/>
          <w:numId w:val="122"/>
        </w:numPr>
        <w:tabs>
          <w:tab w:val="clear" w:pos="360"/>
        </w:tabs>
        <w:suppressAutoHyphens w:val="0"/>
        <w:rPr>
          <w:lang w:val="en-US"/>
        </w:rPr>
      </w:pPr>
      <w:r w:rsidRPr="005B351B">
        <w:rPr>
          <w:lang w:val="en-US"/>
        </w:rPr>
        <w:t xml:space="preserve">the mix and status of local institutions, </w:t>
      </w:r>
    </w:p>
    <w:p w:rsidR="003A08AE" w:rsidRPr="005B351B" w:rsidRDefault="003A08AE" w:rsidP="00560D75">
      <w:pPr>
        <w:pStyle w:val="Body"/>
        <w:numPr>
          <w:ilvl w:val="3"/>
          <w:numId w:val="122"/>
        </w:numPr>
        <w:tabs>
          <w:tab w:val="clear" w:pos="360"/>
        </w:tabs>
        <w:suppressAutoHyphens w:val="0"/>
        <w:rPr>
          <w:lang w:val="en-US"/>
        </w:rPr>
      </w:pPr>
      <w:r w:rsidRPr="005B351B">
        <w:rPr>
          <w:lang w:val="en-US"/>
        </w:rPr>
        <w:t xml:space="preserve">available resources, </w:t>
      </w:r>
    </w:p>
    <w:p w:rsidR="003A08AE" w:rsidRPr="005B351B" w:rsidRDefault="003A08AE" w:rsidP="00560D75">
      <w:pPr>
        <w:pStyle w:val="Body"/>
        <w:numPr>
          <w:ilvl w:val="3"/>
          <w:numId w:val="122"/>
        </w:numPr>
        <w:tabs>
          <w:tab w:val="clear" w:pos="360"/>
        </w:tabs>
        <w:suppressAutoHyphens w:val="0"/>
        <w:rPr>
          <w:lang w:val="en-US"/>
        </w:rPr>
      </w:pPr>
      <w:r w:rsidRPr="005B351B">
        <w:rPr>
          <w:lang w:val="en-US"/>
        </w:rPr>
        <w:lastRenderedPageBreak/>
        <w:t xml:space="preserve">attitudes to participation generally, and </w:t>
      </w:r>
    </w:p>
    <w:p w:rsidR="003A08AE" w:rsidRPr="005B351B" w:rsidRDefault="003A08AE" w:rsidP="00560D75">
      <w:pPr>
        <w:pStyle w:val="Body"/>
        <w:numPr>
          <w:ilvl w:val="3"/>
          <w:numId w:val="122"/>
        </w:numPr>
        <w:tabs>
          <w:tab w:val="clear" w:pos="360"/>
        </w:tabs>
        <w:suppressAutoHyphens w:val="0"/>
        <w:rPr>
          <w:lang w:val="en-US"/>
        </w:rPr>
      </w:pPr>
      <w:r w:rsidRPr="005B351B">
        <w:rPr>
          <w:lang w:val="en-US"/>
        </w:rPr>
        <w:t xml:space="preserve">the technical process proposed; </w:t>
      </w:r>
    </w:p>
    <w:p w:rsidR="003A08AE" w:rsidRPr="005B351B" w:rsidRDefault="003A08AE" w:rsidP="00560D75">
      <w:pPr>
        <w:pStyle w:val="Body2"/>
        <w:numPr>
          <w:ilvl w:val="0"/>
          <w:numId w:val="122"/>
        </w:numPr>
        <w:tabs>
          <w:tab w:val="clear" w:pos="360"/>
        </w:tabs>
      </w:pPr>
      <w:r w:rsidRPr="005B351B">
        <w:t>Consider the time delay issue, and find a reasonable balance between the time needed for full participation / cooperation and the urgency to take concrete steps towards addressing problems;</w:t>
      </w:r>
    </w:p>
    <w:p w:rsidR="003A08AE" w:rsidRPr="005B351B" w:rsidRDefault="003A08AE" w:rsidP="00560D75">
      <w:pPr>
        <w:pStyle w:val="Body2"/>
        <w:numPr>
          <w:ilvl w:val="0"/>
          <w:numId w:val="122"/>
        </w:numPr>
        <w:tabs>
          <w:tab w:val="clear" w:pos="360"/>
        </w:tabs>
      </w:pPr>
      <w:r w:rsidRPr="005B351B">
        <w:t>Earmark budget and other resources to implement the SPP; and</w:t>
      </w:r>
    </w:p>
    <w:p w:rsidR="003A08AE" w:rsidRPr="005B351B" w:rsidRDefault="003A08AE" w:rsidP="00560D75">
      <w:pPr>
        <w:pStyle w:val="Body2"/>
        <w:numPr>
          <w:ilvl w:val="0"/>
          <w:numId w:val="122"/>
        </w:numPr>
        <w:tabs>
          <w:tab w:val="clear" w:pos="360"/>
        </w:tabs>
      </w:pPr>
      <w:r w:rsidRPr="005B351B">
        <w:t>Be adequately flexible to allow collective learning, with continual adjustments expected throughout the planning process as priorities are identified and needs expressed.</w:t>
      </w:r>
    </w:p>
    <w:p w:rsidR="003A08AE" w:rsidRPr="005B351B" w:rsidRDefault="003A08AE" w:rsidP="00560D75">
      <w:pPr>
        <w:pStyle w:val="Body"/>
        <w:tabs>
          <w:tab w:val="clear" w:pos="360"/>
        </w:tabs>
        <w:suppressAutoHyphens w:val="0"/>
        <w:rPr>
          <w:lang w:val="en-US"/>
        </w:rPr>
      </w:pPr>
      <w:r w:rsidRPr="00A34A04">
        <w:rPr>
          <w:lang w:val="en-US"/>
        </w:rPr>
        <w:t>Effective stakeholder participation should be tailored so that individuals can participate at their level of interest - whether it is intense or minimal, long-term or transitory.  Accordingly, the Stakeholder Participation Plan should provide a variety of opportunities for participation.  For the most active members of the public, such activities can include public meetings and hearings, and one-on-one meetings with planning representatives.</w:t>
      </w:r>
    </w:p>
    <w:p w:rsidR="003A08AE" w:rsidRPr="005B351B" w:rsidRDefault="003A08AE" w:rsidP="00560D75">
      <w:pPr>
        <w:pStyle w:val="Body"/>
        <w:tabs>
          <w:tab w:val="clear" w:pos="360"/>
        </w:tabs>
        <w:suppressAutoHyphens w:val="0"/>
        <w:rPr>
          <w:lang w:val="en-US"/>
        </w:rPr>
      </w:pPr>
      <w:r w:rsidRPr="00A34A04">
        <w:rPr>
          <w:lang w:val="en-US"/>
        </w:rPr>
        <w:t>There is no set format for writing an SPP. However, typical sections of a SPP are:</w:t>
      </w:r>
    </w:p>
    <w:p w:rsidR="003A08AE" w:rsidRPr="005B351B" w:rsidRDefault="003A08AE" w:rsidP="00560D75">
      <w:pPr>
        <w:pStyle w:val="Dot"/>
        <w:numPr>
          <w:ilvl w:val="0"/>
          <w:numId w:val="3"/>
        </w:numPr>
        <w:spacing w:line="240" w:lineRule="auto"/>
      </w:pPr>
      <w:r w:rsidRPr="005B351B">
        <w:rPr>
          <w:u w:val="single"/>
        </w:rPr>
        <w:t>Introduction</w:t>
      </w:r>
      <w:r w:rsidRPr="005B351B">
        <w:t xml:space="preserve"> -- a few paragraphs clearly explaining the purpose of the document.</w:t>
      </w:r>
    </w:p>
    <w:p w:rsidR="003A08AE" w:rsidRPr="005B351B" w:rsidRDefault="003A08AE" w:rsidP="00560D75">
      <w:pPr>
        <w:pStyle w:val="Dot"/>
        <w:spacing w:line="240" w:lineRule="auto"/>
      </w:pPr>
      <w:r w:rsidRPr="005B351B">
        <w:rPr>
          <w:u w:val="single"/>
        </w:rPr>
        <w:t>Basin description</w:t>
      </w:r>
      <w:r w:rsidRPr="005B351B">
        <w:t xml:space="preserve"> -- a few paragraphs to a few pages providing an overview of the basin, its current management, and a history of past stakeholder concerns and involvement in water resources management activities.  </w:t>
      </w:r>
    </w:p>
    <w:p w:rsidR="003A08AE" w:rsidRPr="005B351B" w:rsidRDefault="00281300" w:rsidP="00560D75">
      <w:pPr>
        <w:pStyle w:val="Dot"/>
        <w:spacing w:line="240" w:lineRule="auto"/>
      </w:pPr>
      <w:r w:rsidRPr="005B351B">
        <w:rPr>
          <w:u w:val="single"/>
        </w:rPr>
        <w:t xml:space="preserve">Identification </w:t>
      </w:r>
      <w:proofErr w:type="gramStart"/>
      <w:r w:rsidRPr="005B351B">
        <w:rPr>
          <w:u w:val="single"/>
        </w:rPr>
        <w:t>of  Stakeholders</w:t>
      </w:r>
      <w:proofErr w:type="gramEnd"/>
      <w:r w:rsidRPr="005B351B">
        <w:t xml:space="preserve"> -- several paragraphs to a few pages summari</w:t>
      </w:r>
      <w:r>
        <w:t>z</w:t>
      </w:r>
      <w:r w:rsidRPr="005B351B">
        <w:t>ing the stakeholders identified from the Stakeholder Analysis, their interests in the problems being addressed by the plan and its objectives, and an assessment of each stakeholder’s importance to plan success and their relative power/influence.</w:t>
      </w:r>
    </w:p>
    <w:p w:rsidR="003A08AE" w:rsidRPr="005B351B" w:rsidRDefault="003A08AE" w:rsidP="00560D75">
      <w:pPr>
        <w:pStyle w:val="Dot"/>
        <w:spacing w:line="240" w:lineRule="auto"/>
      </w:pPr>
      <w:r w:rsidRPr="005B351B">
        <w:rPr>
          <w:u w:val="single"/>
        </w:rPr>
        <w:t>Stakeholder Concerns</w:t>
      </w:r>
      <w:r w:rsidRPr="005B351B">
        <w:t xml:space="preserve"> -- several paragraphs </w:t>
      </w:r>
      <w:proofErr w:type="gramStart"/>
      <w:r w:rsidRPr="005B351B">
        <w:t>to</w:t>
      </w:r>
      <w:proofErr w:type="gramEnd"/>
      <w:r w:rsidRPr="005B351B">
        <w:t xml:space="preserve"> many pages </w:t>
      </w:r>
      <w:r w:rsidR="00281300" w:rsidRPr="005B351B">
        <w:t>summari</w:t>
      </w:r>
      <w:r w:rsidR="00281300">
        <w:t>z</w:t>
      </w:r>
      <w:r w:rsidR="00281300" w:rsidRPr="005B351B">
        <w:t>ing</w:t>
      </w:r>
      <w:r w:rsidRPr="005B351B">
        <w:t xml:space="preserve"> the concerns identified.</w:t>
      </w:r>
    </w:p>
    <w:p w:rsidR="003A08AE" w:rsidRPr="005B351B" w:rsidRDefault="003A08AE" w:rsidP="00560D75">
      <w:pPr>
        <w:pStyle w:val="Dot"/>
        <w:spacing w:line="240" w:lineRule="auto"/>
      </w:pPr>
      <w:r w:rsidRPr="005B351B">
        <w:rPr>
          <w:u w:val="single"/>
        </w:rPr>
        <w:t>Objectives of the Plan</w:t>
      </w:r>
      <w:r w:rsidRPr="005B351B">
        <w:t xml:space="preserve"> – one to several paragraphs, depending on the scale of the SPP, providing a narrative of the major objectives of the plan. Objectives typically relate to the specific concerns outlined in the previous section.</w:t>
      </w:r>
    </w:p>
    <w:p w:rsidR="003A08AE" w:rsidRPr="005B351B" w:rsidRDefault="003A08AE" w:rsidP="00560D75">
      <w:pPr>
        <w:pStyle w:val="Dot"/>
        <w:spacing w:line="240" w:lineRule="auto"/>
      </w:pPr>
      <w:r w:rsidRPr="005B351B">
        <w:rPr>
          <w:u w:val="single"/>
        </w:rPr>
        <w:t>Stakeholder Participation Activities</w:t>
      </w:r>
      <w:r w:rsidRPr="005B351B">
        <w:t xml:space="preserve"> -- a few paragraphs to several pages, depending on the SPP, describing the specific activities that will be conducted to meet the objectives outlined in the previous section (e.g. meetings, fact sheets, briefings for local officials, etc.) and a schedule for conducting these activities.</w:t>
      </w:r>
    </w:p>
    <w:p w:rsidR="003A08AE" w:rsidRPr="005B351B" w:rsidRDefault="003A08AE" w:rsidP="00560D75">
      <w:pPr>
        <w:pStyle w:val="Dot"/>
        <w:spacing w:line="240" w:lineRule="auto"/>
      </w:pPr>
      <w:r w:rsidRPr="005B351B">
        <w:rPr>
          <w:u w:val="single"/>
        </w:rPr>
        <w:t>Appendices</w:t>
      </w:r>
      <w:r w:rsidRPr="005B351B">
        <w:t xml:space="preserve"> -- Appendices can be included to provide the mailing list, media contacts, and public meeting and information repository locations.</w:t>
      </w:r>
    </w:p>
    <w:p w:rsidR="003A08AE" w:rsidRPr="005B351B" w:rsidRDefault="003A08AE" w:rsidP="00560D75">
      <w:pPr>
        <w:pStyle w:val="Body"/>
        <w:tabs>
          <w:tab w:val="clear" w:pos="360"/>
        </w:tabs>
        <w:suppressAutoHyphens w:val="0"/>
        <w:rPr>
          <w:lang w:val="en-US"/>
        </w:rPr>
      </w:pPr>
      <w:r w:rsidRPr="00A34A04">
        <w:rPr>
          <w:lang w:val="en-US"/>
        </w:rPr>
        <w:t>The plan should be presented in a public document that serves to demonstrate to the community that the planning agency listened to specific community concerns and developed a specific program around those concerns.  </w:t>
      </w:r>
    </w:p>
    <w:p w:rsidR="003A08AE" w:rsidRPr="005B351B" w:rsidRDefault="003A08AE" w:rsidP="00560D75">
      <w:pPr>
        <w:pStyle w:val="Body"/>
        <w:tabs>
          <w:tab w:val="clear" w:pos="360"/>
        </w:tabs>
        <w:suppressAutoHyphens w:val="0"/>
        <w:rPr>
          <w:lang w:val="en-US"/>
        </w:rPr>
      </w:pPr>
      <w:r w:rsidRPr="00A34A04">
        <w:rPr>
          <w:lang w:val="en-US"/>
        </w:rPr>
        <w:t>Planners should seek input from stakeholders during the development of the SPP.  Stakeholders and public interest groups can provide information about their planned activities and the stakeholder representatives can suggest the types of activities, information channels, and logistics that will work best in the area.</w:t>
      </w:r>
    </w:p>
    <w:p w:rsidR="004B72DE" w:rsidRPr="00755C78" w:rsidRDefault="003A08AE" w:rsidP="00755C78">
      <w:pPr>
        <w:pStyle w:val="Body"/>
        <w:tabs>
          <w:tab w:val="clear" w:pos="360"/>
        </w:tabs>
        <w:suppressAutoHyphens w:val="0"/>
        <w:rPr>
          <w:lang w:val="en-US"/>
        </w:rPr>
      </w:pPr>
      <w:r w:rsidRPr="00A34A04">
        <w:rPr>
          <w:lang w:val="en-US"/>
        </w:rPr>
        <w:t>Revisions of all or parts of the SPP may be done in order to incorporate new information, reflect changes in stakeholder concern, and adjust participation activities to meet these changes.  A revision ensures that the plan remains sensitive to stakeholder’s concerns through the final phases of a river basin planning activity.  It can also evaluate which stakeholder participation activities were effective and which were not.</w:t>
      </w:r>
      <w:bookmarkStart w:id="78" w:name="_Toc351025026"/>
    </w:p>
    <w:p w:rsidR="003A08AE" w:rsidRPr="004B72DE" w:rsidRDefault="003A08AE" w:rsidP="00560D75">
      <w:pPr>
        <w:pStyle w:val="Body"/>
        <w:numPr>
          <w:ilvl w:val="0"/>
          <w:numId w:val="0"/>
        </w:numPr>
        <w:rPr>
          <w:b/>
          <w:sz w:val="28"/>
          <w:szCs w:val="28"/>
        </w:rPr>
      </w:pPr>
      <w:r w:rsidRPr="004B72DE">
        <w:rPr>
          <w:b/>
          <w:sz w:val="28"/>
          <w:szCs w:val="28"/>
        </w:rPr>
        <w:lastRenderedPageBreak/>
        <w:t>Important points to remember about stakeholder engagement</w:t>
      </w:r>
      <w:bookmarkEnd w:id="78"/>
    </w:p>
    <w:p w:rsidR="003A08AE" w:rsidRPr="005B351B" w:rsidRDefault="003A08AE" w:rsidP="00560D75">
      <w:pPr>
        <w:pStyle w:val="Body"/>
        <w:tabs>
          <w:tab w:val="clear" w:pos="360"/>
        </w:tabs>
        <w:suppressAutoHyphens w:val="0"/>
        <w:rPr>
          <w:lang w:val="en-US"/>
        </w:rPr>
      </w:pPr>
      <w:r w:rsidRPr="00A34A04">
        <w:rPr>
          <w:lang w:val="en-US"/>
        </w:rPr>
        <w:t>The important points to remember form this guideline are as follows.</w:t>
      </w:r>
    </w:p>
    <w:p w:rsidR="003A08AE" w:rsidRPr="005B351B" w:rsidRDefault="003A08AE" w:rsidP="00560D75">
      <w:pPr>
        <w:pStyle w:val="Body"/>
        <w:tabs>
          <w:tab w:val="clear" w:pos="360"/>
        </w:tabs>
        <w:suppressAutoHyphens w:val="0"/>
        <w:rPr>
          <w:lang w:val="en-US"/>
        </w:rPr>
      </w:pPr>
      <w:r w:rsidRPr="00A34A04">
        <w:rPr>
          <w:lang w:val="en-US"/>
        </w:rPr>
        <w:t xml:space="preserve">You must undertake stakeholder participation. </w:t>
      </w:r>
    </w:p>
    <w:p w:rsidR="003A08AE" w:rsidRPr="005B351B" w:rsidRDefault="003A08AE" w:rsidP="00560D75">
      <w:pPr>
        <w:pStyle w:val="Body"/>
        <w:numPr>
          <w:ilvl w:val="0"/>
          <w:numId w:val="0"/>
        </w:numPr>
        <w:ind w:left="709"/>
        <w:rPr>
          <w:i/>
          <w:iCs/>
          <w:lang w:val="en-US"/>
        </w:rPr>
      </w:pPr>
      <w:r w:rsidRPr="005B351B">
        <w:rPr>
          <w:i/>
          <w:iCs/>
          <w:lang w:val="en-US"/>
        </w:rPr>
        <w:t xml:space="preserve">The most important message from the guideline is that stakeholder participation is central to an IWRM approach to river basin management - it cannot be ignored. </w:t>
      </w:r>
    </w:p>
    <w:p w:rsidR="003A08AE" w:rsidRPr="005B351B" w:rsidRDefault="003A08AE" w:rsidP="00560D75">
      <w:pPr>
        <w:pStyle w:val="Body"/>
        <w:tabs>
          <w:tab w:val="clear" w:pos="360"/>
        </w:tabs>
        <w:suppressAutoHyphens w:val="0"/>
        <w:rPr>
          <w:lang w:val="en-US"/>
        </w:rPr>
      </w:pPr>
      <w:r w:rsidRPr="00A34A04">
        <w:rPr>
          <w:lang w:val="en-US"/>
        </w:rPr>
        <w:t>However, while the Guideline seeks to be comprehensive and provides a lot of information, it makes the point clearly that not all of the steps described in it are necessary for every plan.</w:t>
      </w:r>
    </w:p>
    <w:p w:rsidR="003A08AE" w:rsidRPr="005B351B" w:rsidRDefault="003A08AE" w:rsidP="00560D75">
      <w:pPr>
        <w:pStyle w:val="Body"/>
        <w:tabs>
          <w:tab w:val="clear" w:pos="360"/>
        </w:tabs>
        <w:suppressAutoHyphens w:val="0"/>
        <w:rPr>
          <w:lang w:val="en-US"/>
        </w:rPr>
      </w:pPr>
      <w:r w:rsidRPr="00A34A04">
        <w:rPr>
          <w:lang w:val="en-US"/>
        </w:rPr>
        <w:t xml:space="preserve">You must align stakeholder participation to the nature of the Planning Tasks or the plan and your resources. </w:t>
      </w:r>
    </w:p>
    <w:p w:rsidR="003A08AE" w:rsidRPr="005B351B" w:rsidRDefault="003A08AE" w:rsidP="00560D75">
      <w:pPr>
        <w:pStyle w:val="Body"/>
        <w:numPr>
          <w:ilvl w:val="0"/>
          <w:numId w:val="0"/>
        </w:numPr>
        <w:ind w:left="709"/>
        <w:rPr>
          <w:i/>
          <w:iCs/>
          <w:lang w:val="en-US"/>
        </w:rPr>
      </w:pPr>
      <w:r w:rsidRPr="005B351B">
        <w:rPr>
          <w:i/>
          <w:iCs/>
          <w:lang w:val="en-US"/>
        </w:rPr>
        <w:t xml:space="preserve">The key issues for resolving the extent of stakeholder participation are the likely nature of the issues the Planning Tasks or the plan must deal with, and the resources available.  </w:t>
      </w:r>
    </w:p>
    <w:p w:rsidR="003A08AE" w:rsidRPr="005B351B" w:rsidRDefault="003A08AE" w:rsidP="00560D75">
      <w:pPr>
        <w:pStyle w:val="Body"/>
        <w:tabs>
          <w:tab w:val="clear" w:pos="360"/>
        </w:tabs>
        <w:suppressAutoHyphens w:val="0"/>
        <w:rPr>
          <w:lang w:val="en-US"/>
        </w:rPr>
      </w:pPr>
      <w:r w:rsidRPr="00A34A04">
        <w:rPr>
          <w:lang w:val="en-US"/>
        </w:rPr>
        <w:t xml:space="preserve">If the Planning Tasks or plan is likely to be controversial and attract a lot of stakeholder concern, then a serious attempt should be made to involve stakeholders throughout the process.  On the other hand, if the issues are more </w:t>
      </w:r>
      <w:r w:rsidR="00281300" w:rsidRPr="00A34A04">
        <w:rPr>
          <w:lang w:val="en-US"/>
        </w:rPr>
        <w:t>locali</w:t>
      </w:r>
      <w:r w:rsidR="00281300">
        <w:rPr>
          <w:lang w:val="en-US"/>
        </w:rPr>
        <w:t>z</w:t>
      </w:r>
      <w:r w:rsidR="00281300" w:rsidRPr="00A34A04">
        <w:rPr>
          <w:lang w:val="en-US"/>
        </w:rPr>
        <w:t>ed</w:t>
      </w:r>
      <w:r w:rsidRPr="00A34A04">
        <w:rPr>
          <w:lang w:val="en-US"/>
        </w:rPr>
        <w:t xml:space="preserve"> then the extent of stakeholder participation could be considerably less.  </w:t>
      </w:r>
    </w:p>
    <w:p w:rsidR="003A08AE" w:rsidRPr="005B351B" w:rsidRDefault="003A08AE" w:rsidP="00560D75">
      <w:pPr>
        <w:pStyle w:val="Body"/>
        <w:numPr>
          <w:ilvl w:val="0"/>
          <w:numId w:val="0"/>
        </w:numPr>
        <w:ind w:left="709"/>
        <w:rPr>
          <w:i/>
          <w:iCs/>
          <w:lang w:val="en-US"/>
        </w:rPr>
      </w:pPr>
      <w:r w:rsidRPr="005B351B">
        <w:rPr>
          <w:i/>
          <w:iCs/>
          <w:lang w:val="en-US"/>
        </w:rPr>
        <w:t xml:space="preserve">This </w:t>
      </w:r>
      <w:r w:rsidR="00281300" w:rsidRPr="005B351B">
        <w:rPr>
          <w:i/>
          <w:iCs/>
          <w:lang w:val="en-US"/>
        </w:rPr>
        <w:t>emphasi</w:t>
      </w:r>
      <w:r w:rsidR="00281300">
        <w:rPr>
          <w:i/>
          <w:iCs/>
          <w:lang w:val="en-US"/>
        </w:rPr>
        <w:t>z</w:t>
      </w:r>
      <w:r w:rsidR="00281300" w:rsidRPr="005B351B">
        <w:rPr>
          <w:i/>
          <w:iCs/>
          <w:lang w:val="en-US"/>
        </w:rPr>
        <w:t>es</w:t>
      </w:r>
      <w:r w:rsidRPr="005B351B">
        <w:rPr>
          <w:i/>
          <w:iCs/>
          <w:lang w:val="en-US"/>
        </w:rPr>
        <w:t xml:space="preserve"> the importance of doing a good stakeholder analysis at the start of the planning process.</w:t>
      </w:r>
    </w:p>
    <w:p w:rsidR="003A08AE" w:rsidRPr="005B351B" w:rsidRDefault="003A08AE" w:rsidP="00560D75">
      <w:pPr>
        <w:pStyle w:val="Body"/>
        <w:tabs>
          <w:tab w:val="clear" w:pos="360"/>
        </w:tabs>
        <w:suppressAutoHyphens w:val="0"/>
        <w:rPr>
          <w:lang w:val="en-US"/>
        </w:rPr>
      </w:pPr>
      <w:r w:rsidRPr="00A34A04">
        <w:rPr>
          <w:lang w:val="en-US"/>
        </w:rPr>
        <w:t xml:space="preserve">If resources are limited, then the extent of stakeholder involvement must be scaled back.  For example, for a controversial plan, instead of using a variety to techniques to reach as wide a range of stakeholders as possible, you may decide to set up a stakeholder advisory group and rely on the members of that to communicate with their constituents.  </w:t>
      </w:r>
    </w:p>
    <w:p w:rsidR="003A08AE" w:rsidRPr="005B351B" w:rsidRDefault="003A08AE" w:rsidP="00560D75">
      <w:pPr>
        <w:pStyle w:val="Body"/>
        <w:tabs>
          <w:tab w:val="clear" w:pos="360"/>
        </w:tabs>
        <w:suppressAutoHyphens w:val="0"/>
        <w:rPr>
          <w:lang w:val="en-US"/>
        </w:rPr>
      </w:pPr>
      <w:r w:rsidRPr="00A34A04">
        <w:rPr>
          <w:lang w:val="en-US"/>
        </w:rPr>
        <w:t>Stakeholders will be different for each plan type.</w:t>
      </w:r>
    </w:p>
    <w:p w:rsidR="003A08AE" w:rsidRPr="005B351B" w:rsidRDefault="003A08AE" w:rsidP="00560D75">
      <w:pPr>
        <w:pStyle w:val="Body"/>
        <w:numPr>
          <w:ilvl w:val="0"/>
          <w:numId w:val="0"/>
        </w:numPr>
        <w:ind w:left="709"/>
        <w:rPr>
          <w:lang w:val="en-US"/>
        </w:rPr>
      </w:pPr>
      <w:r w:rsidRPr="005B351B">
        <w:rPr>
          <w:i/>
          <w:iCs/>
          <w:lang w:val="en-US"/>
        </w:rPr>
        <w:t>The stakeholders will be different for each type of river basin plan – for Planning Tasks or for water resources plans for river basins or for provincial water plans</w:t>
      </w:r>
      <w:r w:rsidRPr="005B351B">
        <w:rPr>
          <w:lang w:val="en-US"/>
        </w:rPr>
        <w:t>.</w:t>
      </w:r>
    </w:p>
    <w:p w:rsidR="003A08AE" w:rsidRPr="005B351B" w:rsidRDefault="003A08AE" w:rsidP="00560D75">
      <w:pPr>
        <w:pStyle w:val="Body"/>
        <w:tabs>
          <w:tab w:val="clear" w:pos="360"/>
        </w:tabs>
        <w:suppressAutoHyphens w:val="0"/>
        <w:rPr>
          <w:lang w:val="en-US"/>
        </w:rPr>
      </w:pPr>
      <w:r w:rsidRPr="00A34A04">
        <w:rPr>
          <w:lang w:val="en-US"/>
        </w:rPr>
        <w:t>The Planning Tasks will concentrate on high level issues, outcomes and solutions.  Therefore the stakeholders are probably best represented by peak representative bodies rather than local provincial bodies.</w:t>
      </w:r>
    </w:p>
    <w:p w:rsidR="003A08AE" w:rsidRPr="005B351B" w:rsidRDefault="003A08AE" w:rsidP="00560D75">
      <w:pPr>
        <w:pStyle w:val="Body"/>
        <w:tabs>
          <w:tab w:val="clear" w:pos="360"/>
        </w:tabs>
        <w:suppressAutoHyphens w:val="0"/>
        <w:rPr>
          <w:lang w:val="en-US"/>
        </w:rPr>
      </w:pPr>
      <w:r w:rsidRPr="00A34A04">
        <w:rPr>
          <w:lang w:val="en-US"/>
        </w:rPr>
        <w:t>The stakeholder for each water resources plan for a river basin will also differ as the issues to be addressed are quite different and will affect different people.  Some stakeholders might have general interests in all planning issues (e</w:t>
      </w:r>
      <w:r>
        <w:rPr>
          <w:lang w:val="en-US"/>
        </w:rPr>
        <w:t>.</w:t>
      </w:r>
      <w:r w:rsidRPr="00A34A04">
        <w:rPr>
          <w:lang w:val="en-US"/>
        </w:rPr>
        <w:t>g</w:t>
      </w:r>
      <w:r>
        <w:rPr>
          <w:lang w:val="en-US"/>
        </w:rPr>
        <w:t>.</w:t>
      </w:r>
      <w:r w:rsidRPr="00A34A04">
        <w:rPr>
          <w:lang w:val="en-US"/>
        </w:rPr>
        <w:t xml:space="preserve"> environmental stakeholders), but others will have a specific interest in a particular issue (e</w:t>
      </w:r>
      <w:r>
        <w:rPr>
          <w:lang w:val="en-US"/>
        </w:rPr>
        <w:t>.</w:t>
      </w:r>
      <w:r w:rsidRPr="00A34A04">
        <w:rPr>
          <w:lang w:val="en-US"/>
        </w:rPr>
        <w:t>g</w:t>
      </w:r>
      <w:r>
        <w:rPr>
          <w:lang w:val="en-US"/>
        </w:rPr>
        <w:t>.</w:t>
      </w:r>
      <w:r w:rsidRPr="00A34A04">
        <w:rPr>
          <w:lang w:val="en-US"/>
        </w:rPr>
        <w:t xml:space="preserve"> industry bodies and pollution control).  </w:t>
      </w:r>
      <w:r w:rsidR="00281300" w:rsidRPr="00A34A04">
        <w:rPr>
          <w:lang w:val="en-US"/>
        </w:rPr>
        <w:t>Some issues may be considered at the full river basin scale (eg</w:t>
      </w:r>
      <w:r w:rsidR="00281300">
        <w:rPr>
          <w:lang w:val="en-US"/>
        </w:rPr>
        <w:t xml:space="preserve"> </w:t>
      </w:r>
      <w:r w:rsidR="00281300" w:rsidRPr="00A34A04">
        <w:rPr>
          <w:lang w:val="en-US"/>
        </w:rPr>
        <w:t>for protection against flooding) while others will only concern a sub-basin or more locali</w:t>
      </w:r>
      <w:r w:rsidR="00281300">
        <w:rPr>
          <w:lang w:val="en-US"/>
        </w:rPr>
        <w:t>z</w:t>
      </w:r>
      <w:r w:rsidR="00281300" w:rsidRPr="00A34A04">
        <w:rPr>
          <w:lang w:val="en-US"/>
        </w:rPr>
        <w:t>ed area where a problem is being experienced.</w:t>
      </w:r>
    </w:p>
    <w:p w:rsidR="003A08AE" w:rsidRPr="005B351B" w:rsidRDefault="003A08AE" w:rsidP="00560D75">
      <w:pPr>
        <w:pStyle w:val="Body"/>
        <w:tabs>
          <w:tab w:val="clear" w:pos="360"/>
        </w:tabs>
        <w:suppressAutoHyphens w:val="0"/>
        <w:rPr>
          <w:lang w:val="en-US"/>
        </w:rPr>
      </w:pPr>
      <w:r w:rsidRPr="00A34A04">
        <w:rPr>
          <w:lang w:val="en-US"/>
        </w:rPr>
        <w:t xml:space="preserve">You must involve as wide a range of stakeholders as possible. </w:t>
      </w:r>
    </w:p>
    <w:p w:rsidR="003A08AE" w:rsidRPr="005B351B" w:rsidRDefault="003A08AE" w:rsidP="00560D75">
      <w:pPr>
        <w:pStyle w:val="Body"/>
        <w:numPr>
          <w:ilvl w:val="0"/>
          <w:numId w:val="0"/>
        </w:numPr>
        <w:ind w:left="709"/>
        <w:rPr>
          <w:lang w:val="en-US"/>
        </w:rPr>
      </w:pPr>
      <w:r w:rsidRPr="005B351B">
        <w:rPr>
          <w:i/>
          <w:iCs/>
          <w:lang w:val="en-US"/>
        </w:rPr>
        <w:t xml:space="preserve">Whatever the approach adopted it will be crucial to make the range of stakeholders involved as broadly based as possible.  Try to seek a balance between stakeholders with an interest in economic development, social </w:t>
      </w:r>
      <w:r w:rsidR="00281300" w:rsidRPr="005B351B">
        <w:rPr>
          <w:i/>
          <w:iCs/>
          <w:lang w:val="en-US"/>
        </w:rPr>
        <w:t>well</w:t>
      </w:r>
      <w:r w:rsidR="00281300">
        <w:rPr>
          <w:i/>
          <w:iCs/>
          <w:lang w:val="en-US"/>
        </w:rPr>
        <w:t>-</w:t>
      </w:r>
      <w:r w:rsidR="00281300" w:rsidRPr="005B351B">
        <w:rPr>
          <w:i/>
          <w:iCs/>
          <w:lang w:val="en-US"/>
        </w:rPr>
        <w:t>being</w:t>
      </w:r>
      <w:r w:rsidRPr="005B351B">
        <w:rPr>
          <w:i/>
          <w:iCs/>
          <w:lang w:val="en-US"/>
        </w:rPr>
        <w:t xml:space="preserve"> and environmental protection.  As well, try to keep the same core stakeholders throughout the process.  Constant changes in s</w:t>
      </w:r>
      <w:r>
        <w:rPr>
          <w:i/>
          <w:iCs/>
          <w:lang w:val="en-US"/>
        </w:rPr>
        <w:t>takeholder representatives cost</w:t>
      </w:r>
      <w:r w:rsidRPr="005B351B">
        <w:rPr>
          <w:i/>
          <w:iCs/>
          <w:lang w:val="en-US"/>
        </w:rPr>
        <w:t xml:space="preserve"> time and effort to bring them up to date with the issues.</w:t>
      </w:r>
      <w:r w:rsidRPr="005B351B">
        <w:rPr>
          <w:lang w:val="en-US"/>
        </w:rPr>
        <w:t xml:space="preserve">    </w:t>
      </w:r>
    </w:p>
    <w:p w:rsidR="003A08AE" w:rsidRPr="005B351B" w:rsidRDefault="003A08AE" w:rsidP="00560D75">
      <w:pPr>
        <w:rPr>
          <w:lang w:val="en-US"/>
        </w:rPr>
      </w:pPr>
    </w:p>
    <w:p w:rsidR="003A08AE" w:rsidRDefault="003A08AE" w:rsidP="00560D75">
      <w:pPr>
        <w:rPr>
          <w:b/>
          <w:sz w:val="28"/>
          <w:szCs w:val="28"/>
          <w:lang w:val="en-US"/>
        </w:rPr>
      </w:pPr>
    </w:p>
    <w:p w:rsidR="008744AF" w:rsidRDefault="008744AF" w:rsidP="00560D75">
      <w:pPr>
        <w:rPr>
          <w:b/>
          <w:sz w:val="28"/>
          <w:szCs w:val="28"/>
          <w:lang w:val="en-US"/>
        </w:rPr>
      </w:pPr>
      <w:r>
        <w:rPr>
          <w:b/>
          <w:sz w:val="28"/>
          <w:szCs w:val="28"/>
          <w:lang w:val="en-US"/>
        </w:rPr>
        <w:br w:type="page"/>
      </w:r>
    </w:p>
    <w:p w:rsidR="00CC76B9" w:rsidRPr="0054153C" w:rsidRDefault="008B5F96" w:rsidP="00560D75">
      <w:pPr>
        <w:rPr>
          <w:b/>
          <w:sz w:val="28"/>
          <w:szCs w:val="28"/>
          <w:lang w:val="en-US"/>
        </w:rPr>
      </w:pPr>
      <w:r w:rsidRPr="0054153C">
        <w:rPr>
          <w:b/>
          <w:sz w:val="28"/>
          <w:szCs w:val="28"/>
          <w:lang w:val="en-US"/>
        </w:rPr>
        <w:lastRenderedPageBreak/>
        <w:t xml:space="preserve">Example Stakeholder Table </w:t>
      </w:r>
    </w:p>
    <w:p w:rsidR="00CC76B9" w:rsidRPr="00755C78" w:rsidRDefault="008B5F96" w:rsidP="00755C78">
      <w:pPr>
        <w:rPr>
          <w:b/>
          <w:sz w:val="28"/>
          <w:szCs w:val="28"/>
          <w:lang w:val="en-US"/>
        </w:rPr>
      </w:pPr>
      <w:r w:rsidRPr="0054153C">
        <w:rPr>
          <w:b/>
          <w:sz w:val="28"/>
          <w:szCs w:val="28"/>
          <w:lang w:val="en-US"/>
        </w:rPr>
        <w:t>(</w:t>
      </w:r>
      <w:proofErr w:type="gramStart"/>
      <w:r w:rsidRPr="0054153C">
        <w:rPr>
          <w:b/>
          <w:sz w:val="28"/>
          <w:szCs w:val="28"/>
          <w:lang w:val="en-US"/>
        </w:rPr>
        <w:t>for</w:t>
      </w:r>
      <w:proofErr w:type="gramEnd"/>
      <w:r w:rsidRPr="0054153C">
        <w:rPr>
          <w:b/>
          <w:sz w:val="28"/>
          <w:szCs w:val="28"/>
          <w:lang w:val="en-US"/>
        </w:rPr>
        <w:t xml:space="preserve"> Planning Tasks)</w:t>
      </w:r>
    </w:p>
    <w:p w:rsidR="008E6BEB" w:rsidRPr="0054153C" w:rsidRDefault="008B5F96" w:rsidP="00560D75">
      <w:pPr>
        <w:pStyle w:val="BodyText"/>
        <w:spacing w:before="120"/>
        <w:rPr>
          <w:i/>
          <w:iCs/>
          <w:color w:val="548DD4" w:themeColor="text2" w:themeTint="99"/>
          <w:sz w:val="20"/>
          <w:lang w:val="en-US"/>
        </w:rPr>
      </w:pPr>
      <w:r w:rsidRPr="0054153C">
        <w:rPr>
          <w:i/>
          <w:iCs/>
          <w:color w:val="548DD4" w:themeColor="text2" w:themeTint="99"/>
          <w:sz w:val="20"/>
          <w:lang w:val="en-US"/>
        </w:rPr>
        <w:t>Use this template to identify groups or individuals affected by, or that may participate in, the planning process</w:t>
      </w:r>
      <w:r w:rsidR="0009366F" w:rsidRPr="0054153C">
        <w:rPr>
          <w:i/>
          <w:iCs/>
          <w:color w:val="548DD4" w:themeColor="text2" w:themeTint="99"/>
          <w:sz w:val="20"/>
          <w:lang w:val="en-US"/>
        </w:rPr>
        <w:t xml:space="preserve">. </w:t>
      </w:r>
      <w:r w:rsidRPr="0054153C">
        <w:rPr>
          <w:i/>
          <w:iCs/>
          <w:color w:val="548DD4" w:themeColor="text2" w:themeTint="99"/>
          <w:sz w:val="20"/>
          <w:lang w:val="en-US"/>
        </w:rPr>
        <w:t>Include everyone who has an interest in the plan</w:t>
      </w:r>
      <w:r w:rsidR="0009366F" w:rsidRPr="0054153C">
        <w:rPr>
          <w:i/>
          <w:iCs/>
          <w:color w:val="548DD4" w:themeColor="text2" w:themeTint="99"/>
          <w:sz w:val="20"/>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58"/>
        <w:gridCol w:w="3964"/>
        <w:gridCol w:w="1505"/>
        <w:gridCol w:w="1529"/>
      </w:tblGrid>
      <w:tr w:rsidR="008E6BEB" w:rsidRPr="0054153C" w:rsidTr="008E5FE4">
        <w:trPr>
          <w:cantSplit/>
        </w:trPr>
        <w:tc>
          <w:tcPr>
            <w:tcW w:w="1858" w:type="dxa"/>
          </w:tcPr>
          <w:p w:rsidR="008E6BEB" w:rsidRPr="0054153C" w:rsidRDefault="008B5F96" w:rsidP="00560D75">
            <w:pPr>
              <w:rPr>
                <w:rFonts w:cs="Arial"/>
                <w:b/>
                <w:bCs/>
                <w:color w:val="000000"/>
                <w:sz w:val="20"/>
                <w:szCs w:val="20"/>
                <w:lang w:val="en-US"/>
              </w:rPr>
            </w:pPr>
            <w:r w:rsidRPr="0054153C">
              <w:rPr>
                <w:rFonts w:cs="Arial"/>
                <w:b/>
                <w:bCs/>
                <w:color w:val="000000"/>
                <w:sz w:val="20"/>
                <w:szCs w:val="20"/>
                <w:lang w:val="en-US"/>
              </w:rPr>
              <w:t>Stakeholder</w:t>
            </w:r>
          </w:p>
        </w:tc>
        <w:tc>
          <w:tcPr>
            <w:tcW w:w="3964" w:type="dxa"/>
          </w:tcPr>
          <w:p w:rsidR="008E6BEB" w:rsidRPr="0054153C" w:rsidRDefault="008B5F96" w:rsidP="00560D75">
            <w:pPr>
              <w:rPr>
                <w:rFonts w:cs="Arial"/>
                <w:b/>
                <w:bCs/>
                <w:color w:val="000000"/>
                <w:sz w:val="20"/>
                <w:szCs w:val="20"/>
                <w:lang w:val="en-US"/>
              </w:rPr>
            </w:pPr>
            <w:r w:rsidRPr="0054153C">
              <w:rPr>
                <w:rFonts w:cs="Arial"/>
                <w:b/>
                <w:bCs/>
                <w:color w:val="000000"/>
                <w:sz w:val="20"/>
                <w:szCs w:val="20"/>
                <w:lang w:val="en-US"/>
              </w:rPr>
              <w:t>Interest</w:t>
            </w:r>
          </w:p>
        </w:tc>
        <w:tc>
          <w:tcPr>
            <w:tcW w:w="1505" w:type="dxa"/>
          </w:tcPr>
          <w:p w:rsidR="008E6BEB" w:rsidRPr="0054153C" w:rsidRDefault="008B5F96" w:rsidP="00560D75">
            <w:pPr>
              <w:rPr>
                <w:rFonts w:cs="Arial"/>
                <w:b/>
                <w:bCs/>
                <w:color w:val="000000"/>
                <w:sz w:val="20"/>
                <w:szCs w:val="20"/>
                <w:lang w:val="en-US"/>
              </w:rPr>
            </w:pPr>
            <w:r w:rsidRPr="0054153C">
              <w:rPr>
                <w:rFonts w:cs="Arial"/>
                <w:b/>
                <w:bCs/>
                <w:color w:val="000000"/>
                <w:sz w:val="20"/>
                <w:szCs w:val="20"/>
                <w:lang w:val="en-US"/>
              </w:rPr>
              <w:t>Potential Impact of Plan (+ or -)</w:t>
            </w:r>
          </w:p>
        </w:tc>
        <w:tc>
          <w:tcPr>
            <w:tcW w:w="1529" w:type="dxa"/>
          </w:tcPr>
          <w:p w:rsidR="008E6BEB" w:rsidRPr="0054153C" w:rsidRDefault="008B5F96" w:rsidP="00560D75">
            <w:pPr>
              <w:pStyle w:val="Heading5"/>
              <w:rPr>
                <w:rFonts w:cs="Arial"/>
                <w:color w:val="000000"/>
                <w:sz w:val="20"/>
                <w:szCs w:val="20"/>
                <w:lang w:val="en-US"/>
              </w:rPr>
            </w:pPr>
            <w:r w:rsidRPr="0054153C">
              <w:rPr>
                <w:rFonts w:cs="Arial"/>
                <w:bCs/>
                <w:color w:val="000000"/>
                <w:sz w:val="20"/>
                <w:szCs w:val="20"/>
                <w:lang w:val="en-US"/>
              </w:rPr>
              <w:t>Relative priorities of interest</w:t>
            </w:r>
          </w:p>
        </w:tc>
      </w:tr>
      <w:tr w:rsidR="008E6BEB" w:rsidRPr="0054153C" w:rsidTr="008E5FE4">
        <w:trPr>
          <w:cantSplit/>
        </w:trPr>
        <w:tc>
          <w:tcPr>
            <w:tcW w:w="8856" w:type="dxa"/>
            <w:gridSpan w:val="4"/>
          </w:tcPr>
          <w:p w:rsidR="008E6BEB" w:rsidRPr="0054153C" w:rsidRDefault="008B5F96" w:rsidP="00560D75">
            <w:pPr>
              <w:pStyle w:val="Header"/>
              <w:rPr>
                <w:rFonts w:cs="Arial"/>
                <w:b/>
                <w:color w:val="000000"/>
                <w:sz w:val="20"/>
                <w:szCs w:val="20"/>
                <w:lang w:val="en-US"/>
              </w:rPr>
            </w:pPr>
            <w:r w:rsidRPr="0054153C">
              <w:rPr>
                <w:rFonts w:cs="Arial"/>
                <w:b/>
                <w:color w:val="000000"/>
                <w:sz w:val="20"/>
                <w:szCs w:val="20"/>
                <w:lang w:val="en-US"/>
              </w:rPr>
              <w:t>Primary Stakeholders</w:t>
            </w:r>
          </w:p>
        </w:tc>
      </w:tr>
      <w:tr w:rsidR="008E6BEB" w:rsidRPr="0054153C" w:rsidTr="008E5FE4">
        <w:trPr>
          <w:cantSplit/>
        </w:trPr>
        <w:tc>
          <w:tcPr>
            <w:tcW w:w="1858"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PPC of [</w:t>
            </w:r>
            <w:r w:rsidRPr="0054153C">
              <w:rPr>
                <w:rFonts w:cs="Arial"/>
                <w:i/>
                <w:color w:val="800080"/>
                <w:sz w:val="20"/>
                <w:szCs w:val="20"/>
                <w:lang w:val="en-US"/>
              </w:rPr>
              <w:t>name</w:t>
            </w:r>
            <w:r w:rsidRPr="0054153C">
              <w:rPr>
                <w:rFonts w:cs="Arial"/>
                <w:color w:val="000000"/>
                <w:sz w:val="20"/>
                <w:szCs w:val="20"/>
                <w:lang w:val="en-US"/>
              </w:rPr>
              <w:t>] Province (in the upper basin)</w:t>
            </w:r>
          </w:p>
        </w:tc>
        <w:tc>
          <w:tcPr>
            <w:tcW w:w="3964"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Water for greater economic development in province</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Rapid development of industrial areas</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Protection of watershed forests</w:t>
            </w:r>
          </w:p>
          <w:p w:rsidR="008E6BEB" w:rsidRPr="0054153C" w:rsidRDefault="008E6BEB" w:rsidP="00560D75">
            <w:pPr>
              <w:rPr>
                <w:rFonts w:cs="Arial"/>
                <w:color w:val="000000"/>
                <w:sz w:val="20"/>
                <w:szCs w:val="20"/>
                <w:lang w:val="en-US"/>
              </w:rPr>
            </w:pPr>
          </w:p>
        </w:tc>
        <w:tc>
          <w:tcPr>
            <w:tcW w:w="1505"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w:t>
            </w:r>
          </w:p>
          <w:p w:rsidR="008E6BEB" w:rsidRPr="0054153C" w:rsidRDefault="008E6BEB" w:rsidP="00560D75">
            <w:pPr>
              <w:rPr>
                <w:rFonts w:cs="Arial"/>
                <w:color w:val="000000"/>
                <w:sz w:val="20"/>
                <w:szCs w:val="20"/>
                <w:lang w:val="en-US"/>
              </w:rPr>
            </w:pPr>
          </w:p>
          <w:p w:rsidR="008E6BEB" w:rsidRPr="0054153C" w:rsidRDefault="008B5F96" w:rsidP="00560D75">
            <w:pPr>
              <w:rPr>
                <w:rFonts w:cs="Arial"/>
                <w:color w:val="000000"/>
                <w:sz w:val="20"/>
                <w:szCs w:val="20"/>
                <w:lang w:val="en-US"/>
              </w:rPr>
            </w:pPr>
            <w:r w:rsidRPr="0054153C">
              <w:rPr>
                <w:rFonts w:cs="Arial"/>
                <w:color w:val="000000"/>
                <w:sz w:val="20"/>
                <w:szCs w:val="20"/>
                <w:lang w:val="en-US"/>
              </w:rPr>
              <w:t xml:space="preserve">(+/-) </w:t>
            </w:r>
          </w:p>
          <w:p w:rsidR="008E6BEB" w:rsidRPr="0054153C" w:rsidRDefault="008B5F96" w:rsidP="00560D75">
            <w:pPr>
              <w:rPr>
                <w:rFonts w:cs="Arial"/>
                <w:color w:val="000000"/>
                <w:sz w:val="20"/>
                <w:szCs w:val="20"/>
                <w:lang w:val="en-US"/>
              </w:rPr>
            </w:pPr>
            <w:r w:rsidRPr="0054153C">
              <w:rPr>
                <w:rFonts w:cs="Arial"/>
                <w:color w:val="000000"/>
                <w:sz w:val="20"/>
                <w:szCs w:val="20"/>
                <w:lang w:val="en-US"/>
              </w:rPr>
              <w:t>(+)</w:t>
            </w:r>
          </w:p>
          <w:p w:rsidR="008E6BEB" w:rsidRPr="0054153C" w:rsidRDefault="008E6BEB" w:rsidP="00560D75">
            <w:pPr>
              <w:rPr>
                <w:rFonts w:cs="Arial"/>
                <w:color w:val="000000"/>
                <w:sz w:val="20"/>
                <w:szCs w:val="20"/>
                <w:lang w:val="en-US"/>
              </w:rPr>
            </w:pPr>
          </w:p>
        </w:tc>
        <w:tc>
          <w:tcPr>
            <w:tcW w:w="1529"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5</w:t>
            </w:r>
          </w:p>
          <w:p w:rsidR="008E6BEB" w:rsidRPr="0054153C" w:rsidRDefault="008E6BEB" w:rsidP="00560D75">
            <w:pPr>
              <w:rPr>
                <w:rFonts w:cs="Arial"/>
                <w:color w:val="000000"/>
                <w:sz w:val="20"/>
                <w:szCs w:val="20"/>
                <w:lang w:val="en-US"/>
              </w:rPr>
            </w:pPr>
          </w:p>
          <w:p w:rsidR="008E6BEB" w:rsidRPr="0054153C" w:rsidRDefault="008B5F96" w:rsidP="00560D75">
            <w:pPr>
              <w:rPr>
                <w:rFonts w:cs="Arial"/>
                <w:color w:val="000000"/>
                <w:sz w:val="20"/>
                <w:szCs w:val="20"/>
                <w:lang w:val="en-US"/>
              </w:rPr>
            </w:pPr>
            <w:r w:rsidRPr="0054153C">
              <w:rPr>
                <w:rFonts w:cs="Arial"/>
                <w:color w:val="000000"/>
                <w:sz w:val="20"/>
                <w:szCs w:val="20"/>
                <w:lang w:val="en-US"/>
              </w:rPr>
              <w:t>2</w:t>
            </w:r>
          </w:p>
          <w:p w:rsidR="008E6BEB" w:rsidRPr="0054153C" w:rsidRDefault="008B5F96" w:rsidP="00560D75">
            <w:pPr>
              <w:rPr>
                <w:rFonts w:cs="Arial"/>
                <w:color w:val="000000"/>
                <w:sz w:val="20"/>
                <w:szCs w:val="20"/>
                <w:lang w:val="en-US"/>
              </w:rPr>
            </w:pPr>
            <w:r w:rsidRPr="0054153C">
              <w:rPr>
                <w:rFonts w:cs="Arial"/>
                <w:color w:val="000000"/>
                <w:sz w:val="20"/>
                <w:szCs w:val="20"/>
                <w:lang w:val="en-US"/>
              </w:rPr>
              <w:t>3</w:t>
            </w:r>
          </w:p>
        </w:tc>
      </w:tr>
      <w:tr w:rsidR="008E6BEB" w:rsidRPr="0054153C" w:rsidTr="008E5FE4">
        <w:trPr>
          <w:cantSplit/>
        </w:trPr>
        <w:tc>
          <w:tcPr>
            <w:tcW w:w="1858"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PPC of [</w:t>
            </w:r>
            <w:r w:rsidRPr="0054153C">
              <w:rPr>
                <w:rFonts w:cs="Arial"/>
                <w:i/>
                <w:color w:val="800080"/>
                <w:sz w:val="20"/>
                <w:szCs w:val="20"/>
                <w:lang w:val="en-US"/>
              </w:rPr>
              <w:t>name</w:t>
            </w:r>
            <w:r w:rsidRPr="0054153C">
              <w:rPr>
                <w:rFonts w:cs="Arial"/>
                <w:color w:val="000000"/>
                <w:sz w:val="20"/>
                <w:szCs w:val="20"/>
                <w:lang w:val="en-US"/>
              </w:rPr>
              <w:t>] Province</w:t>
            </w:r>
          </w:p>
          <w:p w:rsidR="008E6BEB" w:rsidRPr="0054153C" w:rsidRDefault="008E6BEB" w:rsidP="00560D75">
            <w:pPr>
              <w:rPr>
                <w:rFonts w:cs="Arial"/>
                <w:color w:val="000000"/>
                <w:sz w:val="20"/>
                <w:szCs w:val="20"/>
                <w:lang w:val="en-US"/>
              </w:rPr>
            </w:pPr>
          </w:p>
          <w:p w:rsidR="008E6BEB" w:rsidRPr="0054153C" w:rsidRDefault="008E6BEB" w:rsidP="00560D75">
            <w:pPr>
              <w:rPr>
                <w:rFonts w:cs="Arial"/>
                <w:color w:val="000000"/>
                <w:sz w:val="20"/>
                <w:szCs w:val="20"/>
                <w:lang w:val="en-US"/>
              </w:rPr>
            </w:pPr>
          </w:p>
          <w:p w:rsidR="008E6BEB" w:rsidRPr="0054153C" w:rsidRDefault="008E6BEB" w:rsidP="00560D75">
            <w:pPr>
              <w:rPr>
                <w:rFonts w:cs="Arial"/>
                <w:color w:val="000000"/>
                <w:sz w:val="20"/>
                <w:szCs w:val="20"/>
                <w:lang w:val="en-US"/>
              </w:rPr>
            </w:pPr>
          </w:p>
        </w:tc>
        <w:tc>
          <w:tcPr>
            <w:tcW w:w="3964"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Protection of river flows into the province</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 xml:space="preserve">Good water quality </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 xml:space="preserve">Surety over water for living for all communities </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Objection to new industrial zones in up river province</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Protection from storm and extreme events</w:t>
            </w:r>
          </w:p>
          <w:p w:rsidR="008E6BEB" w:rsidRPr="0054153C" w:rsidRDefault="008E6BEB" w:rsidP="00560D75">
            <w:pPr>
              <w:rPr>
                <w:rFonts w:cs="Arial"/>
                <w:color w:val="000000"/>
                <w:sz w:val="20"/>
                <w:szCs w:val="20"/>
                <w:lang w:val="en-US"/>
              </w:rPr>
            </w:pPr>
          </w:p>
        </w:tc>
        <w:tc>
          <w:tcPr>
            <w:tcW w:w="1505"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w:t>
            </w:r>
          </w:p>
          <w:p w:rsidR="008E6BEB" w:rsidRPr="0054153C" w:rsidRDefault="008E6BEB" w:rsidP="00560D75">
            <w:pPr>
              <w:rPr>
                <w:rFonts w:cs="Arial"/>
                <w:color w:val="000000"/>
                <w:sz w:val="20"/>
                <w:szCs w:val="20"/>
                <w:lang w:val="en-US"/>
              </w:rPr>
            </w:pPr>
          </w:p>
          <w:p w:rsidR="008E6BEB" w:rsidRPr="0054153C" w:rsidRDefault="008B5F96" w:rsidP="00560D75">
            <w:pPr>
              <w:rPr>
                <w:rFonts w:cs="Arial"/>
                <w:color w:val="000000"/>
                <w:sz w:val="20"/>
                <w:szCs w:val="20"/>
                <w:lang w:val="en-US"/>
              </w:rPr>
            </w:pPr>
            <w:r w:rsidRPr="0054153C">
              <w:rPr>
                <w:rFonts w:cs="Arial"/>
                <w:color w:val="000000"/>
                <w:sz w:val="20"/>
                <w:szCs w:val="20"/>
                <w:lang w:val="en-US"/>
              </w:rPr>
              <w:t>(+)</w:t>
            </w:r>
          </w:p>
          <w:p w:rsidR="008E6BEB" w:rsidRPr="0054153C" w:rsidRDefault="008E6BEB" w:rsidP="00560D75">
            <w:pPr>
              <w:rPr>
                <w:rFonts w:cs="Arial"/>
                <w:color w:val="000000"/>
                <w:sz w:val="20"/>
                <w:szCs w:val="20"/>
                <w:lang w:val="en-US"/>
              </w:rPr>
            </w:pPr>
          </w:p>
          <w:p w:rsidR="008E6BEB" w:rsidRPr="0054153C" w:rsidRDefault="008B5F96" w:rsidP="00560D75">
            <w:pPr>
              <w:rPr>
                <w:rFonts w:cs="Arial"/>
                <w:color w:val="000000"/>
                <w:sz w:val="20"/>
                <w:szCs w:val="20"/>
                <w:lang w:val="en-US"/>
              </w:rPr>
            </w:pPr>
            <w:r w:rsidRPr="0054153C">
              <w:rPr>
                <w:rFonts w:cs="Arial"/>
                <w:color w:val="000000"/>
                <w:sz w:val="20"/>
                <w:szCs w:val="20"/>
                <w:lang w:val="en-US"/>
              </w:rPr>
              <w:t>(+/-)</w:t>
            </w:r>
          </w:p>
          <w:p w:rsidR="008E6BEB" w:rsidRPr="0054153C" w:rsidRDefault="008E6BEB" w:rsidP="00560D75">
            <w:pPr>
              <w:rPr>
                <w:rFonts w:cs="Arial"/>
                <w:color w:val="000000"/>
                <w:sz w:val="20"/>
                <w:szCs w:val="20"/>
                <w:lang w:val="en-US"/>
              </w:rPr>
            </w:pPr>
          </w:p>
        </w:tc>
        <w:tc>
          <w:tcPr>
            <w:tcW w:w="1529"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1</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1</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1</w:t>
            </w:r>
          </w:p>
          <w:p w:rsidR="008E6BEB" w:rsidRPr="0054153C" w:rsidRDefault="008E6BEB" w:rsidP="00560D75">
            <w:pPr>
              <w:rPr>
                <w:rFonts w:cs="Arial"/>
                <w:color w:val="000000"/>
                <w:sz w:val="20"/>
                <w:szCs w:val="20"/>
                <w:lang w:val="en-US"/>
              </w:rPr>
            </w:pPr>
          </w:p>
          <w:p w:rsidR="008E6BEB" w:rsidRPr="0054153C" w:rsidRDefault="008B5F96" w:rsidP="00560D75">
            <w:pPr>
              <w:rPr>
                <w:rFonts w:cs="Arial"/>
                <w:color w:val="000000"/>
                <w:sz w:val="20"/>
                <w:szCs w:val="20"/>
                <w:lang w:val="en-US"/>
              </w:rPr>
            </w:pPr>
            <w:r w:rsidRPr="0054153C">
              <w:rPr>
                <w:rFonts w:cs="Arial"/>
                <w:color w:val="000000"/>
                <w:sz w:val="20"/>
                <w:szCs w:val="20"/>
                <w:lang w:val="en-US"/>
              </w:rPr>
              <w:t>3</w:t>
            </w:r>
          </w:p>
          <w:p w:rsidR="008E6BEB" w:rsidRPr="0054153C" w:rsidRDefault="008E6BEB" w:rsidP="00560D75">
            <w:pPr>
              <w:rPr>
                <w:rFonts w:cs="Arial"/>
                <w:color w:val="000000"/>
                <w:sz w:val="20"/>
                <w:szCs w:val="20"/>
                <w:lang w:val="en-US"/>
              </w:rPr>
            </w:pPr>
          </w:p>
          <w:p w:rsidR="008E6BEB" w:rsidRPr="0054153C" w:rsidRDefault="008B5F96" w:rsidP="00560D75">
            <w:pPr>
              <w:rPr>
                <w:rFonts w:cs="Arial"/>
                <w:color w:val="000000"/>
                <w:sz w:val="20"/>
                <w:szCs w:val="20"/>
                <w:lang w:val="en-US"/>
              </w:rPr>
            </w:pPr>
            <w:r w:rsidRPr="0054153C">
              <w:rPr>
                <w:rFonts w:cs="Arial"/>
                <w:color w:val="000000"/>
                <w:sz w:val="20"/>
                <w:szCs w:val="20"/>
                <w:lang w:val="en-US"/>
              </w:rPr>
              <w:t>3</w:t>
            </w:r>
          </w:p>
        </w:tc>
      </w:tr>
      <w:tr w:rsidR="008E6BEB" w:rsidRPr="0054153C" w:rsidTr="008E5FE4">
        <w:trPr>
          <w:cantSplit/>
        </w:trPr>
        <w:tc>
          <w:tcPr>
            <w:tcW w:w="1858"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Irrigation Company</w:t>
            </w:r>
          </w:p>
          <w:p w:rsidR="008E6BEB" w:rsidRPr="0054153C" w:rsidRDefault="008E6BEB" w:rsidP="00560D75">
            <w:pPr>
              <w:rPr>
                <w:rFonts w:cs="Arial"/>
                <w:color w:val="000000"/>
                <w:sz w:val="20"/>
                <w:szCs w:val="20"/>
                <w:lang w:val="en-US"/>
              </w:rPr>
            </w:pPr>
          </w:p>
        </w:tc>
        <w:tc>
          <w:tcPr>
            <w:tcW w:w="3964"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Protection of water for expanded production</w:t>
            </w:r>
          </w:p>
          <w:p w:rsidR="008E6BEB" w:rsidRPr="0054153C" w:rsidRDefault="008B5F96" w:rsidP="00560D75">
            <w:pPr>
              <w:tabs>
                <w:tab w:val="left" w:pos="2320"/>
              </w:tabs>
              <w:rPr>
                <w:rFonts w:cs="Arial"/>
                <w:i/>
                <w:iCs/>
                <w:color w:val="000000"/>
                <w:sz w:val="20"/>
                <w:szCs w:val="20"/>
                <w:lang w:val="en-US"/>
              </w:rPr>
            </w:pPr>
            <w:r w:rsidRPr="0054153C">
              <w:rPr>
                <w:rFonts w:cs="Arial"/>
                <w:color w:val="000000"/>
                <w:sz w:val="20"/>
                <w:szCs w:val="20"/>
                <w:lang w:val="en-US"/>
              </w:rPr>
              <w:t xml:space="preserve">Good water quality </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Strengthen levee bank for flood protection</w:t>
            </w:r>
          </w:p>
          <w:p w:rsidR="008E6BEB" w:rsidRPr="0054153C" w:rsidRDefault="008E6BEB" w:rsidP="00560D75">
            <w:pPr>
              <w:rPr>
                <w:rFonts w:cs="Arial"/>
                <w:color w:val="000000"/>
                <w:sz w:val="20"/>
                <w:szCs w:val="20"/>
                <w:lang w:val="en-US"/>
              </w:rPr>
            </w:pPr>
          </w:p>
        </w:tc>
        <w:tc>
          <w:tcPr>
            <w:tcW w:w="1505"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w:t>
            </w:r>
          </w:p>
          <w:p w:rsidR="008E6BEB" w:rsidRPr="0054153C" w:rsidRDefault="008E6BEB" w:rsidP="00560D75">
            <w:pPr>
              <w:rPr>
                <w:rFonts w:cs="Arial"/>
                <w:color w:val="000000"/>
                <w:sz w:val="20"/>
                <w:szCs w:val="20"/>
                <w:lang w:val="en-US"/>
              </w:rPr>
            </w:pPr>
          </w:p>
          <w:p w:rsidR="008E6BEB" w:rsidRPr="0054153C" w:rsidRDefault="008B5F96" w:rsidP="00560D75">
            <w:pPr>
              <w:rPr>
                <w:rFonts w:cs="Arial"/>
                <w:color w:val="000000"/>
                <w:sz w:val="20"/>
                <w:szCs w:val="20"/>
                <w:lang w:val="en-US"/>
              </w:rPr>
            </w:pPr>
            <w:r w:rsidRPr="0054153C">
              <w:rPr>
                <w:rFonts w:cs="Arial"/>
                <w:color w:val="000000"/>
                <w:sz w:val="20"/>
                <w:szCs w:val="20"/>
                <w:lang w:val="en-US"/>
              </w:rPr>
              <w:t>(+/-)</w:t>
            </w:r>
          </w:p>
          <w:p w:rsidR="008E6BEB" w:rsidRPr="0054153C" w:rsidRDefault="008B5F96" w:rsidP="00560D75">
            <w:pPr>
              <w:rPr>
                <w:rFonts w:cs="Arial"/>
                <w:color w:val="000000"/>
                <w:sz w:val="20"/>
                <w:szCs w:val="20"/>
                <w:lang w:val="en-US"/>
              </w:rPr>
            </w:pPr>
            <w:r w:rsidRPr="0054153C">
              <w:rPr>
                <w:rFonts w:cs="Arial"/>
                <w:color w:val="000000"/>
                <w:sz w:val="20"/>
                <w:szCs w:val="20"/>
                <w:lang w:val="en-US"/>
              </w:rPr>
              <w:t>(+/-)</w:t>
            </w:r>
          </w:p>
        </w:tc>
        <w:tc>
          <w:tcPr>
            <w:tcW w:w="1529"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1</w:t>
            </w:r>
          </w:p>
          <w:p w:rsidR="008E6BEB" w:rsidRPr="0054153C" w:rsidRDefault="008E6BEB" w:rsidP="00560D75">
            <w:pPr>
              <w:rPr>
                <w:rFonts w:cs="Arial"/>
                <w:color w:val="000000"/>
                <w:sz w:val="20"/>
                <w:szCs w:val="20"/>
                <w:lang w:val="en-US"/>
              </w:rPr>
            </w:pPr>
          </w:p>
          <w:p w:rsidR="008E6BEB" w:rsidRPr="0054153C" w:rsidRDefault="008B5F96" w:rsidP="00560D75">
            <w:pPr>
              <w:rPr>
                <w:rFonts w:cs="Arial"/>
                <w:color w:val="000000"/>
                <w:sz w:val="20"/>
                <w:szCs w:val="20"/>
                <w:lang w:val="en-US"/>
              </w:rPr>
            </w:pPr>
            <w:r w:rsidRPr="0054153C">
              <w:rPr>
                <w:rFonts w:cs="Arial"/>
                <w:color w:val="000000"/>
                <w:sz w:val="20"/>
                <w:szCs w:val="20"/>
                <w:lang w:val="en-US"/>
              </w:rPr>
              <w:t>1</w:t>
            </w:r>
          </w:p>
          <w:p w:rsidR="008E6BEB" w:rsidRPr="0054153C" w:rsidRDefault="008B5F96" w:rsidP="00560D75">
            <w:pPr>
              <w:rPr>
                <w:rFonts w:cs="Arial"/>
                <w:color w:val="000000"/>
                <w:sz w:val="20"/>
                <w:szCs w:val="20"/>
                <w:lang w:val="en-US"/>
              </w:rPr>
            </w:pPr>
            <w:r w:rsidRPr="0054153C">
              <w:rPr>
                <w:rFonts w:cs="Arial"/>
                <w:color w:val="000000"/>
                <w:sz w:val="20"/>
                <w:szCs w:val="20"/>
                <w:lang w:val="en-US"/>
              </w:rPr>
              <w:t>5</w:t>
            </w:r>
          </w:p>
        </w:tc>
      </w:tr>
      <w:tr w:rsidR="008E6BEB" w:rsidRPr="0054153C" w:rsidTr="008E5FE4">
        <w:trPr>
          <w:cantSplit/>
        </w:trPr>
        <w:tc>
          <w:tcPr>
            <w:tcW w:w="1858"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w:t>
            </w:r>
            <w:r w:rsidRPr="0054153C">
              <w:rPr>
                <w:rFonts w:cs="Arial"/>
                <w:i/>
                <w:color w:val="800080"/>
                <w:sz w:val="20"/>
                <w:szCs w:val="20"/>
                <w:lang w:val="en-US"/>
              </w:rPr>
              <w:t>name</w:t>
            </w:r>
            <w:r w:rsidRPr="0054153C">
              <w:rPr>
                <w:rFonts w:cs="Arial"/>
                <w:color w:val="000000"/>
                <w:sz w:val="20"/>
                <w:szCs w:val="20"/>
                <w:lang w:val="en-US"/>
              </w:rPr>
              <w:t>] Town</w:t>
            </w:r>
          </w:p>
          <w:p w:rsidR="008E6BEB" w:rsidRPr="0054153C" w:rsidRDefault="008E6BEB" w:rsidP="00560D75">
            <w:pPr>
              <w:rPr>
                <w:rFonts w:cs="Arial"/>
                <w:color w:val="000000"/>
                <w:sz w:val="20"/>
                <w:szCs w:val="20"/>
                <w:lang w:val="en-US"/>
              </w:rPr>
            </w:pPr>
          </w:p>
          <w:p w:rsidR="008E6BEB" w:rsidRPr="0054153C" w:rsidRDefault="008E6BEB" w:rsidP="00560D75">
            <w:pPr>
              <w:rPr>
                <w:rFonts w:cs="Arial"/>
                <w:color w:val="000000"/>
                <w:sz w:val="20"/>
                <w:szCs w:val="20"/>
                <w:lang w:val="en-US"/>
              </w:rPr>
            </w:pPr>
          </w:p>
        </w:tc>
        <w:tc>
          <w:tcPr>
            <w:tcW w:w="3964"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Water supply with no restrictions</w:t>
            </w:r>
          </w:p>
          <w:p w:rsidR="008E6BEB" w:rsidRPr="0054153C" w:rsidRDefault="008B5F96" w:rsidP="00560D75">
            <w:pPr>
              <w:tabs>
                <w:tab w:val="left" w:pos="2320"/>
              </w:tabs>
              <w:rPr>
                <w:rFonts w:cs="Arial"/>
                <w:i/>
                <w:iCs/>
                <w:color w:val="000000"/>
                <w:sz w:val="20"/>
                <w:szCs w:val="20"/>
                <w:lang w:val="en-US"/>
              </w:rPr>
            </w:pPr>
            <w:r w:rsidRPr="0054153C">
              <w:rPr>
                <w:rFonts w:cs="Arial"/>
                <w:color w:val="000000"/>
                <w:sz w:val="20"/>
                <w:szCs w:val="20"/>
                <w:lang w:val="en-US"/>
              </w:rPr>
              <w:t xml:space="preserve">Good water quality </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Ability to discharge wastewater</w:t>
            </w:r>
          </w:p>
        </w:tc>
        <w:tc>
          <w:tcPr>
            <w:tcW w:w="1505"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w:t>
            </w:r>
          </w:p>
        </w:tc>
        <w:tc>
          <w:tcPr>
            <w:tcW w:w="1529"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3</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1</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1</w:t>
            </w:r>
          </w:p>
        </w:tc>
      </w:tr>
      <w:tr w:rsidR="008E6BEB" w:rsidRPr="0054153C" w:rsidTr="008E5FE4">
        <w:trPr>
          <w:cantSplit/>
        </w:trPr>
        <w:tc>
          <w:tcPr>
            <w:tcW w:w="1858"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w:t>
            </w:r>
            <w:r w:rsidRPr="0054153C">
              <w:rPr>
                <w:rFonts w:cs="Arial"/>
                <w:i/>
                <w:color w:val="800080"/>
                <w:sz w:val="20"/>
                <w:szCs w:val="20"/>
                <w:lang w:val="en-US"/>
              </w:rPr>
              <w:t>name</w:t>
            </w:r>
            <w:r w:rsidRPr="0054153C">
              <w:rPr>
                <w:rFonts w:cs="Arial"/>
                <w:color w:val="000000"/>
                <w:sz w:val="20"/>
                <w:szCs w:val="20"/>
                <w:lang w:val="en-US"/>
              </w:rPr>
              <w:t>] Environmental NGO</w:t>
            </w:r>
          </w:p>
        </w:tc>
        <w:tc>
          <w:tcPr>
            <w:tcW w:w="3964"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Enhanced water for [</w:t>
            </w:r>
            <w:r w:rsidRPr="0054153C">
              <w:rPr>
                <w:rFonts w:cs="Arial"/>
                <w:i/>
                <w:color w:val="800080"/>
                <w:sz w:val="20"/>
                <w:szCs w:val="20"/>
                <w:lang w:val="en-US"/>
              </w:rPr>
              <w:t>name</w:t>
            </w:r>
            <w:r w:rsidRPr="0054153C">
              <w:rPr>
                <w:rFonts w:cs="Arial"/>
                <w:color w:val="000000"/>
                <w:sz w:val="20"/>
                <w:szCs w:val="20"/>
                <w:lang w:val="en-US"/>
              </w:rPr>
              <w:t>] wetland</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Greater flows within the lower river</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Less discharge of wastewater</w:t>
            </w:r>
          </w:p>
        </w:tc>
        <w:tc>
          <w:tcPr>
            <w:tcW w:w="1505"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w:t>
            </w:r>
          </w:p>
        </w:tc>
        <w:tc>
          <w:tcPr>
            <w:tcW w:w="1529"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3</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1</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1</w:t>
            </w:r>
          </w:p>
        </w:tc>
      </w:tr>
      <w:tr w:rsidR="008E6BEB" w:rsidRPr="0054153C" w:rsidTr="008E5FE4">
        <w:trPr>
          <w:cantSplit/>
        </w:trPr>
        <w:tc>
          <w:tcPr>
            <w:tcW w:w="1858"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w:t>
            </w:r>
            <w:r w:rsidRPr="0054153C">
              <w:rPr>
                <w:rFonts w:cs="Arial"/>
                <w:i/>
                <w:color w:val="800080"/>
                <w:sz w:val="20"/>
                <w:szCs w:val="20"/>
                <w:lang w:val="en-US"/>
              </w:rPr>
              <w:t>name</w:t>
            </w:r>
            <w:r w:rsidRPr="0054153C">
              <w:rPr>
                <w:rFonts w:cs="Arial"/>
                <w:color w:val="000000"/>
                <w:sz w:val="20"/>
                <w:szCs w:val="20"/>
                <w:lang w:val="en-US"/>
              </w:rPr>
              <w:t>] Women’s Union</w:t>
            </w:r>
          </w:p>
        </w:tc>
        <w:tc>
          <w:tcPr>
            <w:tcW w:w="3964"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Better supply of water domestic water to improve community health</w:t>
            </w:r>
          </w:p>
        </w:tc>
        <w:tc>
          <w:tcPr>
            <w:tcW w:w="1505"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w:t>
            </w:r>
          </w:p>
        </w:tc>
        <w:tc>
          <w:tcPr>
            <w:tcW w:w="1529"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1</w:t>
            </w:r>
          </w:p>
        </w:tc>
      </w:tr>
      <w:tr w:rsidR="008E6BEB" w:rsidRPr="0054153C" w:rsidTr="008E5FE4">
        <w:trPr>
          <w:cantSplit/>
        </w:trPr>
        <w:tc>
          <w:tcPr>
            <w:tcW w:w="1858" w:type="dxa"/>
          </w:tcPr>
          <w:p w:rsidR="008E6BEB" w:rsidRPr="0054153C" w:rsidRDefault="008E6BEB" w:rsidP="00560D75">
            <w:pPr>
              <w:rPr>
                <w:rFonts w:cs="Arial"/>
                <w:color w:val="000000"/>
                <w:sz w:val="20"/>
                <w:szCs w:val="20"/>
                <w:lang w:val="en-US"/>
              </w:rPr>
            </w:pPr>
          </w:p>
          <w:p w:rsidR="008E6BEB" w:rsidRPr="0054153C" w:rsidRDefault="008B5F96" w:rsidP="00560D75">
            <w:pPr>
              <w:rPr>
                <w:rFonts w:cs="Arial"/>
                <w:color w:val="000000"/>
                <w:sz w:val="20"/>
                <w:szCs w:val="20"/>
                <w:lang w:val="en-US"/>
              </w:rPr>
            </w:pPr>
            <w:r w:rsidRPr="0054153C">
              <w:rPr>
                <w:rFonts w:cs="Arial"/>
                <w:color w:val="000000"/>
                <w:sz w:val="20"/>
                <w:szCs w:val="20"/>
                <w:lang w:val="en-US"/>
              </w:rPr>
              <w:t>Etc</w:t>
            </w:r>
          </w:p>
          <w:p w:rsidR="008E6BEB" w:rsidRPr="0054153C" w:rsidRDefault="008E6BEB" w:rsidP="00560D75">
            <w:pPr>
              <w:rPr>
                <w:rFonts w:cs="Arial"/>
                <w:color w:val="000000"/>
                <w:sz w:val="20"/>
                <w:szCs w:val="20"/>
                <w:lang w:val="en-US"/>
              </w:rPr>
            </w:pPr>
          </w:p>
        </w:tc>
        <w:tc>
          <w:tcPr>
            <w:tcW w:w="3964" w:type="dxa"/>
          </w:tcPr>
          <w:p w:rsidR="008E6BEB" w:rsidRPr="0054153C" w:rsidRDefault="008E6BEB" w:rsidP="00560D75">
            <w:pPr>
              <w:rPr>
                <w:rFonts w:cs="Arial"/>
                <w:color w:val="000000"/>
                <w:sz w:val="20"/>
                <w:szCs w:val="20"/>
                <w:lang w:val="en-US"/>
              </w:rPr>
            </w:pPr>
          </w:p>
        </w:tc>
        <w:tc>
          <w:tcPr>
            <w:tcW w:w="1505" w:type="dxa"/>
          </w:tcPr>
          <w:p w:rsidR="008E6BEB" w:rsidRPr="0054153C" w:rsidRDefault="008E6BEB" w:rsidP="00560D75">
            <w:pPr>
              <w:rPr>
                <w:rFonts w:cs="Arial"/>
                <w:color w:val="000000"/>
                <w:sz w:val="20"/>
                <w:szCs w:val="20"/>
                <w:lang w:val="en-US"/>
              </w:rPr>
            </w:pPr>
          </w:p>
        </w:tc>
        <w:tc>
          <w:tcPr>
            <w:tcW w:w="1529" w:type="dxa"/>
          </w:tcPr>
          <w:p w:rsidR="008E6BEB" w:rsidRPr="0054153C" w:rsidRDefault="008E6BEB" w:rsidP="00560D75">
            <w:pPr>
              <w:rPr>
                <w:rFonts w:cs="Arial"/>
                <w:color w:val="000000"/>
                <w:sz w:val="20"/>
                <w:szCs w:val="20"/>
                <w:lang w:val="en-US"/>
              </w:rPr>
            </w:pPr>
          </w:p>
        </w:tc>
      </w:tr>
      <w:tr w:rsidR="008E6BEB" w:rsidRPr="0054153C" w:rsidTr="008E5FE4">
        <w:trPr>
          <w:cantSplit/>
        </w:trPr>
        <w:tc>
          <w:tcPr>
            <w:tcW w:w="1858" w:type="dxa"/>
          </w:tcPr>
          <w:p w:rsidR="008E6BEB" w:rsidRPr="0054153C" w:rsidRDefault="008E6BEB" w:rsidP="00560D75">
            <w:pPr>
              <w:rPr>
                <w:rFonts w:cs="Arial"/>
                <w:color w:val="000000"/>
                <w:sz w:val="20"/>
                <w:szCs w:val="20"/>
                <w:lang w:val="en-US"/>
              </w:rPr>
            </w:pPr>
          </w:p>
          <w:p w:rsidR="008E6BEB" w:rsidRPr="0054153C" w:rsidRDefault="00281300" w:rsidP="00560D75">
            <w:pPr>
              <w:rPr>
                <w:rFonts w:cs="Arial"/>
                <w:color w:val="000000"/>
                <w:sz w:val="20"/>
                <w:szCs w:val="20"/>
                <w:lang w:val="en-US"/>
              </w:rPr>
            </w:pPr>
            <w:r w:rsidRPr="0054153C">
              <w:rPr>
                <w:rFonts w:cs="Arial"/>
                <w:color w:val="000000"/>
                <w:sz w:val="20"/>
                <w:szCs w:val="20"/>
                <w:lang w:val="en-US"/>
              </w:rPr>
              <w:t>Etc</w:t>
            </w:r>
            <w:r>
              <w:rPr>
                <w:rFonts w:cs="Arial"/>
                <w:color w:val="000000"/>
                <w:sz w:val="20"/>
                <w:szCs w:val="20"/>
                <w:lang w:val="en-US"/>
              </w:rPr>
              <w:t>.</w:t>
            </w:r>
          </w:p>
          <w:p w:rsidR="008E6BEB" w:rsidRPr="0054153C" w:rsidRDefault="008E6BEB" w:rsidP="00560D75">
            <w:pPr>
              <w:rPr>
                <w:rFonts w:cs="Arial"/>
                <w:color w:val="000000"/>
                <w:sz w:val="20"/>
                <w:szCs w:val="20"/>
                <w:lang w:val="en-US"/>
              </w:rPr>
            </w:pPr>
          </w:p>
        </w:tc>
        <w:tc>
          <w:tcPr>
            <w:tcW w:w="3964" w:type="dxa"/>
          </w:tcPr>
          <w:p w:rsidR="008E6BEB" w:rsidRPr="0054153C" w:rsidRDefault="008E6BEB" w:rsidP="00560D75">
            <w:pPr>
              <w:rPr>
                <w:rFonts w:cs="Arial"/>
                <w:color w:val="000000"/>
                <w:sz w:val="20"/>
                <w:szCs w:val="20"/>
                <w:lang w:val="en-US"/>
              </w:rPr>
            </w:pPr>
          </w:p>
        </w:tc>
        <w:tc>
          <w:tcPr>
            <w:tcW w:w="1505" w:type="dxa"/>
          </w:tcPr>
          <w:p w:rsidR="008E6BEB" w:rsidRPr="0054153C" w:rsidRDefault="008E6BEB" w:rsidP="00560D75">
            <w:pPr>
              <w:rPr>
                <w:rFonts w:cs="Arial"/>
                <w:color w:val="000000"/>
                <w:sz w:val="20"/>
                <w:szCs w:val="20"/>
                <w:lang w:val="en-US"/>
              </w:rPr>
            </w:pPr>
          </w:p>
        </w:tc>
        <w:tc>
          <w:tcPr>
            <w:tcW w:w="1529" w:type="dxa"/>
          </w:tcPr>
          <w:p w:rsidR="008E6BEB" w:rsidRPr="0054153C" w:rsidRDefault="008E6BEB" w:rsidP="00560D75">
            <w:pPr>
              <w:rPr>
                <w:rFonts w:cs="Arial"/>
                <w:color w:val="000000"/>
                <w:sz w:val="20"/>
                <w:szCs w:val="20"/>
                <w:lang w:val="en-US"/>
              </w:rPr>
            </w:pPr>
          </w:p>
        </w:tc>
      </w:tr>
      <w:tr w:rsidR="008E6BEB" w:rsidRPr="0054153C" w:rsidTr="00796A1E">
        <w:trPr>
          <w:cantSplit/>
        </w:trPr>
        <w:tc>
          <w:tcPr>
            <w:tcW w:w="8856" w:type="dxa"/>
            <w:gridSpan w:val="4"/>
          </w:tcPr>
          <w:p w:rsidR="008E6BEB" w:rsidRPr="0054153C" w:rsidRDefault="008B5F96" w:rsidP="00560D75">
            <w:pPr>
              <w:pStyle w:val="Header"/>
              <w:rPr>
                <w:rFonts w:cs="Arial"/>
                <w:b/>
                <w:i/>
                <w:iCs/>
                <w:color w:val="000000"/>
                <w:sz w:val="20"/>
                <w:szCs w:val="20"/>
                <w:lang w:val="en-US"/>
              </w:rPr>
            </w:pPr>
            <w:r w:rsidRPr="0054153C">
              <w:rPr>
                <w:rFonts w:cs="Arial"/>
                <w:b/>
                <w:color w:val="000000"/>
                <w:sz w:val="20"/>
                <w:szCs w:val="20"/>
                <w:lang w:val="en-US"/>
              </w:rPr>
              <w:t>Secondary Stakeholders</w:t>
            </w:r>
          </w:p>
        </w:tc>
      </w:tr>
      <w:tr w:rsidR="008E6BEB" w:rsidRPr="0054153C" w:rsidTr="008E5FE4">
        <w:trPr>
          <w:cantSplit/>
        </w:trPr>
        <w:tc>
          <w:tcPr>
            <w:tcW w:w="1858"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w:t>
            </w:r>
            <w:r w:rsidRPr="0054153C">
              <w:rPr>
                <w:rFonts w:cs="Arial"/>
                <w:i/>
                <w:color w:val="800080"/>
                <w:sz w:val="20"/>
                <w:szCs w:val="20"/>
                <w:lang w:val="en-US"/>
              </w:rPr>
              <w:t>name</w:t>
            </w:r>
            <w:r w:rsidRPr="0054153C">
              <w:rPr>
                <w:rFonts w:cs="Arial"/>
                <w:color w:val="000000"/>
                <w:sz w:val="20"/>
                <w:szCs w:val="20"/>
                <w:lang w:val="en-US"/>
              </w:rPr>
              <w:t>] University</w:t>
            </w:r>
          </w:p>
          <w:p w:rsidR="008E6BEB" w:rsidRPr="0054153C" w:rsidRDefault="008E6BEB" w:rsidP="00560D75">
            <w:pPr>
              <w:rPr>
                <w:rFonts w:cs="Arial"/>
                <w:color w:val="000000"/>
                <w:sz w:val="20"/>
                <w:szCs w:val="20"/>
                <w:lang w:val="en-US"/>
              </w:rPr>
            </w:pPr>
          </w:p>
        </w:tc>
        <w:tc>
          <w:tcPr>
            <w:tcW w:w="3964"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Desire to provide technical information</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Desire to provide capacity development</w:t>
            </w:r>
          </w:p>
        </w:tc>
        <w:tc>
          <w:tcPr>
            <w:tcW w:w="1505"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w:t>
            </w:r>
          </w:p>
        </w:tc>
        <w:tc>
          <w:tcPr>
            <w:tcW w:w="1529"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2</w:t>
            </w:r>
          </w:p>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2</w:t>
            </w:r>
          </w:p>
        </w:tc>
      </w:tr>
      <w:tr w:rsidR="008E6BEB" w:rsidRPr="0054153C" w:rsidTr="008E5FE4">
        <w:trPr>
          <w:cantSplit/>
        </w:trPr>
        <w:tc>
          <w:tcPr>
            <w:tcW w:w="1858"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Finance Ministry</w:t>
            </w:r>
          </w:p>
          <w:p w:rsidR="008E6BEB" w:rsidRPr="0054153C" w:rsidRDefault="008E6BEB" w:rsidP="00560D75">
            <w:pPr>
              <w:rPr>
                <w:rFonts w:cs="Arial"/>
                <w:color w:val="000000"/>
                <w:sz w:val="20"/>
                <w:szCs w:val="20"/>
                <w:lang w:val="en-US"/>
              </w:rPr>
            </w:pPr>
          </w:p>
          <w:p w:rsidR="008E6BEB" w:rsidRPr="0054153C" w:rsidRDefault="008E6BEB" w:rsidP="00560D75">
            <w:pPr>
              <w:rPr>
                <w:rFonts w:cs="Arial"/>
                <w:color w:val="000000"/>
                <w:sz w:val="20"/>
                <w:szCs w:val="20"/>
                <w:lang w:val="en-US"/>
              </w:rPr>
            </w:pPr>
          </w:p>
          <w:p w:rsidR="008E6BEB" w:rsidRPr="0054153C" w:rsidRDefault="008E6BEB" w:rsidP="00560D75">
            <w:pPr>
              <w:rPr>
                <w:rFonts w:cs="Arial"/>
                <w:color w:val="000000"/>
                <w:sz w:val="20"/>
                <w:szCs w:val="20"/>
                <w:lang w:val="en-US"/>
              </w:rPr>
            </w:pPr>
          </w:p>
        </w:tc>
        <w:tc>
          <w:tcPr>
            <w:tcW w:w="3964"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Budget for Plan implementation</w:t>
            </w:r>
          </w:p>
        </w:tc>
        <w:tc>
          <w:tcPr>
            <w:tcW w:w="1505"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w:t>
            </w:r>
          </w:p>
          <w:p w:rsidR="008E6BEB" w:rsidRPr="0054153C" w:rsidRDefault="008E6BEB" w:rsidP="00560D75">
            <w:pPr>
              <w:rPr>
                <w:rFonts w:cs="Arial"/>
                <w:color w:val="000000"/>
                <w:sz w:val="20"/>
                <w:szCs w:val="20"/>
                <w:lang w:val="en-US"/>
              </w:rPr>
            </w:pPr>
          </w:p>
        </w:tc>
        <w:tc>
          <w:tcPr>
            <w:tcW w:w="1529" w:type="dxa"/>
          </w:tcPr>
          <w:p w:rsidR="008E6BEB" w:rsidRPr="0054153C" w:rsidRDefault="008B5F96" w:rsidP="00560D75">
            <w:pPr>
              <w:rPr>
                <w:rFonts w:cs="Arial"/>
                <w:i/>
                <w:iCs/>
                <w:color w:val="000000"/>
                <w:sz w:val="20"/>
                <w:szCs w:val="20"/>
                <w:lang w:val="en-US"/>
              </w:rPr>
            </w:pPr>
            <w:r w:rsidRPr="0054153C">
              <w:rPr>
                <w:rFonts w:cs="Arial"/>
                <w:color w:val="000000"/>
                <w:sz w:val="20"/>
                <w:szCs w:val="20"/>
                <w:lang w:val="en-US"/>
              </w:rPr>
              <w:t>1</w:t>
            </w:r>
          </w:p>
        </w:tc>
      </w:tr>
      <w:tr w:rsidR="008E6BEB" w:rsidRPr="0054153C" w:rsidTr="008E5FE4">
        <w:trPr>
          <w:cantSplit/>
        </w:trPr>
        <w:tc>
          <w:tcPr>
            <w:tcW w:w="1858" w:type="dxa"/>
          </w:tcPr>
          <w:p w:rsidR="008E6BEB" w:rsidRPr="0054153C" w:rsidRDefault="008E6BEB" w:rsidP="00560D75">
            <w:pPr>
              <w:rPr>
                <w:rFonts w:cs="Arial"/>
                <w:color w:val="000000"/>
                <w:sz w:val="20"/>
                <w:szCs w:val="20"/>
                <w:lang w:val="en-US"/>
              </w:rPr>
            </w:pPr>
          </w:p>
          <w:p w:rsidR="008E6BEB" w:rsidRPr="0054153C" w:rsidRDefault="008E6BEB" w:rsidP="00560D75">
            <w:pPr>
              <w:rPr>
                <w:rFonts w:cs="Arial"/>
                <w:color w:val="000000"/>
                <w:sz w:val="20"/>
                <w:szCs w:val="20"/>
                <w:lang w:val="en-US"/>
              </w:rPr>
            </w:pPr>
          </w:p>
          <w:p w:rsidR="008E6BEB" w:rsidRPr="0054153C" w:rsidRDefault="008E6BEB" w:rsidP="00560D75">
            <w:pPr>
              <w:rPr>
                <w:rFonts w:cs="Arial"/>
                <w:color w:val="000000"/>
                <w:sz w:val="20"/>
                <w:szCs w:val="20"/>
                <w:lang w:val="en-US"/>
              </w:rPr>
            </w:pPr>
          </w:p>
        </w:tc>
        <w:tc>
          <w:tcPr>
            <w:tcW w:w="3964" w:type="dxa"/>
          </w:tcPr>
          <w:p w:rsidR="008E6BEB" w:rsidRPr="0054153C" w:rsidRDefault="008E6BEB" w:rsidP="00560D75">
            <w:pPr>
              <w:rPr>
                <w:rFonts w:cs="Arial"/>
                <w:color w:val="000000"/>
                <w:sz w:val="20"/>
                <w:szCs w:val="20"/>
                <w:lang w:val="en-US"/>
              </w:rPr>
            </w:pPr>
          </w:p>
        </w:tc>
        <w:tc>
          <w:tcPr>
            <w:tcW w:w="1505" w:type="dxa"/>
          </w:tcPr>
          <w:p w:rsidR="008E6BEB" w:rsidRPr="0054153C" w:rsidRDefault="008E6BEB" w:rsidP="00560D75">
            <w:pPr>
              <w:rPr>
                <w:rFonts w:cs="Arial"/>
                <w:color w:val="000000"/>
                <w:sz w:val="20"/>
                <w:szCs w:val="20"/>
                <w:lang w:val="en-US"/>
              </w:rPr>
            </w:pPr>
          </w:p>
        </w:tc>
        <w:tc>
          <w:tcPr>
            <w:tcW w:w="1529" w:type="dxa"/>
          </w:tcPr>
          <w:p w:rsidR="008E6BEB" w:rsidRPr="0054153C" w:rsidRDefault="008E6BEB" w:rsidP="00560D75">
            <w:pPr>
              <w:rPr>
                <w:rFonts w:cs="Arial"/>
                <w:color w:val="000000"/>
                <w:sz w:val="20"/>
                <w:szCs w:val="20"/>
                <w:lang w:val="en-US"/>
              </w:rPr>
            </w:pPr>
          </w:p>
        </w:tc>
      </w:tr>
    </w:tbl>
    <w:p w:rsidR="008E6BEB" w:rsidRPr="0054153C" w:rsidRDefault="008E6BEB" w:rsidP="00560D75">
      <w:pPr>
        <w:rPr>
          <w:color w:val="000000"/>
          <w:lang w:val="en-US"/>
        </w:rPr>
      </w:pPr>
    </w:p>
    <w:p w:rsidR="008E6BEB" w:rsidRPr="0054153C" w:rsidRDefault="008E6BEB" w:rsidP="00560D75">
      <w:pPr>
        <w:rPr>
          <w:lang w:val="en-US"/>
        </w:rPr>
      </w:pPr>
    </w:p>
    <w:p w:rsidR="00A373D5" w:rsidRPr="0054153C" w:rsidRDefault="00A373D5" w:rsidP="00560D75">
      <w:pPr>
        <w:rPr>
          <w:rFonts w:ascii="Calibri" w:eastAsia="Calibri" w:hAnsi="Calibri"/>
          <w:sz w:val="20"/>
          <w:szCs w:val="20"/>
          <w:lang w:val="en-US" w:eastAsia="en-US"/>
        </w:rPr>
        <w:sectPr w:rsidR="00A373D5" w:rsidRPr="0054153C" w:rsidSect="00B27E51">
          <w:headerReference w:type="default" r:id="rId23"/>
          <w:pgSz w:w="11906" w:h="16838" w:code="9"/>
          <w:pgMar w:top="1418" w:right="1134" w:bottom="1418" w:left="1701" w:header="567" w:footer="567" w:gutter="0"/>
          <w:cols w:space="708"/>
          <w:docGrid w:linePitch="360"/>
        </w:sectPr>
      </w:pPr>
    </w:p>
    <w:p w:rsidR="00BB1E73" w:rsidRPr="0054153C" w:rsidRDefault="00BB1E73" w:rsidP="00560D75">
      <w:pPr>
        <w:rPr>
          <w:b/>
          <w:sz w:val="28"/>
          <w:szCs w:val="28"/>
          <w:lang w:val="en-US"/>
        </w:rPr>
      </w:pPr>
    </w:p>
    <w:p w:rsidR="00BB1E73" w:rsidRPr="0054153C" w:rsidRDefault="00BB1E73" w:rsidP="00560D75">
      <w:pPr>
        <w:rPr>
          <w:b/>
          <w:sz w:val="28"/>
          <w:szCs w:val="28"/>
          <w:lang w:val="en-US"/>
        </w:rPr>
      </w:pPr>
    </w:p>
    <w:p w:rsidR="00BB1E73" w:rsidRPr="0054153C" w:rsidRDefault="00BB1E73" w:rsidP="00560D75">
      <w:pPr>
        <w:rPr>
          <w:b/>
          <w:sz w:val="28"/>
          <w:szCs w:val="28"/>
          <w:lang w:val="en-US"/>
        </w:rPr>
      </w:pPr>
    </w:p>
    <w:p w:rsidR="00BB1E73" w:rsidRPr="0054153C" w:rsidRDefault="00BB1E73" w:rsidP="00560D75">
      <w:pPr>
        <w:rPr>
          <w:b/>
          <w:sz w:val="28"/>
          <w:szCs w:val="28"/>
          <w:lang w:val="en-US"/>
        </w:rPr>
      </w:pPr>
    </w:p>
    <w:p w:rsidR="00BB1E73" w:rsidRPr="0054153C" w:rsidRDefault="00BB1E73" w:rsidP="00560D75">
      <w:pPr>
        <w:rPr>
          <w:b/>
          <w:sz w:val="28"/>
          <w:szCs w:val="28"/>
          <w:lang w:val="en-US"/>
        </w:rPr>
      </w:pPr>
    </w:p>
    <w:p w:rsidR="00BB1E73" w:rsidRPr="0054153C" w:rsidRDefault="00BB1E73" w:rsidP="00560D75">
      <w:pPr>
        <w:rPr>
          <w:b/>
          <w:sz w:val="28"/>
          <w:szCs w:val="28"/>
          <w:lang w:val="en-US"/>
        </w:rPr>
      </w:pPr>
    </w:p>
    <w:p w:rsidR="00BB1E73" w:rsidRPr="0054153C" w:rsidRDefault="00BB1E73" w:rsidP="00560D75">
      <w:pPr>
        <w:rPr>
          <w:b/>
          <w:sz w:val="28"/>
          <w:szCs w:val="28"/>
          <w:lang w:val="en-US"/>
        </w:rPr>
      </w:pPr>
    </w:p>
    <w:p w:rsidR="00BB1E73" w:rsidRPr="0054153C" w:rsidRDefault="00BB1E73" w:rsidP="00560D75">
      <w:pPr>
        <w:rPr>
          <w:b/>
          <w:sz w:val="28"/>
          <w:szCs w:val="28"/>
          <w:lang w:val="en-US"/>
        </w:rPr>
      </w:pPr>
    </w:p>
    <w:p w:rsidR="00BB1E73" w:rsidRPr="0054153C" w:rsidRDefault="00BB1E73" w:rsidP="00560D75">
      <w:pPr>
        <w:rPr>
          <w:b/>
          <w:sz w:val="28"/>
          <w:szCs w:val="28"/>
          <w:lang w:val="en-US"/>
        </w:rPr>
      </w:pPr>
    </w:p>
    <w:p w:rsidR="00BB1E73" w:rsidRPr="005B2360" w:rsidRDefault="00BB1E73" w:rsidP="00560D75">
      <w:pPr>
        <w:pStyle w:val="Heading1"/>
        <w:numPr>
          <w:ilvl w:val="0"/>
          <w:numId w:val="0"/>
        </w:numPr>
        <w:ind w:left="360"/>
        <w:jc w:val="both"/>
        <w:rPr>
          <w:sz w:val="32"/>
          <w:szCs w:val="32"/>
          <w:lang w:val="en-US"/>
        </w:rPr>
      </w:pPr>
      <w:bookmarkStart w:id="79" w:name="_Toc364426023"/>
      <w:r w:rsidRPr="005B2360">
        <w:rPr>
          <w:sz w:val="32"/>
          <w:szCs w:val="32"/>
          <w:lang w:val="en-US"/>
        </w:rPr>
        <w:t xml:space="preserve">Appendix </w:t>
      </w:r>
      <w:r w:rsidR="005B2360" w:rsidRPr="005B2360">
        <w:rPr>
          <w:sz w:val="32"/>
          <w:szCs w:val="32"/>
          <w:lang w:val="en-US"/>
        </w:rPr>
        <w:t xml:space="preserve">B: </w:t>
      </w:r>
      <w:r w:rsidRPr="005B2360">
        <w:rPr>
          <w:sz w:val="32"/>
          <w:szCs w:val="32"/>
          <w:lang w:val="en-US"/>
        </w:rPr>
        <w:t>Functions of water sources</w:t>
      </w:r>
      <w:bookmarkEnd w:id="79"/>
    </w:p>
    <w:p w:rsidR="00BB1E73" w:rsidRPr="005B2360" w:rsidRDefault="00BB1E73" w:rsidP="00560D75">
      <w:pPr>
        <w:pStyle w:val="Heading1"/>
        <w:jc w:val="both"/>
        <w:rPr>
          <w:rFonts w:ascii="Helvetica Neue" w:hAnsi="Helvetica Neue" w:hint="eastAsia"/>
          <w:sz w:val="32"/>
          <w:szCs w:val="32"/>
          <w:lang w:val="en-US" w:eastAsia="en-US"/>
        </w:rPr>
        <w:sectPr w:rsidR="00BB1E73" w:rsidRPr="005B2360" w:rsidSect="00B27E51">
          <w:headerReference w:type="default" r:id="rId24"/>
          <w:pgSz w:w="11900" w:h="16820" w:code="9"/>
          <w:pgMar w:top="1418" w:right="1134" w:bottom="1418" w:left="1701" w:header="567" w:footer="567" w:gutter="0"/>
          <w:cols w:space="708"/>
          <w:docGrid w:linePitch="360"/>
        </w:sectPr>
      </w:pPr>
    </w:p>
    <w:p w:rsidR="00BB1E73" w:rsidRPr="00221A9B" w:rsidRDefault="00BB1E73" w:rsidP="00560D75">
      <w:pPr>
        <w:rPr>
          <w:rFonts w:eastAsia="Calibri" w:cs="Arial"/>
          <w:b/>
          <w:szCs w:val="22"/>
          <w:lang w:val="en-US" w:eastAsia="en-US"/>
        </w:rPr>
      </w:pPr>
      <w:r w:rsidRPr="00221A9B">
        <w:rPr>
          <w:rFonts w:eastAsia="Calibri" w:cs="Arial"/>
          <w:b/>
          <w:szCs w:val="22"/>
          <w:lang w:val="en-US" w:eastAsia="en-US"/>
        </w:rPr>
        <w:lastRenderedPageBreak/>
        <w:t xml:space="preserve">Appendix </w:t>
      </w:r>
      <w:r w:rsidR="005B2360" w:rsidRPr="00221A9B">
        <w:rPr>
          <w:rFonts w:eastAsia="Calibri" w:cs="Arial"/>
          <w:b/>
          <w:szCs w:val="22"/>
          <w:lang w:val="en-US" w:eastAsia="en-US"/>
        </w:rPr>
        <w:t>B</w:t>
      </w:r>
    </w:p>
    <w:p w:rsidR="00A07E0B" w:rsidRPr="00755C78" w:rsidRDefault="008F4C10" w:rsidP="00755C78">
      <w:pPr>
        <w:spacing w:before="120"/>
        <w:rPr>
          <w:b/>
          <w:szCs w:val="22"/>
          <w:lang w:val="en-US"/>
        </w:rPr>
      </w:pPr>
      <w:r w:rsidRPr="00221A9B">
        <w:rPr>
          <w:b/>
          <w:szCs w:val="22"/>
          <w:lang w:val="en-US"/>
        </w:rPr>
        <w:t>Functions of water sources</w:t>
      </w:r>
    </w:p>
    <w:p w:rsidR="004B72DE" w:rsidRPr="00676A40" w:rsidRDefault="00816905" w:rsidP="00560D75">
      <w:pPr>
        <w:spacing w:before="120" w:after="120"/>
        <w:rPr>
          <w:rFonts w:asciiTheme="minorHAnsi" w:hAnsiTheme="minorHAnsi"/>
          <w:szCs w:val="22"/>
          <w:lang w:val="en-US"/>
        </w:rPr>
      </w:pPr>
      <w:r>
        <w:rPr>
          <w:rFonts w:asciiTheme="minorHAnsi" w:hAnsiTheme="minorHAnsi"/>
          <w:noProof/>
          <w:szCs w:val="22"/>
          <w:lang w:val="en-US" w:eastAsia="en-US"/>
        </w:rPr>
      </w:r>
      <w:r>
        <w:rPr>
          <w:rFonts w:asciiTheme="minorHAnsi" w:hAnsiTheme="minorHAnsi"/>
          <w:noProof/>
          <w:szCs w:val="22"/>
          <w:lang w:val="en-US" w:eastAsia="en-US"/>
        </w:rPr>
        <w:pict>
          <v:shape id="Text Box 36" o:spid="_x0000_s1036" type="#_x0000_t202" style="width:465pt;height:89.3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" fillcolor="#d8d8d8 [2732]">
            <v:textbox>
              <w:txbxContent>
                <w:p w:rsidR="00B3411F" w:rsidRPr="00221A9B" w:rsidRDefault="00B3411F" w:rsidP="004B72DE">
                  <w:pPr>
                    <w:rPr>
                      <w:rFonts w:cs="Arial"/>
                    </w:rPr>
                  </w:pPr>
                  <w:r w:rsidRPr="00221A9B">
                    <w:rPr>
                      <w:rFonts w:cs="Arial"/>
                      <w:b/>
                    </w:rPr>
                    <w:t>Functions of Water Resources</w:t>
                  </w:r>
                  <w:r w:rsidRPr="00221A9B">
                    <w:rPr>
                      <w:rFonts w:cs="Arial"/>
                    </w:rPr>
                    <w:t xml:space="preserve"> is a new concept contained in the 2012 Law on Water Resources. While certain aspects have been defined and addressed in the LWR, the concept has not been formally and precisely defined as to identification, classification and use. This annex contains </w:t>
                  </w:r>
                  <w:r w:rsidRPr="00221A9B">
                    <w:rPr>
                      <w:rFonts w:cs="Arial"/>
                      <w:b/>
                    </w:rPr>
                    <w:t>suggestions</w:t>
                  </w:r>
                  <w:r w:rsidRPr="00221A9B">
                    <w:rPr>
                      <w:rFonts w:cs="Arial"/>
                    </w:rPr>
                    <w:t xml:space="preserve"> for its possible use of Functions of Water Sources based on expert opinion of the project. However, the precise definition, identification, and use will need to be decided upon by MoNRE.</w:t>
                  </w:r>
                </w:p>
              </w:txbxContent>
            </v:textbox>
            <w10:wrap type="none"/>
            <w10:anchorlock/>
          </v:shape>
        </w:pict>
      </w:r>
    </w:p>
    <w:p w:rsidR="004B72DE" w:rsidRPr="00221A9B" w:rsidRDefault="004B72DE" w:rsidP="00560D75">
      <w:pPr>
        <w:spacing w:before="120" w:after="120"/>
        <w:rPr>
          <w:rFonts w:cs="Arial"/>
          <w:szCs w:val="22"/>
          <w:lang w:val="en-US"/>
        </w:rPr>
      </w:pPr>
      <w:r w:rsidRPr="00221A9B">
        <w:rPr>
          <w:rFonts w:cs="Arial"/>
          <w:szCs w:val="22"/>
          <w:lang w:val="en-US"/>
        </w:rPr>
        <w:t>Water resources bring many benefits for people, either directly or indirectly, through the supply of water. Water sources (river, lakes, and wetlands) with the natural hydrological cycle supply water directly to the use of people as water supply for irrigation, industrial development, water transport, power generation, etc. Water sources also bring spiritual values, culture, landscape, and recreational benefits for the tourism industry. Water sources also provide value as part of the natural regulation systems for stream flows, as a flood way, and drainage of water logging. Finally, water sources provide benefits for maintaining aquatic ecosystems, especially fish.</w:t>
      </w:r>
    </w:p>
    <w:p w:rsidR="004B72DE" w:rsidRPr="00221A9B" w:rsidRDefault="004B72DE" w:rsidP="00560D75">
      <w:pPr>
        <w:spacing w:before="120" w:after="120"/>
        <w:rPr>
          <w:rFonts w:cs="Arial"/>
          <w:szCs w:val="22"/>
          <w:lang w:val="en-US"/>
        </w:rPr>
      </w:pPr>
      <w:r w:rsidRPr="00221A9B">
        <w:rPr>
          <w:rFonts w:cs="Arial"/>
          <w:szCs w:val="22"/>
          <w:lang w:val="en-US"/>
        </w:rPr>
        <w:t xml:space="preserve">It is important to note that society may value particular use purposes of a water source even though the water source cannot currently provide these functions.  For example, society’s desire to use a water source for safe drinking water does not change if the water source is polluted.  Similarly, a village’s desire to enjoy safe and productive fishing is not reduced if pollutants are discharged into the local river, even if this contamination renders fish unsafe to eat.  </w:t>
      </w:r>
    </w:p>
    <w:p w:rsidR="004B72DE" w:rsidRPr="00755C78" w:rsidRDefault="004B72DE" w:rsidP="00560D75">
      <w:pPr>
        <w:spacing w:before="120" w:after="120"/>
        <w:rPr>
          <w:rFonts w:cs="Arial"/>
          <w:szCs w:val="22"/>
          <w:lang w:val="en-US"/>
        </w:rPr>
      </w:pPr>
      <w:r w:rsidRPr="00221A9B">
        <w:rPr>
          <w:rFonts w:cs="Arial"/>
          <w:szCs w:val="22"/>
          <w:lang w:val="en-US"/>
        </w:rPr>
        <w:t xml:space="preserve">How society values water sources is not only an expression of the current water use purposes society gets from its water sources, but also an expression of how society wants to be able to use the water sources in the future. However, incorporating all these different use purposes into a coherent water resources planning approach is difficult. </w:t>
      </w:r>
      <w:r w:rsidRPr="00221A9B">
        <w:rPr>
          <w:rFonts w:cs="Arial"/>
          <w:b/>
          <w:szCs w:val="22"/>
          <w:lang w:val="en-US"/>
        </w:rPr>
        <w:t>Functions of Water Sources</w:t>
      </w:r>
      <w:r w:rsidRPr="00221A9B">
        <w:rPr>
          <w:rFonts w:cs="Arial"/>
          <w:szCs w:val="22"/>
          <w:lang w:val="en-US"/>
        </w:rPr>
        <w:t xml:space="preserve"> provide a means for planners to identify and classify the different use purposes for water sources as valued by society, both now and in the future. A proposed approach to their consideration and use </w:t>
      </w:r>
      <w:r w:rsidR="00755C78">
        <w:rPr>
          <w:rFonts w:cs="Arial"/>
          <w:szCs w:val="22"/>
          <w:lang w:val="en-US"/>
        </w:rPr>
        <w:t>is discussed below.</w:t>
      </w:r>
    </w:p>
    <w:p w:rsidR="004B72DE" w:rsidRPr="00221A9B" w:rsidRDefault="004B72DE" w:rsidP="00560D75">
      <w:pPr>
        <w:spacing w:before="120" w:after="120"/>
        <w:rPr>
          <w:rFonts w:cs="Arial"/>
          <w:b/>
          <w:szCs w:val="22"/>
          <w:lang w:val="en-US"/>
        </w:rPr>
      </w:pPr>
      <w:r w:rsidRPr="00221A9B">
        <w:rPr>
          <w:rFonts w:cs="Arial"/>
          <w:b/>
          <w:szCs w:val="22"/>
          <w:lang w:val="en-US"/>
        </w:rPr>
        <w:t>The Definition of Functions of Water Sources</w:t>
      </w:r>
    </w:p>
    <w:p w:rsidR="004B72DE" w:rsidRPr="00221A9B" w:rsidRDefault="004B72DE" w:rsidP="00560D75">
      <w:pPr>
        <w:spacing w:before="120" w:after="120"/>
        <w:rPr>
          <w:rFonts w:cs="Arial"/>
          <w:szCs w:val="22"/>
          <w:lang w:val="en-US"/>
        </w:rPr>
      </w:pPr>
      <w:r w:rsidRPr="00221A9B">
        <w:rPr>
          <w:rFonts w:cs="Arial"/>
          <w:szCs w:val="22"/>
          <w:lang w:val="en-US"/>
        </w:rPr>
        <w:t xml:space="preserve">In Viet Nam, water use refers to the actual utilization of the water resource for a specific purpose (e.g. taking water from a river and applying it to a crop is </w:t>
      </w:r>
      <w:r w:rsidRPr="00221A9B">
        <w:rPr>
          <w:rFonts w:cs="Arial"/>
          <w:szCs w:val="22"/>
          <w:u w:val="single"/>
          <w:lang w:val="en-US"/>
        </w:rPr>
        <w:t>using</w:t>
      </w:r>
      <w:r w:rsidRPr="00221A9B">
        <w:rPr>
          <w:rFonts w:cs="Arial"/>
          <w:szCs w:val="22"/>
          <w:lang w:val="en-US"/>
        </w:rPr>
        <w:t xml:space="preserve"> the water; where irrigation is the </w:t>
      </w:r>
      <w:r w:rsidRPr="00221A9B">
        <w:rPr>
          <w:rFonts w:cs="Arial"/>
          <w:szCs w:val="22"/>
          <w:u w:val="single"/>
          <w:lang w:val="en-US"/>
        </w:rPr>
        <w:t>purpose</w:t>
      </w:r>
      <w:r w:rsidRPr="00221A9B">
        <w:rPr>
          <w:rFonts w:cs="Arial"/>
          <w:szCs w:val="22"/>
          <w:lang w:val="en-US"/>
        </w:rPr>
        <w:t xml:space="preserve"> that yields a benefit). As Viet Nam continues to apply IWRM principles, the understanding of what water can be used for has expanded beyond the traditional sense. Water is not just an input into a productive activity; it can also be used for recreation, ecosystem preservation, cultural reasons, sustaining natural processes, and many other things. The concept of Functions of Water Sources embodies this broader understanding of water many potential purposes.</w:t>
      </w:r>
    </w:p>
    <w:p w:rsidR="004B72DE" w:rsidRPr="00221A9B" w:rsidRDefault="004B72DE" w:rsidP="00560D75">
      <w:pPr>
        <w:spacing w:before="120" w:after="120"/>
        <w:rPr>
          <w:rFonts w:cs="Arial"/>
          <w:szCs w:val="22"/>
          <w:lang w:val="en-US"/>
        </w:rPr>
      </w:pPr>
      <w:r w:rsidRPr="00221A9B">
        <w:rPr>
          <w:rFonts w:cs="Arial"/>
          <w:szCs w:val="22"/>
          <w:lang w:val="en-US"/>
        </w:rPr>
        <w:t>Functions of Water Sources are defined in the LWR, Article 2, section 21, as “</w:t>
      </w:r>
      <w:r w:rsidRPr="00221A9B">
        <w:rPr>
          <w:rFonts w:eastAsia="Calibri" w:cs="Arial"/>
          <w:szCs w:val="22"/>
          <w:lang w:val="en-US"/>
        </w:rPr>
        <w:t>the specific water use purposes depending on the benefits of water sources.</w:t>
      </w:r>
      <w:r w:rsidRPr="00221A9B">
        <w:rPr>
          <w:rFonts w:cs="Arial"/>
          <w:szCs w:val="22"/>
          <w:lang w:val="en-US"/>
        </w:rPr>
        <w:t>” Specifically:</w:t>
      </w:r>
    </w:p>
    <w:p w:rsidR="004B72DE" w:rsidRPr="00221A9B" w:rsidRDefault="004B72DE" w:rsidP="00560D75">
      <w:pPr>
        <w:spacing w:before="120" w:after="120"/>
        <w:ind w:left="1260" w:hanging="540"/>
        <w:rPr>
          <w:rFonts w:cs="Arial"/>
          <w:szCs w:val="22"/>
          <w:lang w:val="en-US"/>
        </w:rPr>
      </w:pPr>
      <w:r w:rsidRPr="00221A9B">
        <w:rPr>
          <w:rFonts w:cs="Arial"/>
          <w:szCs w:val="22"/>
          <w:u w:val="single"/>
          <w:lang w:val="en-US"/>
        </w:rPr>
        <w:t>Article 19</w:t>
      </w:r>
      <w:r w:rsidRPr="00221A9B">
        <w:rPr>
          <w:rFonts w:cs="Arial"/>
          <w:szCs w:val="22"/>
          <w:lang w:val="en-US"/>
        </w:rPr>
        <w:t>, specifying the content of water resource planning:</w:t>
      </w:r>
    </w:p>
    <w:p w:rsidR="004B72DE" w:rsidRPr="00221A9B" w:rsidRDefault="004B72DE" w:rsidP="00560D75">
      <w:pPr>
        <w:spacing w:before="120" w:after="120"/>
        <w:ind w:left="1260"/>
        <w:rPr>
          <w:rFonts w:cs="Arial"/>
          <w:szCs w:val="22"/>
          <w:lang w:val="en-US"/>
        </w:rPr>
      </w:pPr>
      <w:r w:rsidRPr="00221A9B">
        <w:rPr>
          <w:rFonts w:cs="Arial"/>
          <w:szCs w:val="22"/>
          <w:lang w:val="en-US"/>
        </w:rPr>
        <w:t>Paragraph 1 on the allocation of water sources provides for the “</w:t>
      </w:r>
      <w:r w:rsidRPr="00221A9B">
        <w:rPr>
          <w:rFonts w:cs="Arial"/>
          <w:i/>
          <w:iCs/>
          <w:szCs w:val="22"/>
          <w:lang w:val="en-US"/>
        </w:rPr>
        <w:t>Zoning the functions of water resources</w:t>
      </w:r>
      <w:r w:rsidRPr="00221A9B">
        <w:rPr>
          <w:rFonts w:cs="Arial"/>
          <w:szCs w:val="22"/>
          <w:lang w:val="en-US"/>
        </w:rPr>
        <w:t xml:space="preserve">”; and </w:t>
      </w:r>
    </w:p>
    <w:p w:rsidR="004B72DE" w:rsidRPr="00221A9B" w:rsidRDefault="004B72DE" w:rsidP="00560D75">
      <w:pPr>
        <w:spacing w:before="120" w:after="120"/>
        <w:ind w:left="1260"/>
        <w:rPr>
          <w:rFonts w:cs="Arial"/>
          <w:szCs w:val="22"/>
          <w:lang w:val="en-US"/>
        </w:rPr>
      </w:pPr>
      <w:r w:rsidRPr="00221A9B">
        <w:rPr>
          <w:rFonts w:cs="Arial"/>
          <w:szCs w:val="22"/>
          <w:lang w:val="en-US"/>
        </w:rPr>
        <w:t>Paragraph 2 on the protection of water sources provides for the “</w:t>
      </w:r>
      <w:r w:rsidRPr="00221A9B">
        <w:rPr>
          <w:rFonts w:cs="Arial"/>
          <w:i/>
          <w:iCs/>
          <w:szCs w:val="22"/>
          <w:lang w:val="en-US"/>
        </w:rPr>
        <w:t>Identification of the structural and non-structural measures to protect water sources, and restore the polluted, degraded and depleted water sources to meet the functions of water sources…</w:t>
      </w:r>
      <w:r w:rsidRPr="00221A9B">
        <w:rPr>
          <w:rFonts w:cs="Arial"/>
          <w:szCs w:val="22"/>
          <w:lang w:val="en-US"/>
        </w:rPr>
        <w:t>.”</w:t>
      </w:r>
    </w:p>
    <w:p w:rsidR="004B72DE" w:rsidRPr="00221A9B" w:rsidRDefault="004B72DE" w:rsidP="00560D75">
      <w:pPr>
        <w:spacing w:before="120" w:after="120"/>
        <w:ind w:left="1260" w:hanging="540"/>
        <w:rPr>
          <w:rFonts w:cs="Arial"/>
          <w:szCs w:val="22"/>
          <w:lang w:val="en-US"/>
        </w:rPr>
      </w:pPr>
      <w:r w:rsidRPr="00221A9B">
        <w:rPr>
          <w:rFonts w:cs="Arial"/>
          <w:szCs w:val="22"/>
          <w:u w:val="single"/>
          <w:lang w:val="en-US"/>
        </w:rPr>
        <w:t>Article 20</w:t>
      </w:r>
      <w:r w:rsidRPr="00221A9B">
        <w:rPr>
          <w:rFonts w:cs="Arial"/>
          <w:szCs w:val="22"/>
          <w:lang w:val="en-US"/>
        </w:rPr>
        <w:t xml:space="preserve"> on planning tasks:</w:t>
      </w:r>
    </w:p>
    <w:p w:rsidR="004B72DE" w:rsidRPr="00221A9B" w:rsidRDefault="004B72DE" w:rsidP="00560D75">
      <w:pPr>
        <w:spacing w:before="120" w:after="120"/>
        <w:ind w:left="1260"/>
        <w:rPr>
          <w:rFonts w:cs="Arial"/>
          <w:szCs w:val="22"/>
          <w:lang w:val="en-US"/>
        </w:rPr>
      </w:pPr>
      <w:r w:rsidRPr="00221A9B">
        <w:rPr>
          <w:rFonts w:cs="Arial"/>
          <w:szCs w:val="22"/>
          <w:lang w:val="en-US"/>
        </w:rPr>
        <w:lastRenderedPageBreak/>
        <w:t>Paragraph 1 on the content of planning tasks provides for “</w:t>
      </w:r>
      <w:r w:rsidRPr="00221A9B">
        <w:rPr>
          <w:rFonts w:cs="Arial"/>
          <w:i/>
          <w:iCs/>
          <w:szCs w:val="22"/>
          <w:lang w:val="en-US"/>
        </w:rPr>
        <w:t>A preliminary definition of the functions of water sources…</w:t>
      </w:r>
      <w:r w:rsidRPr="00221A9B">
        <w:rPr>
          <w:rFonts w:cs="Arial"/>
          <w:szCs w:val="22"/>
          <w:lang w:val="en-US"/>
        </w:rPr>
        <w:t>”</w:t>
      </w:r>
    </w:p>
    <w:p w:rsidR="004B72DE" w:rsidRPr="00221A9B" w:rsidRDefault="004B72DE" w:rsidP="00560D75">
      <w:pPr>
        <w:spacing w:before="120" w:after="120"/>
        <w:ind w:left="1260" w:hanging="540"/>
        <w:rPr>
          <w:rFonts w:cs="Arial"/>
          <w:szCs w:val="22"/>
          <w:lang w:val="en-US"/>
        </w:rPr>
      </w:pPr>
      <w:r w:rsidRPr="00221A9B">
        <w:rPr>
          <w:rFonts w:cs="Arial"/>
          <w:szCs w:val="22"/>
          <w:u w:val="single"/>
          <w:lang w:val="en-US"/>
        </w:rPr>
        <w:t>Article 26</w:t>
      </w:r>
      <w:r w:rsidRPr="00221A9B">
        <w:rPr>
          <w:rFonts w:cs="Arial"/>
          <w:szCs w:val="22"/>
          <w:lang w:val="en-US"/>
        </w:rPr>
        <w:t xml:space="preserve"> on the prevention and combat against pollution, degradation and depletion of water resources:</w:t>
      </w:r>
    </w:p>
    <w:p w:rsidR="004B72DE" w:rsidRPr="00221A9B" w:rsidRDefault="004B72DE" w:rsidP="00560D75">
      <w:pPr>
        <w:spacing w:before="120" w:after="120"/>
        <w:ind w:left="1260"/>
        <w:rPr>
          <w:rFonts w:cs="Arial"/>
          <w:szCs w:val="22"/>
          <w:lang w:val="en-US"/>
        </w:rPr>
      </w:pPr>
      <w:r w:rsidRPr="00221A9B">
        <w:rPr>
          <w:rFonts w:cs="Arial"/>
          <w:szCs w:val="22"/>
          <w:lang w:val="en-US"/>
        </w:rPr>
        <w:t xml:space="preserve">Paragraph 1 provides that “…. </w:t>
      </w:r>
      <w:r w:rsidRPr="00221A9B">
        <w:rPr>
          <w:rFonts w:cs="Arial"/>
          <w:i/>
          <w:iCs/>
          <w:szCs w:val="22"/>
          <w:lang w:val="en-US"/>
        </w:rPr>
        <w:t>any activity causing regression of water resources functions … must take the responsibility to compensate as prescribed by laws”</w:t>
      </w:r>
    </w:p>
    <w:p w:rsidR="004B72DE" w:rsidRPr="00221A9B" w:rsidRDefault="004B72DE" w:rsidP="00560D75">
      <w:pPr>
        <w:spacing w:before="120" w:after="120"/>
        <w:ind w:left="1260" w:hanging="540"/>
        <w:rPr>
          <w:rFonts w:cs="Arial"/>
          <w:szCs w:val="22"/>
          <w:lang w:val="en-US"/>
        </w:rPr>
      </w:pPr>
      <w:r w:rsidRPr="00221A9B">
        <w:rPr>
          <w:rFonts w:cs="Arial"/>
          <w:szCs w:val="22"/>
          <w:u w:val="single"/>
          <w:lang w:val="en-US"/>
        </w:rPr>
        <w:t>Article 37</w:t>
      </w:r>
      <w:r w:rsidRPr="00221A9B">
        <w:rPr>
          <w:rFonts w:cs="Arial"/>
          <w:szCs w:val="22"/>
          <w:lang w:val="en-US"/>
        </w:rPr>
        <w:t xml:space="preserve"> on the discharge of wastewater into water sources:</w:t>
      </w:r>
    </w:p>
    <w:p w:rsidR="004B72DE" w:rsidRPr="00221A9B" w:rsidRDefault="004B72DE" w:rsidP="00755C78">
      <w:pPr>
        <w:spacing w:before="120" w:after="120"/>
        <w:ind w:left="1260"/>
        <w:rPr>
          <w:rFonts w:cs="Arial"/>
          <w:szCs w:val="22"/>
          <w:lang w:val="en-US"/>
        </w:rPr>
      </w:pPr>
      <w:r w:rsidRPr="00221A9B">
        <w:rPr>
          <w:rFonts w:cs="Arial"/>
          <w:szCs w:val="22"/>
          <w:lang w:val="en-US"/>
        </w:rPr>
        <w:t>Paragraph 4 on the granting of the permit for wastewater discharge into water sources provides that the permit “</w:t>
      </w:r>
      <w:r w:rsidRPr="00221A9B">
        <w:rPr>
          <w:rFonts w:cs="Arial"/>
          <w:i/>
          <w:iCs/>
          <w:szCs w:val="22"/>
          <w:lang w:val="en-US"/>
        </w:rPr>
        <w:t>must be based on the … functions of the water sources …</w:t>
      </w:r>
      <w:r w:rsidR="00755C78">
        <w:rPr>
          <w:rFonts w:cs="Arial"/>
          <w:szCs w:val="22"/>
          <w:lang w:val="en-US"/>
        </w:rPr>
        <w:t>”</w:t>
      </w:r>
    </w:p>
    <w:p w:rsidR="004B72DE" w:rsidRPr="00221A9B" w:rsidRDefault="004B72DE" w:rsidP="00560D75">
      <w:pPr>
        <w:widowControl w:val="0"/>
        <w:spacing w:before="120" w:after="120"/>
        <w:rPr>
          <w:rFonts w:cs="Arial"/>
          <w:szCs w:val="22"/>
          <w:lang w:val="en-US"/>
        </w:rPr>
      </w:pPr>
      <w:r w:rsidRPr="00221A9B">
        <w:rPr>
          <w:rFonts w:cs="Arial"/>
          <w:szCs w:val="22"/>
          <w:lang w:val="en-US"/>
        </w:rPr>
        <w:t xml:space="preserve">From the draft Implementation Decree, functions of water sources are further addressed as: </w:t>
      </w:r>
    </w:p>
    <w:p w:rsidR="004B72DE" w:rsidRPr="00221A9B" w:rsidRDefault="004B72DE" w:rsidP="00560D75">
      <w:pPr>
        <w:widowControl w:val="0"/>
        <w:spacing w:before="120" w:after="120"/>
        <w:ind w:left="1260" w:hanging="540"/>
        <w:rPr>
          <w:rFonts w:cs="Arial"/>
          <w:szCs w:val="22"/>
          <w:u w:val="single"/>
          <w:lang w:val="en-US"/>
        </w:rPr>
      </w:pPr>
      <w:r w:rsidRPr="00221A9B">
        <w:rPr>
          <w:rFonts w:cs="Arial"/>
          <w:szCs w:val="22"/>
          <w:u w:val="single"/>
          <w:lang w:val="en-US"/>
        </w:rPr>
        <w:t xml:space="preserve">Chapter III: Protection, Exploitation and Use of Water Resources </w:t>
      </w:r>
    </w:p>
    <w:p w:rsidR="004B72DE" w:rsidRPr="00221A9B" w:rsidRDefault="004B72DE" w:rsidP="00560D75">
      <w:pPr>
        <w:ind w:left="1267"/>
        <w:rPr>
          <w:rFonts w:cs="Arial"/>
          <w:bCs/>
          <w:szCs w:val="22"/>
          <w:lang w:val="en-US"/>
        </w:rPr>
      </w:pPr>
      <w:proofErr w:type="gramStart"/>
      <w:r w:rsidRPr="00221A9B">
        <w:rPr>
          <w:rFonts w:cs="Arial"/>
          <w:bCs/>
          <w:szCs w:val="22"/>
          <w:lang w:val="en-US"/>
        </w:rPr>
        <w:t>Article 18.</w:t>
      </w:r>
      <w:proofErr w:type="gramEnd"/>
      <w:r w:rsidRPr="00221A9B">
        <w:rPr>
          <w:rFonts w:cs="Arial"/>
          <w:bCs/>
          <w:szCs w:val="22"/>
          <w:lang w:val="en-US"/>
        </w:rPr>
        <w:t xml:space="preserve"> Bases of licensing</w:t>
      </w:r>
    </w:p>
    <w:p w:rsidR="004B72DE" w:rsidRPr="00221A9B" w:rsidRDefault="004B72DE" w:rsidP="00560D75">
      <w:pPr>
        <w:tabs>
          <w:tab w:val="num" w:pos="1435"/>
        </w:tabs>
        <w:ind w:left="1267"/>
        <w:rPr>
          <w:rFonts w:cs="Arial"/>
          <w:snapToGrid w:val="0"/>
          <w:szCs w:val="22"/>
          <w:lang w:val="en-US"/>
        </w:rPr>
      </w:pPr>
      <w:r w:rsidRPr="00221A9B">
        <w:rPr>
          <w:rFonts w:cs="Arial"/>
          <w:snapToGrid w:val="0"/>
          <w:szCs w:val="22"/>
          <w:lang w:val="en-US"/>
        </w:rPr>
        <w:t>2. Additional provisions for the cases of permit for discharge of wastewater into water sources:</w:t>
      </w:r>
    </w:p>
    <w:p w:rsidR="004B72DE" w:rsidRPr="00221A9B" w:rsidRDefault="004B72DE" w:rsidP="00560D75">
      <w:pPr>
        <w:ind w:left="1267"/>
        <w:rPr>
          <w:rFonts w:cs="Arial"/>
          <w:snapToGrid w:val="0"/>
          <w:szCs w:val="22"/>
          <w:lang w:val="en-US"/>
        </w:rPr>
      </w:pPr>
      <w:r w:rsidRPr="00221A9B">
        <w:rPr>
          <w:rFonts w:cs="Arial"/>
          <w:snapToGrid w:val="0"/>
          <w:szCs w:val="22"/>
          <w:lang w:val="en-US"/>
        </w:rPr>
        <w:t>b) Functions of water sources</w:t>
      </w:r>
    </w:p>
    <w:p w:rsidR="004B72DE" w:rsidRPr="00221A9B" w:rsidRDefault="004B72DE" w:rsidP="00560D75">
      <w:pPr>
        <w:ind w:left="1267"/>
        <w:rPr>
          <w:rFonts w:cs="Arial"/>
          <w:snapToGrid w:val="0"/>
          <w:szCs w:val="22"/>
          <w:lang w:val="en-US"/>
        </w:rPr>
      </w:pPr>
    </w:p>
    <w:p w:rsidR="004B72DE" w:rsidRPr="00221A9B" w:rsidRDefault="004B72DE" w:rsidP="00560D75">
      <w:pPr>
        <w:tabs>
          <w:tab w:val="left" w:pos="1080"/>
        </w:tabs>
        <w:ind w:left="1267"/>
        <w:rPr>
          <w:rFonts w:cs="Arial"/>
          <w:bCs/>
          <w:snapToGrid w:val="0"/>
          <w:szCs w:val="22"/>
          <w:lang w:val="en-US"/>
        </w:rPr>
      </w:pPr>
      <w:proofErr w:type="gramStart"/>
      <w:r w:rsidRPr="00221A9B">
        <w:rPr>
          <w:rFonts w:cs="Arial"/>
          <w:bCs/>
          <w:snapToGrid w:val="0"/>
          <w:szCs w:val="22"/>
          <w:lang w:val="en-US"/>
        </w:rPr>
        <w:t>Article 22.</w:t>
      </w:r>
      <w:proofErr w:type="gramEnd"/>
      <w:r w:rsidRPr="00221A9B">
        <w:rPr>
          <w:rFonts w:cs="Arial"/>
          <w:bCs/>
          <w:snapToGrid w:val="0"/>
          <w:szCs w:val="22"/>
          <w:lang w:val="en-US"/>
        </w:rPr>
        <w:t xml:space="preserve"> Amendment to permit </w:t>
      </w:r>
    </w:p>
    <w:p w:rsidR="004B72DE" w:rsidRPr="00221A9B" w:rsidRDefault="004B72DE" w:rsidP="00560D75">
      <w:pPr>
        <w:tabs>
          <w:tab w:val="num" w:pos="1973"/>
        </w:tabs>
        <w:ind w:left="1267"/>
        <w:rPr>
          <w:rFonts w:cs="Arial"/>
          <w:szCs w:val="22"/>
          <w:lang w:val="en-US"/>
        </w:rPr>
      </w:pPr>
      <w:r w:rsidRPr="00221A9B">
        <w:rPr>
          <w:rFonts w:cs="Arial"/>
          <w:szCs w:val="22"/>
          <w:lang w:val="en-US"/>
        </w:rPr>
        <w:t>3. Cases of amendment to permit on discharge of wastewater into water sources:</w:t>
      </w:r>
    </w:p>
    <w:p w:rsidR="004B72DE" w:rsidRPr="00221A9B" w:rsidRDefault="004B72DE" w:rsidP="00755C78">
      <w:pPr>
        <w:ind w:left="1267"/>
        <w:rPr>
          <w:rFonts w:cs="Arial"/>
          <w:szCs w:val="22"/>
          <w:lang w:val="en-US"/>
        </w:rPr>
      </w:pPr>
      <w:r w:rsidRPr="00221A9B">
        <w:rPr>
          <w:rFonts w:cs="Arial"/>
          <w:szCs w:val="22"/>
          <w:lang w:val="en-US"/>
        </w:rPr>
        <w:t>d) Changes of functions of water so</w:t>
      </w:r>
      <w:r w:rsidR="00755C78">
        <w:rPr>
          <w:rFonts w:cs="Arial"/>
          <w:szCs w:val="22"/>
          <w:lang w:val="en-US"/>
        </w:rPr>
        <w:t>urces to domestic water sources</w:t>
      </w:r>
    </w:p>
    <w:p w:rsidR="004B72DE" w:rsidRPr="00221A9B" w:rsidRDefault="004B72DE" w:rsidP="00560D75">
      <w:pPr>
        <w:spacing w:before="120" w:after="120"/>
        <w:rPr>
          <w:rFonts w:cs="Arial"/>
          <w:szCs w:val="22"/>
          <w:lang w:val="en-US"/>
        </w:rPr>
      </w:pPr>
      <w:r w:rsidRPr="00221A9B">
        <w:rPr>
          <w:rFonts w:cs="Arial"/>
          <w:szCs w:val="22"/>
          <w:lang w:val="en-US"/>
        </w:rPr>
        <w:t xml:space="preserve">Based on the above provisions of the Law, </w:t>
      </w:r>
      <w:r w:rsidRPr="00221A9B">
        <w:rPr>
          <w:rFonts w:cs="Arial"/>
          <w:bCs/>
          <w:iCs/>
          <w:szCs w:val="22"/>
          <w:lang w:val="en-US"/>
        </w:rPr>
        <w:t>Functions</w:t>
      </w:r>
      <w:r w:rsidRPr="00221A9B">
        <w:rPr>
          <w:rFonts w:cs="Arial"/>
          <w:szCs w:val="22"/>
          <w:lang w:val="en-US"/>
        </w:rPr>
        <w:t xml:space="preserve"> are:</w:t>
      </w:r>
    </w:p>
    <w:p w:rsidR="004B72DE" w:rsidRPr="00221A9B" w:rsidRDefault="004B72DE" w:rsidP="00560D75">
      <w:pPr>
        <w:pStyle w:val="ListParagraph"/>
        <w:numPr>
          <w:ilvl w:val="0"/>
          <w:numId w:val="117"/>
        </w:numPr>
        <w:spacing w:before="120" w:after="120"/>
        <w:rPr>
          <w:rFonts w:cs="Arial"/>
          <w:szCs w:val="22"/>
        </w:rPr>
      </w:pPr>
      <w:r w:rsidRPr="00221A9B">
        <w:rPr>
          <w:rFonts w:cs="Arial"/>
          <w:szCs w:val="22"/>
        </w:rPr>
        <w:t xml:space="preserve">A tool for water resource planning </w:t>
      </w:r>
    </w:p>
    <w:p w:rsidR="004B72DE" w:rsidRPr="00221A9B" w:rsidRDefault="004B72DE" w:rsidP="00560D75">
      <w:pPr>
        <w:pStyle w:val="ListParagraph"/>
        <w:numPr>
          <w:ilvl w:val="0"/>
          <w:numId w:val="117"/>
        </w:numPr>
        <w:spacing w:before="120" w:after="120"/>
        <w:rPr>
          <w:rFonts w:cs="Arial"/>
          <w:szCs w:val="22"/>
        </w:rPr>
      </w:pPr>
      <w:r w:rsidRPr="00221A9B">
        <w:rPr>
          <w:rFonts w:cs="Arial"/>
          <w:szCs w:val="22"/>
        </w:rPr>
        <w:t>A tool in water allocations and in water source protection.</w:t>
      </w:r>
    </w:p>
    <w:p w:rsidR="004B72DE" w:rsidRPr="00221A9B" w:rsidRDefault="004B72DE" w:rsidP="00560D75">
      <w:pPr>
        <w:pStyle w:val="ListParagraph"/>
        <w:numPr>
          <w:ilvl w:val="0"/>
          <w:numId w:val="117"/>
        </w:numPr>
        <w:spacing w:before="120" w:after="120"/>
        <w:rPr>
          <w:rFonts w:cs="Arial"/>
          <w:szCs w:val="22"/>
        </w:rPr>
      </w:pPr>
      <w:r w:rsidRPr="00221A9B">
        <w:rPr>
          <w:rFonts w:cs="Arial"/>
          <w:szCs w:val="22"/>
        </w:rPr>
        <w:t>A tool for issuing wastewater discharge permits</w:t>
      </w:r>
    </w:p>
    <w:p w:rsidR="004B72DE" w:rsidRPr="00221A9B" w:rsidRDefault="004B72DE" w:rsidP="00560D75">
      <w:pPr>
        <w:spacing w:before="120" w:after="120"/>
        <w:rPr>
          <w:rFonts w:cs="Arial"/>
          <w:szCs w:val="22"/>
          <w:lang w:val="en-US"/>
        </w:rPr>
      </w:pPr>
      <w:r w:rsidRPr="00221A9B">
        <w:rPr>
          <w:rFonts w:cs="Arial"/>
          <w:szCs w:val="22"/>
          <w:lang w:val="en-US"/>
        </w:rPr>
        <w:t xml:space="preserve">After the Functions of Water Sources have been identified, then key stakeholder will need to formally agree to them as a basis for further planning. The process to achieve agreement should be in accordance with existing Vietnamese procedures. Once Functions have been agreed they can be used to determine the water management needs necessary to meet the Functions. Also, agreed functions are protected by the Law, which includes compensation provisions. </w:t>
      </w:r>
    </w:p>
    <w:p w:rsidR="004B72DE" w:rsidRPr="00221A9B" w:rsidRDefault="004B72DE" w:rsidP="00560D75">
      <w:pPr>
        <w:spacing w:before="120" w:after="120"/>
        <w:rPr>
          <w:rFonts w:cs="Arial"/>
          <w:szCs w:val="22"/>
          <w:lang w:val="en-US"/>
        </w:rPr>
      </w:pPr>
      <w:r w:rsidRPr="00221A9B">
        <w:rPr>
          <w:rFonts w:cs="Arial"/>
          <w:szCs w:val="22"/>
          <w:lang w:val="en-US"/>
        </w:rPr>
        <w:t xml:space="preserve">This is a new concept for Viet Nam and the policies for the development of the approach and is implementation have not been developed. The following are suggestions as to what it may mean in </w:t>
      </w:r>
      <w:r w:rsidR="00755C78">
        <w:rPr>
          <w:rFonts w:cs="Arial"/>
          <w:szCs w:val="22"/>
          <w:lang w:val="en-US"/>
        </w:rPr>
        <w:t>the context of Planning Tasks</w:t>
      </w:r>
    </w:p>
    <w:p w:rsidR="004B72DE" w:rsidRPr="00221A9B" w:rsidRDefault="004B72DE" w:rsidP="00560D75">
      <w:pPr>
        <w:spacing w:before="120" w:after="120"/>
        <w:rPr>
          <w:rFonts w:cs="Arial"/>
          <w:b/>
          <w:szCs w:val="22"/>
          <w:lang w:val="en-US"/>
        </w:rPr>
      </w:pPr>
      <w:r w:rsidRPr="00221A9B">
        <w:rPr>
          <w:rFonts w:cs="Arial"/>
          <w:b/>
          <w:szCs w:val="22"/>
          <w:lang w:val="en-US"/>
        </w:rPr>
        <w:t>The role of Functions of Water Sources in the Formulation of Planning Tasks</w:t>
      </w:r>
    </w:p>
    <w:p w:rsidR="004B72DE" w:rsidRPr="00221A9B" w:rsidRDefault="004B72DE" w:rsidP="00560D75">
      <w:pPr>
        <w:spacing w:before="120" w:after="120"/>
        <w:rPr>
          <w:rFonts w:cs="Arial"/>
          <w:szCs w:val="22"/>
          <w:lang w:val="en-US"/>
        </w:rPr>
      </w:pPr>
      <w:r w:rsidRPr="00221A9B">
        <w:rPr>
          <w:rFonts w:cs="Arial"/>
          <w:szCs w:val="22"/>
          <w:lang w:val="en-US"/>
        </w:rPr>
        <w:t>Within the context of Formulation of the Planning Tasks, Functions of Water Sources help to identify key water resource issues and objectives.</w:t>
      </w:r>
    </w:p>
    <w:p w:rsidR="004B72DE" w:rsidRPr="00221A9B" w:rsidRDefault="004B72DE" w:rsidP="00560D75">
      <w:pPr>
        <w:pStyle w:val="CommentText"/>
        <w:spacing w:before="120" w:after="120"/>
        <w:rPr>
          <w:rFonts w:cs="Arial"/>
          <w:sz w:val="22"/>
          <w:szCs w:val="22"/>
          <w:lang w:val="en-US"/>
        </w:rPr>
      </w:pPr>
      <w:r w:rsidRPr="00221A9B">
        <w:rPr>
          <w:rFonts w:cs="Arial"/>
          <w:sz w:val="22"/>
          <w:szCs w:val="22"/>
          <w:lang w:val="en-US"/>
        </w:rPr>
        <w:t>The identified Functions can be used in conjunction with other information and data developed (e.g. indicators, sector studies) to identify the main issues, to establish the Vision for the basin, and to help to clarify the water resource objectives and subsequent planning activities.</w:t>
      </w:r>
    </w:p>
    <w:p w:rsidR="004B72DE" w:rsidRPr="00221A9B" w:rsidRDefault="004B72DE" w:rsidP="00560D75">
      <w:pPr>
        <w:spacing w:before="120" w:after="120"/>
        <w:rPr>
          <w:rFonts w:cs="Arial"/>
          <w:szCs w:val="22"/>
          <w:lang w:val="en-US"/>
        </w:rPr>
      </w:pPr>
      <w:r w:rsidRPr="00221A9B">
        <w:rPr>
          <w:rFonts w:cs="Arial"/>
          <w:szCs w:val="22"/>
          <w:lang w:val="en-US"/>
        </w:rPr>
        <w:t>The identified Planning Functions will also serve as a basis for further analysis during the planning activities that will follow the prepa</w:t>
      </w:r>
      <w:r w:rsidR="00755C78">
        <w:rPr>
          <w:rFonts w:cs="Arial"/>
          <w:szCs w:val="22"/>
          <w:lang w:val="en-US"/>
        </w:rPr>
        <w:t xml:space="preserve">ration of the planning Tasks.  </w:t>
      </w:r>
    </w:p>
    <w:p w:rsidR="00755C78" w:rsidRDefault="00755C78" w:rsidP="00560D75">
      <w:pPr>
        <w:pStyle w:val="CommentText"/>
        <w:spacing w:before="120" w:after="120"/>
        <w:rPr>
          <w:rFonts w:cs="Arial"/>
          <w:b/>
          <w:sz w:val="22"/>
          <w:szCs w:val="22"/>
          <w:lang w:val="en-US"/>
        </w:rPr>
      </w:pPr>
    </w:p>
    <w:p w:rsidR="00755C78" w:rsidRDefault="00755C78" w:rsidP="00560D75">
      <w:pPr>
        <w:pStyle w:val="CommentText"/>
        <w:spacing w:before="120" w:after="120"/>
        <w:rPr>
          <w:rFonts w:cs="Arial"/>
          <w:b/>
          <w:sz w:val="22"/>
          <w:szCs w:val="22"/>
          <w:lang w:val="en-US"/>
        </w:rPr>
      </w:pPr>
    </w:p>
    <w:p w:rsidR="004B72DE" w:rsidRPr="00221A9B" w:rsidRDefault="004B72DE" w:rsidP="00560D75">
      <w:pPr>
        <w:pStyle w:val="CommentText"/>
        <w:spacing w:before="120" w:after="120"/>
        <w:rPr>
          <w:rFonts w:cs="Arial"/>
          <w:b/>
          <w:sz w:val="22"/>
          <w:szCs w:val="22"/>
          <w:lang w:val="en-US"/>
        </w:rPr>
      </w:pPr>
      <w:r w:rsidRPr="00221A9B">
        <w:rPr>
          <w:rFonts w:cs="Arial"/>
          <w:b/>
          <w:sz w:val="22"/>
          <w:szCs w:val="22"/>
          <w:lang w:val="en-US"/>
        </w:rPr>
        <w:lastRenderedPageBreak/>
        <w:t>The role of Functions of Water Sources in the subsequent planning activities</w:t>
      </w:r>
    </w:p>
    <w:p w:rsidR="004B72DE" w:rsidRPr="00221A9B" w:rsidRDefault="004B72DE" w:rsidP="00560D75">
      <w:pPr>
        <w:pStyle w:val="CommentText"/>
        <w:spacing w:before="120" w:after="120"/>
        <w:rPr>
          <w:rFonts w:cs="Arial"/>
          <w:sz w:val="22"/>
          <w:szCs w:val="22"/>
          <w:lang w:val="en-US"/>
        </w:rPr>
      </w:pPr>
      <w:r w:rsidRPr="00221A9B">
        <w:rPr>
          <w:rFonts w:cs="Arial"/>
          <w:sz w:val="22"/>
          <w:szCs w:val="22"/>
          <w:lang w:val="en-US"/>
        </w:rPr>
        <w:t xml:space="preserve">The Functions of Water Sources identify how water is used currently and potential future functions. </w:t>
      </w:r>
    </w:p>
    <w:p w:rsidR="004B72DE" w:rsidRPr="00221A9B" w:rsidRDefault="004B72DE" w:rsidP="00560D75">
      <w:pPr>
        <w:pStyle w:val="CommentText"/>
        <w:spacing w:before="120" w:after="120"/>
        <w:rPr>
          <w:rFonts w:cs="Arial"/>
          <w:sz w:val="22"/>
          <w:szCs w:val="22"/>
          <w:lang w:val="en-US"/>
        </w:rPr>
      </w:pPr>
      <w:r w:rsidRPr="00221A9B">
        <w:rPr>
          <w:rFonts w:cs="Arial"/>
          <w:sz w:val="22"/>
          <w:szCs w:val="22"/>
          <w:lang w:val="en-US"/>
        </w:rPr>
        <w:t>During the subsequent planning activities, the list of Functions may be further clarified, agreed, and analyzed to guide both national and local water resources management activities. The establishment of Functions will help clearly demonstrate how a specific river segment is currently being managed and how stakeholders would like to see it managed. This process will yield a broad understanding of which Functions need greater emphasis and which Functions might need to be deemphasized.</w:t>
      </w:r>
    </w:p>
    <w:p w:rsidR="004B72DE" w:rsidRPr="00221A9B" w:rsidRDefault="004B72DE" w:rsidP="00560D75">
      <w:pPr>
        <w:pStyle w:val="CommentText"/>
        <w:spacing w:before="120" w:after="120"/>
        <w:rPr>
          <w:rFonts w:cs="Arial"/>
          <w:sz w:val="22"/>
          <w:szCs w:val="22"/>
          <w:lang w:val="en-US"/>
        </w:rPr>
      </w:pPr>
      <w:r w:rsidRPr="00221A9B">
        <w:rPr>
          <w:rFonts w:cs="Arial"/>
          <w:sz w:val="22"/>
          <w:szCs w:val="22"/>
          <w:lang w:val="en-US"/>
        </w:rPr>
        <w:t>In particular, to assist Viet Nam in more fully achieving sustainable management of its water sources, functions can be classified to provide more clarity as to the preferred balance of functions. Functions of water sources can be classified in four categories:</w:t>
      </w:r>
    </w:p>
    <w:p w:rsidR="004B72DE" w:rsidRPr="00221A9B" w:rsidRDefault="004B72DE" w:rsidP="00560D75">
      <w:pPr>
        <w:pStyle w:val="CommentText"/>
        <w:numPr>
          <w:ilvl w:val="0"/>
          <w:numId w:val="115"/>
        </w:numPr>
        <w:spacing w:before="120" w:after="120"/>
        <w:rPr>
          <w:rFonts w:cs="Arial"/>
          <w:sz w:val="22"/>
          <w:szCs w:val="22"/>
          <w:lang w:val="en-US"/>
        </w:rPr>
      </w:pPr>
      <w:r w:rsidRPr="00221A9B">
        <w:rPr>
          <w:rFonts w:cs="Arial"/>
          <w:b/>
          <w:sz w:val="22"/>
          <w:szCs w:val="22"/>
          <w:lang w:val="en-US"/>
        </w:rPr>
        <w:t>Pro</w:t>
      </w:r>
      <w:r w:rsidR="00256E65" w:rsidRPr="00221A9B">
        <w:rPr>
          <w:rFonts w:cs="Arial"/>
          <w:b/>
          <w:sz w:val="22"/>
          <w:szCs w:val="22"/>
          <w:lang w:val="en-US"/>
        </w:rPr>
        <w:t>vision</w:t>
      </w:r>
      <w:r w:rsidR="00221A9B">
        <w:rPr>
          <w:rFonts w:cs="Arial"/>
          <w:b/>
          <w:sz w:val="22"/>
          <w:szCs w:val="22"/>
          <w:lang w:val="en-US"/>
        </w:rPr>
        <w:t>in</w:t>
      </w:r>
      <w:r w:rsidR="00256E65" w:rsidRPr="00221A9B">
        <w:rPr>
          <w:rFonts w:cs="Arial"/>
          <w:b/>
          <w:sz w:val="22"/>
          <w:szCs w:val="22"/>
          <w:lang w:val="en-US"/>
        </w:rPr>
        <w:t>g</w:t>
      </w:r>
      <w:r w:rsidRPr="00221A9B">
        <w:rPr>
          <w:rFonts w:cs="Arial"/>
          <w:sz w:val="22"/>
          <w:szCs w:val="22"/>
          <w:lang w:val="en-US"/>
        </w:rPr>
        <w:t xml:space="preserve">: </w:t>
      </w:r>
      <w:r w:rsidRPr="00221A9B">
        <w:rPr>
          <w:rFonts w:cs="Arial"/>
          <w:sz w:val="22"/>
          <w:szCs w:val="22"/>
          <w:u w:val="single"/>
          <w:lang w:val="en-US"/>
        </w:rPr>
        <w:t>with infrastructure</w:t>
      </w:r>
      <w:r w:rsidRPr="00221A9B">
        <w:rPr>
          <w:rFonts w:cs="Arial"/>
          <w:sz w:val="22"/>
          <w:szCs w:val="22"/>
          <w:lang w:val="en-US"/>
        </w:rPr>
        <w:t xml:space="preserve">: water for irrigation; livestock; urban and rural domestic water; industry; aquaculture; others. </w:t>
      </w:r>
      <w:r w:rsidRPr="00221A9B">
        <w:rPr>
          <w:rFonts w:cs="Arial"/>
          <w:sz w:val="22"/>
          <w:szCs w:val="22"/>
          <w:u w:val="single"/>
          <w:lang w:val="en-US"/>
        </w:rPr>
        <w:t>Natural provision</w:t>
      </w:r>
      <w:r w:rsidRPr="00221A9B">
        <w:rPr>
          <w:rFonts w:cs="Arial"/>
          <w:sz w:val="22"/>
          <w:szCs w:val="22"/>
          <w:lang w:val="en-US"/>
        </w:rPr>
        <w:t>: water for forestry development; natural fishery; natural sand or materials; and others</w:t>
      </w:r>
    </w:p>
    <w:p w:rsidR="004B72DE" w:rsidRPr="00221A9B" w:rsidRDefault="004B72DE" w:rsidP="00560D75">
      <w:pPr>
        <w:pStyle w:val="CommentText"/>
        <w:numPr>
          <w:ilvl w:val="0"/>
          <w:numId w:val="115"/>
        </w:numPr>
        <w:spacing w:before="120" w:after="120"/>
        <w:rPr>
          <w:rFonts w:cs="Arial"/>
          <w:sz w:val="22"/>
          <w:szCs w:val="22"/>
          <w:lang w:val="en-US"/>
        </w:rPr>
      </w:pPr>
      <w:r w:rsidRPr="00221A9B">
        <w:rPr>
          <w:rFonts w:cs="Arial"/>
          <w:b/>
          <w:sz w:val="22"/>
          <w:szCs w:val="22"/>
          <w:lang w:val="en-US"/>
        </w:rPr>
        <w:t>Natural Regulation</w:t>
      </w:r>
      <w:r w:rsidRPr="00221A9B">
        <w:rPr>
          <w:rFonts w:cs="Arial"/>
          <w:sz w:val="22"/>
          <w:szCs w:val="22"/>
          <w:lang w:val="en-US"/>
        </w:rPr>
        <w:t>: natural flood dispersion; flood retention; receiving wastewater; dilution of polluted water; supply natural nutrition for fish</w:t>
      </w:r>
      <w:r w:rsidR="00127671" w:rsidRPr="00221A9B">
        <w:rPr>
          <w:rFonts w:cs="Arial"/>
          <w:sz w:val="22"/>
          <w:szCs w:val="22"/>
          <w:lang w:val="en-US"/>
        </w:rPr>
        <w:t>; and others</w:t>
      </w:r>
    </w:p>
    <w:p w:rsidR="004B72DE" w:rsidRPr="00221A9B" w:rsidRDefault="004B72DE" w:rsidP="00560D75">
      <w:pPr>
        <w:pStyle w:val="CommentText"/>
        <w:numPr>
          <w:ilvl w:val="0"/>
          <w:numId w:val="115"/>
        </w:numPr>
        <w:spacing w:before="120" w:after="120"/>
        <w:rPr>
          <w:rFonts w:cs="Arial"/>
          <w:sz w:val="22"/>
          <w:szCs w:val="22"/>
          <w:lang w:val="en-US"/>
        </w:rPr>
      </w:pPr>
      <w:r w:rsidRPr="00221A9B">
        <w:rPr>
          <w:rFonts w:cs="Arial"/>
          <w:b/>
          <w:sz w:val="22"/>
          <w:szCs w:val="22"/>
          <w:lang w:val="en-US"/>
        </w:rPr>
        <w:t>Cultural</w:t>
      </w:r>
      <w:r w:rsidRPr="00221A9B">
        <w:rPr>
          <w:rFonts w:cs="Arial"/>
          <w:sz w:val="22"/>
          <w:szCs w:val="22"/>
          <w:lang w:val="en-US"/>
        </w:rPr>
        <w:t>: recreation; boating; enjoyment of natural landscape; historical value and military value (VN had many famous battles on the rivers); spiritual; mineral care of diseases</w:t>
      </w:r>
    </w:p>
    <w:p w:rsidR="004B72DE" w:rsidRPr="00221A9B" w:rsidRDefault="004B72DE" w:rsidP="00560D75">
      <w:pPr>
        <w:pStyle w:val="CommentText"/>
        <w:numPr>
          <w:ilvl w:val="0"/>
          <w:numId w:val="115"/>
        </w:numPr>
        <w:spacing w:before="120" w:after="120"/>
        <w:rPr>
          <w:rFonts w:cs="Arial"/>
          <w:sz w:val="22"/>
          <w:szCs w:val="22"/>
          <w:lang w:val="en-US"/>
        </w:rPr>
      </w:pPr>
      <w:r w:rsidRPr="00221A9B">
        <w:rPr>
          <w:rFonts w:cs="Arial"/>
          <w:b/>
          <w:sz w:val="22"/>
          <w:szCs w:val="22"/>
          <w:lang w:val="en-US"/>
        </w:rPr>
        <w:t>Supporting</w:t>
      </w:r>
      <w:r w:rsidRPr="00221A9B">
        <w:rPr>
          <w:rFonts w:cs="Arial"/>
          <w:sz w:val="22"/>
          <w:szCs w:val="22"/>
          <w:lang w:val="en-US"/>
        </w:rPr>
        <w:t>: ecological value; restoration of eco system; habitat</w:t>
      </w:r>
    </w:p>
    <w:p w:rsidR="004B72DE" w:rsidRPr="00221A9B" w:rsidRDefault="004B72DE" w:rsidP="00560D75">
      <w:pPr>
        <w:pStyle w:val="CommentText"/>
        <w:spacing w:before="120" w:after="120"/>
        <w:rPr>
          <w:rFonts w:cs="Arial"/>
          <w:sz w:val="22"/>
          <w:szCs w:val="22"/>
          <w:lang w:val="en-US"/>
        </w:rPr>
      </w:pPr>
      <w:r w:rsidRPr="00221A9B">
        <w:rPr>
          <w:rFonts w:cs="Arial"/>
          <w:sz w:val="22"/>
          <w:szCs w:val="22"/>
          <w:lang w:val="en-US"/>
        </w:rPr>
        <w:t xml:space="preserve">The main roles for functions of water sources include: </w:t>
      </w:r>
    </w:p>
    <w:p w:rsidR="004B72DE" w:rsidRPr="00221A9B" w:rsidRDefault="004B72DE" w:rsidP="00560D75">
      <w:pPr>
        <w:pStyle w:val="CommentText"/>
        <w:numPr>
          <w:ilvl w:val="0"/>
          <w:numId w:val="125"/>
        </w:numPr>
        <w:spacing w:before="120" w:after="120"/>
        <w:rPr>
          <w:rFonts w:cs="Arial"/>
          <w:sz w:val="22"/>
          <w:szCs w:val="22"/>
          <w:lang w:val="en-US"/>
        </w:rPr>
      </w:pPr>
      <w:r w:rsidRPr="00221A9B">
        <w:rPr>
          <w:rFonts w:cs="Arial"/>
          <w:sz w:val="22"/>
          <w:szCs w:val="22"/>
          <w:lang w:val="en-US"/>
        </w:rPr>
        <w:t>Identification of key issues (in the planning tasks)</w:t>
      </w:r>
    </w:p>
    <w:p w:rsidR="004B72DE" w:rsidRPr="00221A9B" w:rsidRDefault="004B72DE" w:rsidP="00560D75">
      <w:pPr>
        <w:pStyle w:val="CommentText"/>
        <w:numPr>
          <w:ilvl w:val="0"/>
          <w:numId w:val="125"/>
        </w:numPr>
        <w:spacing w:before="120" w:after="120"/>
        <w:rPr>
          <w:rFonts w:cs="Arial"/>
          <w:sz w:val="22"/>
          <w:szCs w:val="22"/>
          <w:lang w:val="en-US"/>
        </w:rPr>
      </w:pPr>
      <w:r w:rsidRPr="00221A9B">
        <w:rPr>
          <w:rFonts w:cs="Arial"/>
          <w:sz w:val="22"/>
          <w:szCs w:val="22"/>
          <w:lang w:val="en-US"/>
        </w:rPr>
        <w:t>Setting of management objectives</w:t>
      </w:r>
    </w:p>
    <w:p w:rsidR="004B72DE" w:rsidRPr="00221A9B" w:rsidRDefault="004B72DE" w:rsidP="00560D75">
      <w:pPr>
        <w:pStyle w:val="CommentText"/>
        <w:numPr>
          <w:ilvl w:val="0"/>
          <w:numId w:val="125"/>
        </w:numPr>
        <w:spacing w:before="120" w:after="120"/>
        <w:rPr>
          <w:rFonts w:cs="Arial"/>
          <w:sz w:val="22"/>
          <w:szCs w:val="22"/>
          <w:lang w:val="en-US"/>
        </w:rPr>
      </w:pPr>
      <w:r w:rsidRPr="00221A9B">
        <w:rPr>
          <w:rFonts w:cs="Arial"/>
          <w:sz w:val="22"/>
          <w:szCs w:val="22"/>
          <w:lang w:val="en-US"/>
        </w:rPr>
        <w:t>Zoning of river segments</w:t>
      </w:r>
    </w:p>
    <w:p w:rsidR="004B72DE" w:rsidRPr="00221A9B" w:rsidRDefault="004B72DE" w:rsidP="00560D75">
      <w:pPr>
        <w:pStyle w:val="CommentText"/>
        <w:numPr>
          <w:ilvl w:val="0"/>
          <w:numId w:val="125"/>
        </w:numPr>
        <w:spacing w:before="120" w:after="120"/>
        <w:rPr>
          <w:rFonts w:cs="Arial"/>
          <w:sz w:val="22"/>
          <w:szCs w:val="22"/>
          <w:lang w:val="en-US"/>
        </w:rPr>
      </w:pPr>
      <w:r w:rsidRPr="00221A9B">
        <w:rPr>
          <w:rFonts w:cs="Arial"/>
          <w:sz w:val="22"/>
          <w:szCs w:val="22"/>
          <w:lang w:val="en-US"/>
        </w:rPr>
        <w:t>Setting priorities for functions of water sources</w:t>
      </w:r>
    </w:p>
    <w:p w:rsidR="004B72DE" w:rsidRPr="00221A9B" w:rsidRDefault="004B72DE" w:rsidP="00560D75">
      <w:pPr>
        <w:pStyle w:val="CommentText"/>
        <w:numPr>
          <w:ilvl w:val="0"/>
          <w:numId w:val="125"/>
        </w:numPr>
        <w:spacing w:before="120" w:after="120"/>
        <w:rPr>
          <w:rFonts w:cs="Arial"/>
          <w:sz w:val="22"/>
          <w:szCs w:val="22"/>
          <w:lang w:val="en-US"/>
        </w:rPr>
      </w:pPr>
      <w:r w:rsidRPr="00221A9B">
        <w:rPr>
          <w:rFonts w:cs="Arial"/>
          <w:sz w:val="22"/>
          <w:szCs w:val="22"/>
          <w:lang w:val="en-US"/>
        </w:rPr>
        <w:t>Setting benchmarks for monitoring implementation of plans</w:t>
      </w:r>
    </w:p>
    <w:p w:rsidR="004B72DE" w:rsidRPr="00221A9B" w:rsidRDefault="004B72DE" w:rsidP="00560D75">
      <w:pPr>
        <w:pStyle w:val="CommentText"/>
        <w:numPr>
          <w:ilvl w:val="0"/>
          <w:numId w:val="125"/>
        </w:numPr>
        <w:spacing w:before="120" w:after="120"/>
        <w:rPr>
          <w:rFonts w:cs="Arial"/>
          <w:sz w:val="22"/>
          <w:szCs w:val="22"/>
          <w:lang w:val="en-US"/>
        </w:rPr>
      </w:pPr>
      <w:r w:rsidRPr="00221A9B">
        <w:rPr>
          <w:rFonts w:cs="Arial"/>
          <w:sz w:val="22"/>
          <w:szCs w:val="22"/>
          <w:lang w:val="en-US"/>
        </w:rPr>
        <w:t>Provide basis for Discharge permits and Licensing allocation</w:t>
      </w:r>
    </w:p>
    <w:p w:rsidR="004B72DE" w:rsidRPr="00755C78" w:rsidRDefault="00755C78" w:rsidP="00560D75">
      <w:pPr>
        <w:pStyle w:val="CommentText"/>
        <w:spacing w:before="120" w:after="120"/>
        <w:rPr>
          <w:rFonts w:cs="Arial"/>
          <w:sz w:val="22"/>
          <w:szCs w:val="22"/>
          <w:lang w:val="en-US"/>
        </w:rPr>
      </w:pPr>
      <w:r>
        <w:rPr>
          <w:rFonts w:cs="Arial"/>
          <w:sz w:val="22"/>
          <w:szCs w:val="22"/>
          <w:lang w:val="en-US"/>
        </w:rPr>
        <w:t>These are discussed below.</w:t>
      </w:r>
    </w:p>
    <w:p w:rsidR="004B72DE" w:rsidRPr="00221A9B" w:rsidRDefault="004B72DE" w:rsidP="00560D75">
      <w:pPr>
        <w:pStyle w:val="CommentText"/>
        <w:spacing w:before="120" w:after="120"/>
        <w:rPr>
          <w:rFonts w:cs="Arial"/>
          <w:b/>
          <w:i/>
          <w:sz w:val="22"/>
          <w:szCs w:val="22"/>
          <w:lang w:val="en-US"/>
        </w:rPr>
      </w:pPr>
      <w:r w:rsidRPr="00221A9B">
        <w:rPr>
          <w:rFonts w:cs="Arial"/>
          <w:b/>
          <w:i/>
          <w:sz w:val="22"/>
          <w:szCs w:val="22"/>
          <w:lang w:val="en-US"/>
        </w:rPr>
        <w:t>Identification of Key Issues (in Planning Tasks)</w:t>
      </w:r>
    </w:p>
    <w:p w:rsidR="004B72DE" w:rsidRPr="00221A9B" w:rsidRDefault="004B72DE" w:rsidP="00560D75">
      <w:pPr>
        <w:spacing w:before="120" w:after="120"/>
        <w:rPr>
          <w:rFonts w:cs="Arial"/>
          <w:szCs w:val="22"/>
          <w:lang w:val="en-US"/>
        </w:rPr>
      </w:pPr>
      <w:r w:rsidRPr="00221A9B">
        <w:rPr>
          <w:rFonts w:cs="Arial"/>
          <w:szCs w:val="22"/>
          <w:lang w:val="en-US"/>
        </w:rPr>
        <w:t>For the formulation of the Planning Tasks, one of the key roles for the Functions of Water Sources is to help identify key water resource management issues. The key issues relate to one or more of the functions of water source.</w:t>
      </w:r>
    </w:p>
    <w:p w:rsidR="004B72DE" w:rsidRPr="00221A9B" w:rsidRDefault="004B72DE" w:rsidP="00560D75">
      <w:pPr>
        <w:pStyle w:val="Body2"/>
        <w:spacing w:before="120"/>
      </w:pPr>
      <w:r w:rsidRPr="00221A9B">
        <w:t xml:space="preserve">Identification of functions will involve both planners and stakeholders. The general process for identifying water functions of water sources is as follows. First, planners should list out the current uses of rivers, lakes, wetlands, groundwater, etc. in the basin and sub-basins as a starting point for setting up functions.  (It may be beneficial if MoNRE establishes a standard list of functions to be used nationally.)  Second, planners working with stakeholders should develop a list of future functions. Future functions are the ways in which stakeholder would like to see water used in the future. Future functions of water sources can include continuation of existing functions, improvement or expansion of existing functions, or addition of new functions. </w:t>
      </w:r>
    </w:p>
    <w:p w:rsidR="004B72DE" w:rsidRPr="00221A9B" w:rsidRDefault="004B72DE" w:rsidP="00560D75">
      <w:pPr>
        <w:pStyle w:val="Body2"/>
        <w:spacing w:before="120"/>
      </w:pPr>
      <w:r w:rsidRPr="00221A9B">
        <w:t>Next, the identified functions should be documented by the responsible planners. This does not have to be a complicated document – a map with the functions shown for the different river sections, and a narrative explaining the assumed functions would be sufficient.</w:t>
      </w:r>
    </w:p>
    <w:p w:rsidR="004B72DE" w:rsidRPr="00221A9B" w:rsidRDefault="004B72DE" w:rsidP="00560D75">
      <w:pPr>
        <w:pStyle w:val="Body2"/>
        <w:spacing w:before="120"/>
      </w:pPr>
      <w:r w:rsidRPr="00221A9B">
        <w:lastRenderedPageBreak/>
        <w:t xml:space="preserve">Finally, through a comparison of the current status of the main water sources with the future functions established for those water sources, issues will be identified. This will mainly focus on cases where existing or future functions of water sources cannot be met by the current or future status of the water sources. The status can relate to quantity, quality, timing, or reliability and may be caused by human actions or as a result of climatic processes. </w:t>
      </w:r>
    </w:p>
    <w:p w:rsidR="004B72DE" w:rsidRPr="00221A9B" w:rsidRDefault="004B72DE" w:rsidP="00560D75">
      <w:pPr>
        <w:pStyle w:val="Body2"/>
        <w:spacing w:before="120"/>
      </w:pPr>
      <w:r w:rsidRPr="00221A9B">
        <w:t>It should be noted that while the Planning tasks should make only a preliminary identification of functions for water source according to the law, this identification is official until amended throu</w:t>
      </w:r>
      <w:r w:rsidR="00755C78">
        <w:t>gh subsequent legal activities.</w:t>
      </w:r>
    </w:p>
    <w:p w:rsidR="004B72DE" w:rsidRPr="00221A9B" w:rsidRDefault="004B72DE" w:rsidP="00560D75">
      <w:pPr>
        <w:pStyle w:val="CommentText"/>
        <w:spacing w:before="120" w:after="120"/>
        <w:rPr>
          <w:rFonts w:cs="Arial"/>
          <w:b/>
          <w:i/>
          <w:sz w:val="22"/>
          <w:szCs w:val="22"/>
          <w:lang w:val="en-US"/>
        </w:rPr>
      </w:pPr>
      <w:r w:rsidRPr="00221A9B">
        <w:rPr>
          <w:rFonts w:cs="Arial"/>
          <w:b/>
          <w:i/>
          <w:sz w:val="22"/>
          <w:szCs w:val="22"/>
          <w:lang w:val="en-US"/>
        </w:rPr>
        <w:t>Setting Management Objectives</w:t>
      </w:r>
    </w:p>
    <w:p w:rsidR="004B72DE" w:rsidRPr="00221A9B" w:rsidRDefault="004B72DE" w:rsidP="00560D75">
      <w:pPr>
        <w:pStyle w:val="Body2"/>
        <w:spacing w:before="120"/>
      </w:pPr>
      <w:r w:rsidRPr="00221A9B">
        <w:t>Objectives help define what the solutions to the issues will accomplish.  For example, an issue may be dry season water shortages are preventing adequate irrigation in the delta. The objective for that issue could then be framed in terms of increasing dry season stream flows in the delta to meet irrigation demand. This then guides planners toward the types of options they should be considering.</w:t>
      </w:r>
    </w:p>
    <w:p w:rsidR="004B72DE" w:rsidRPr="00221A9B" w:rsidRDefault="004B72DE" w:rsidP="00560D75">
      <w:pPr>
        <w:pStyle w:val="Body2"/>
        <w:spacing w:before="120"/>
      </w:pPr>
      <w:r w:rsidRPr="00221A9B">
        <w:t xml:space="preserve">The aim is to identify or formulate a number of objectives that the measures and solutions of the Planning Tasks must cover: these will provide a focus for all of the planning task activities. Objectives may be (i) objectives for the overall river basin, or (ii) specific objectives for a sub-basin or specific areas/subjects. </w:t>
      </w:r>
    </w:p>
    <w:p w:rsidR="004B72DE" w:rsidRPr="00221A9B" w:rsidRDefault="004B72DE" w:rsidP="00560D75">
      <w:pPr>
        <w:pStyle w:val="Body2"/>
        <w:spacing w:before="120"/>
      </w:pPr>
      <w:r w:rsidRPr="00221A9B">
        <w:t>An objective is an issue-oriented statement that reflects the realistic priorities for the Planning Tasks. It will chart the future direction by focusing the Plan’s actions toward clearly defined purposes and policy intention. Objectives should be specific and realistic. The process for formulating objectives is:</w:t>
      </w:r>
    </w:p>
    <w:p w:rsidR="004B72DE" w:rsidRPr="00221A9B" w:rsidRDefault="004B72DE" w:rsidP="00560D75">
      <w:pPr>
        <w:pStyle w:val="Body2"/>
        <w:numPr>
          <w:ilvl w:val="0"/>
          <w:numId w:val="126"/>
        </w:numPr>
        <w:tabs>
          <w:tab w:val="clear" w:pos="360"/>
        </w:tabs>
        <w:spacing w:before="120"/>
      </w:pPr>
      <w:r w:rsidRPr="00221A9B">
        <w:t>Identify priority issues and functions of water sources;</w:t>
      </w:r>
    </w:p>
    <w:p w:rsidR="004B72DE" w:rsidRPr="00221A9B" w:rsidRDefault="004B72DE" w:rsidP="00560D75">
      <w:pPr>
        <w:pStyle w:val="Body2"/>
        <w:numPr>
          <w:ilvl w:val="0"/>
          <w:numId w:val="126"/>
        </w:numPr>
        <w:tabs>
          <w:tab w:val="clear" w:pos="360"/>
        </w:tabs>
        <w:spacing w:before="120"/>
      </w:pPr>
      <w:r w:rsidRPr="00221A9B">
        <w:t>Determine or identify objectives; and</w:t>
      </w:r>
    </w:p>
    <w:p w:rsidR="004B72DE" w:rsidRPr="00221A9B" w:rsidRDefault="004B72DE" w:rsidP="00560D75">
      <w:pPr>
        <w:pStyle w:val="Body2"/>
        <w:numPr>
          <w:ilvl w:val="0"/>
          <w:numId w:val="126"/>
        </w:numPr>
        <w:tabs>
          <w:tab w:val="clear" w:pos="360"/>
        </w:tabs>
        <w:spacing w:before="120"/>
      </w:pPr>
      <w:r w:rsidRPr="00221A9B">
        <w:t xml:space="preserve">Identify policy or strategy to solve issues to meet the objectives. </w:t>
      </w:r>
    </w:p>
    <w:p w:rsidR="004B72DE" w:rsidRPr="00221A9B" w:rsidRDefault="004B72DE" w:rsidP="00560D75">
      <w:pPr>
        <w:pStyle w:val="Body2"/>
        <w:spacing w:before="120"/>
      </w:pPr>
      <w:r w:rsidRPr="00221A9B">
        <w:t>Setting objectives before taking action is important for several reasons:</w:t>
      </w:r>
    </w:p>
    <w:p w:rsidR="004B72DE" w:rsidRPr="00221A9B" w:rsidRDefault="004B72DE" w:rsidP="00560D75">
      <w:pPr>
        <w:pStyle w:val="Body2"/>
        <w:numPr>
          <w:ilvl w:val="0"/>
          <w:numId w:val="127"/>
        </w:numPr>
        <w:tabs>
          <w:tab w:val="clear" w:pos="360"/>
        </w:tabs>
        <w:spacing w:before="120"/>
      </w:pPr>
      <w:r w:rsidRPr="00221A9B">
        <w:t>To define specific targets, so that all actions and efforts will be focused.</w:t>
      </w:r>
    </w:p>
    <w:p w:rsidR="004B72DE" w:rsidRPr="00221A9B" w:rsidRDefault="004B72DE" w:rsidP="00560D75">
      <w:pPr>
        <w:pStyle w:val="Body2"/>
        <w:numPr>
          <w:ilvl w:val="0"/>
          <w:numId w:val="127"/>
        </w:numPr>
        <w:tabs>
          <w:tab w:val="clear" w:pos="360"/>
        </w:tabs>
        <w:spacing w:before="120"/>
      </w:pPr>
      <w:r w:rsidRPr="00221A9B">
        <w:t>To provide a clear idea about what needs to be done within a certain time frame.</w:t>
      </w:r>
    </w:p>
    <w:p w:rsidR="004B72DE" w:rsidRPr="00221A9B" w:rsidRDefault="004B72DE" w:rsidP="00560D75">
      <w:pPr>
        <w:pStyle w:val="Body2"/>
        <w:numPr>
          <w:ilvl w:val="0"/>
          <w:numId w:val="127"/>
        </w:numPr>
        <w:tabs>
          <w:tab w:val="clear" w:pos="360"/>
        </w:tabs>
        <w:spacing w:before="120"/>
      </w:pPr>
      <w:r w:rsidRPr="00221A9B">
        <w:t>To motivate the leaders and their teams by defining achievable outcomes.</w:t>
      </w:r>
    </w:p>
    <w:p w:rsidR="004B72DE" w:rsidRPr="00221A9B" w:rsidRDefault="004B72DE" w:rsidP="00560D75">
      <w:pPr>
        <w:pStyle w:val="Body2"/>
        <w:numPr>
          <w:ilvl w:val="0"/>
          <w:numId w:val="127"/>
        </w:numPr>
        <w:tabs>
          <w:tab w:val="clear" w:pos="360"/>
        </w:tabs>
        <w:spacing w:before="120"/>
      </w:pPr>
      <w:r w:rsidRPr="00221A9B">
        <w:t>To provide a means of evaluating the progress or success of an action or project.</w:t>
      </w:r>
    </w:p>
    <w:p w:rsidR="004B72DE" w:rsidRPr="00221A9B" w:rsidRDefault="004B72DE" w:rsidP="00560D75">
      <w:pPr>
        <w:pStyle w:val="Body2"/>
        <w:spacing w:before="120"/>
      </w:pPr>
      <w:r w:rsidRPr="00221A9B">
        <w:t xml:space="preserve">Planning objectives are important to guide the selection of measures and options of the Planning Tasks. Objectives define the focus of the planning process, and should be established based on identified priority issues, which in turn should be a true reflection of community needs and desires, and after consultation with stakeholders. </w:t>
      </w:r>
    </w:p>
    <w:p w:rsidR="004B72DE" w:rsidRPr="00755C78" w:rsidRDefault="004B72DE" w:rsidP="00755C78">
      <w:pPr>
        <w:pStyle w:val="Body2"/>
        <w:spacing w:before="120"/>
      </w:pPr>
      <w:r w:rsidRPr="00221A9B">
        <w:t>Each planning objective should cover a given issue or group of issues or functions of water source. The objective should be expressed in a way that is broad enough to encompass all aspects of the function, but also be specific enough to allow me</w:t>
      </w:r>
      <w:r w:rsidR="00755C78">
        <w:t>asurable targets to be defined.</w:t>
      </w:r>
    </w:p>
    <w:p w:rsidR="004B72DE" w:rsidRPr="00221A9B" w:rsidRDefault="004B72DE" w:rsidP="00560D75">
      <w:pPr>
        <w:pStyle w:val="CommentText"/>
        <w:spacing w:before="120" w:after="120"/>
        <w:rPr>
          <w:rFonts w:cs="Arial"/>
          <w:b/>
          <w:i/>
          <w:sz w:val="22"/>
          <w:szCs w:val="22"/>
          <w:lang w:val="en-US"/>
        </w:rPr>
      </w:pPr>
      <w:r w:rsidRPr="00221A9B">
        <w:rPr>
          <w:rFonts w:cs="Arial"/>
          <w:b/>
          <w:i/>
          <w:sz w:val="22"/>
          <w:szCs w:val="22"/>
          <w:lang w:val="en-US"/>
        </w:rPr>
        <w:t>Zoning of River Basin Segments</w:t>
      </w:r>
    </w:p>
    <w:p w:rsidR="004B72DE" w:rsidRPr="004B72DE" w:rsidRDefault="00816905" w:rsidP="00560D75">
      <w:pPr>
        <w:spacing w:before="120" w:after="120"/>
        <w:rPr>
          <w:rFonts w:asciiTheme="minorHAnsi" w:eastAsia="Times New Roman" w:hAnsiTheme="minorHAnsi"/>
          <w:szCs w:val="22"/>
          <w:lang w:val="en-US"/>
        </w:rPr>
      </w:pPr>
      <w:r>
        <w:rPr>
          <w:rFonts w:asciiTheme="minorHAnsi" w:eastAsia="Times New Roman" w:hAnsiTheme="minorHAnsi"/>
          <w:noProof/>
          <w:szCs w:val="22"/>
          <w:lang w:val="en-US" w:eastAsia="en-US"/>
        </w:rPr>
      </w:r>
      <w:r>
        <w:rPr>
          <w:rFonts w:asciiTheme="minorHAnsi" w:eastAsia="Times New Roman" w:hAnsiTheme="minorHAnsi"/>
          <w:noProof/>
          <w:szCs w:val="22"/>
          <w:lang w:val="en-US" w:eastAsia="en-US"/>
        </w:rPr>
        <w:pict>
          <v:shape id="Text Box 35" o:spid="_x0000_s1035" type="#_x0000_t202" style="width:472.1pt;height:48.95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" fillcolor="#d8d8d8 [2732]">
            <v:textbox>
              <w:txbxContent>
                <w:p w:rsidR="00B3411F" w:rsidRPr="00221A9B" w:rsidRDefault="00B3411F" w:rsidP="004B72DE">
                  <w:pPr>
                    <w:rPr>
                      <w:rFonts w:cs="Arial"/>
                      <w:szCs w:val="22"/>
                    </w:rPr>
                  </w:pPr>
                  <w:r w:rsidRPr="00221A9B">
                    <w:rPr>
                      <w:rFonts w:eastAsia="Times New Roman" w:cs="Arial"/>
                      <w:szCs w:val="22"/>
                      <w:lang w:val="en-US"/>
                    </w:rPr>
                    <w:t>Note: The Law on Water Resources does not specifically link functions of water sources to zoning or to minimum flows. However, this is only a proposal for how functions of water sources might be used.</w:t>
                  </w:r>
                </w:p>
              </w:txbxContent>
            </v:textbox>
            <w10:wrap type="none"/>
            <w10:anchorlock/>
          </v:shape>
        </w:pict>
      </w:r>
    </w:p>
    <w:p w:rsidR="004B72DE" w:rsidRPr="00221A9B" w:rsidRDefault="004B72DE" w:rsidP="00560D75">
      <w:pPr>
        <w:spacing w:before="120" w:after="120"/>
        <w:rPr>
          <w:rFonts w:eastAsia="Times New Roman" w:cs="Arial"/>
          <w:szCs w:val="22"/>
          <w:lang w:val="en-US"/>
        </w:rPr>
      </w:pPr>
      <w:r w:rsidRPr="00221A9B">
        <w:rPr>
          <w:rFonts w:eastAsia="Times New Roman" w:cs="Arial"/>
          <w:szCs w:val="22"/>
          <w:lang w:val="en-US"/>
        </w:rPr>
        <w:t xml:space="preserve">Article 19 (b) of the LWR states that a water resources plan must provide for “zoning of the function of water sources…” One alternative is that the functions are used to define segments of the river. In this case, functions of water sources zoning may include 3 zones: </w:t>
      </w:r>
    </w:p>
    <w:p w:rsidR="004B72DE" w:rsidRPr="00221A9B" w:rsidRDefault="004B72DE" w:rsidP="00560D75">
      <w:pPr>
        <w:pStyle w:val="ListParagraph"/>
        <w:numPr>
          <w:ilvl w:val="0"/>
          <w:numId w:val="128"/>
        </w:numPr>
        <w:spacing w:before="120" w:after="120"/>
        <w:contextualSpacing/>
        <w:rPr>
          <w:rFonts w:eastAsia="Times New Roman" w:cs="Arial"/>
        </w:rPr>
      </w:pPr>
      <w:r w:rsidRPr="00221A9B">
        <w:rPr>
          <w:rFonts w:eastAsia="Times New Roman" w:cs="Arial"/>
        </w:rPr>
        <w:lastRenderedPageBreak/>
        <w:t xml:space="preserve">Development zone – where water extraction for all human demands; </w:t>
      </w:r>
    </w:p>
    <w:p w:rsidR="004B72DE" w:rsidRPr="00221A9B" w:rsidRDefault="004B72DE" w:rsidP="00560D75">
      <w:pPr>
        <w:pStyle w:val="ListParagraph"/>
        <w:numPr>
          <w:ilvl w:val="0"/>
          <w:numId w:val="128"/>
        </w:numPr>
        <w:spacing w:before="120" w:after="120"/>
        <w:contextualSpacing/>
        <w:rPr>
          <w:rFonts w:eastAsia="Times New Roman" w:cs="Arial"/>
        </w:rPr>
      </w:pPr>
      <w:r w:rsidRPr="00221A9B">
        <w:rPr>
          <w:rFonts w:eastAsia="Times New Roman" w:cs="Arial"/>
        </w:rPr>
        <w:t>Buffer zone – transition zone; and,</w:t>
      </w:r>
    </w:p>
    <w:p w:rsidR="004B72DE" w:rsidRPr="00221A9B" w:rsidRDefault="004B72DE" w:rsidP="00560D75">
      <w:pPr>
        <w:pStyle w:val="ListParagraph"/>
        <w:numPr>
          <w:ilvl w:val="0"/>
          <w:numId w:val="128"/>
        </w:numPr>
        <w:spacing w:before="120" w:after="120"/>
        <w:contextualSpacing/>
        <w:rPr>
          <w:rFonts w:eastAsia="Times New Roman" w:cs="Arial"/>
        </w:rPr>
      </w:pPr>
      <w:r w:rsidRPr="00221A9B">
        <w:rPr>
          <w:rFonts w:eastAsia="Times New Roman" w:cs="Arial"/>
        </w:rPr>
        <w:t xml:space="preserve">Protection zone. </w:t>
      </w:r>
    </w:p>
    <w:p w:rsidR="004B72DE" w:rsidRPr="00755C78" w:rsidRDefault="004B72DE" w:rsidP="00755C78">
      <w:pPr>
        <w:rPr>
          <w:rFonts w:eastAsia="Times New Roman" w:cs="Arial"/>
          <w:szCs w:val="22"/>
          <w:lang w:val="en-US"/>
        </w:rPr>
      </w:pPr>
      <w:r w:rsidRPr="00221A9B">
        <w:rPr>
          <w:rFonts w:eastAsia="Times New Roman" w:cs="Arial"/>
        </w:rPr>
        <w:t xml:space="preserve">A second alternative is that “zoning” groups the functions into zones of the water source. In this case, the zones are logical segments determined for the river basin. </w:t>
      </w:r>
      <w:r w:rsidRPr="00221A9B">
        <w:rPr>
          <w:rFonts w:eastAsia="Times New Roman" w:cs="Arial"/>
          <w:szCs w:val="22"/>
          <w:lang w:val="en-US"/>
        </w:rPr>
        <w:t>The functions may then help define tasks of as a foundation of water allocation plan, establishing of water resources management objectives. The functions of water sources may serve as a basis to establish minimum flows (as defined in the 2012 LWR)</w:t>
      </w:r>
      <w:r w:rsidR="00755C78">
        <w:rPr>
          <w:rFonts w:eastAsia="Times New Roman" w:cs="Arial"/>
          <w:szCs w:val="22"/>
          <w:lang w:val="en-US"/>
        </w:rPr>
        <w:t xml:space="preserve"> for individual river segments.</w:t>
      </w:r>
    </w:p>
    <w:p w:rsidR="004B72DE" w:rsidRPr="00221A9B" w:rsidRDefault="004B72DE" w:rsidP="00560D75">
      <w:pPr>
        <w:pStyle w:val="CommentText"/>
        <w:spacing w:before="120" w:after="120"/>
        <w:rPr>
          <w:rFonts w:cs="Arial"/>
          <w:b/>
          <w:i/>
          <w:sz w:val="22"/>
          <w:szCs w:val="22"/>
          <w:lang w:val="en-US"/>
        </w:rPr>
      </w:pPr>
      <w:r w:rsidRPr="00221A9B">
        <w:rPr>
          <w:rFonts w:cs="Arial"/>
          <w:b/>
          <w:i/>
          <w:sz w:val="22"/>
          <w:szCs w:val="22"/>
          <w:lang w:val="en-US"/>
        </w:rPr>
        <w:t>Prioritizing Functions of Water Sources</w:t>
      </w:r>
    </w:p>
    <w:p w:rsidR="004B72DE" w:rsidRPr="00755C78" w:rsidRDefault="004B72DE" w:rsidP="00755C78">
      <w:pPr>
        <w:spacing w:before="120" w:after="120"/>
        <w:rPr>
          <w:rFonts w:eastAsia="Times New Roman" w:cs="Arial"/>
          <w:szCs w:val="22"/>
          <w:lang w:val="en-US"/>
        </w:rPr>
      </w:pPr>
      <w:r w:rsidRPr="00221A9B">
        <w:rPr>
          <w:rFonts w:eastAsia="Times New Roman" w:cs="Arial"/>
        </w:rPr>
        <w:t xml:space="preserve">Fundamentally, all functions are equally valid. However, from a management perspective, prioritizing the functions can help achieve a more equitable balance for management actions to move to a more sustainable outcome. For example, if functions relating to environmental protection have been poorly achieved, then they could become a priority for management. In cases where water is not fully allocated, then management options can work to ensure all functions are met. However, if water is fully allocated or some functions conflict with each other, then management will need to establish a priority for the function effective during the current planning phase. </w:t>
      </w:r>
      <w:r w:rsidRPr="00221A9B">
        <w:rPr>
          <w:rFonts w:eastAsia="Times New Roman" w:cs="Arial"/>
          <w:szCs w:val="22"/>
          <w:lang w:val="en-US"/>
        </w:rPr>
        <w:t>You may need to go back and re-set the functions, includin</w:t>
      </w:r>
      <w:r w:rsidR="00755C78">
        <w:rPr>
          <w:rFonts w:eastAsia="Times New Roman" w:cs="Arial"/>
          <w:szCs w:val="22"/>
          <w:lang w:val="en-US"/>
        </w:rPr>
        <w:t>g new stakeholder consultation.</w:t>
      </w:r>
    </w:p>
    <w:p w:rsidR="004B72DE" w:rsidRPr="00221A9B" w:rsidRDefault="004B72DE" w:rsidP="00560D75">
      <w:pPr>
        <w:pStyle w:val="CommentText"/>
        <w:spacing w:before="120" w:after="120"/>
        <w:rPr>
          <w:rFonts w:cs="Arial"/>
          <w:b/>
          <w:i/>
          <w:sz w:val="22"/>
          <w:szCs w:val="22"/>
          <w:lang w:val="en-US"/>
        </w:rPr>
      </w:pPr>
      <w:r w:rsidRPr="00221A9B">
        <w:rPr>
          <w:rFonts w:cs="Arial"/>
          <w:b/>
          <w:i/>
          <w:sz w:val="22"/>
          <w:szCs w:val="22"/>
          <w:lang w:val="en-US"/>
        </w:rPr>
        <w:t>Monitoring benchmarks</w:t>
      </w:r>
    </w:p>
    <w:p w:rsidR="004B72DE" w:rsidRPr="00755C78" w:rsidRDefault="004B72DE" w:rsidP="00755C78">
      <w:pPr>
        <w:pStyle w:val="Body2"/>
        <w:spacing w:before="120"/>
      </w:pPr>
      <w:r w:rsidRPr="00221A9B">
        <w:t>Monitoring implementation activities is essential for effective river basin planning.  It provides the crucial information necessary for decision makers and stakeholders to renew and improve efforts to protect water sources over time, and allow actions to be changed or refocused.  Monitoring should be considered for the assessment of both trends in water resource condition (in relation to the agreed Functions of water sources), and progress towards meeting specific targets committed to in a water res</w:t>
      </w:r>
      <w:r w:rsidR="00755C78">
        <w:t xml:space="preserve">ources plan for a river basin. </w:t>
      </w:r>
    </w:p>
    <w:p w:rsidR="004B72DE" w:rsidRPr="00221A9B" w:rsidRDefault="004B72DE" w:rsidP="00560D75">
      <w:pPr>
        <w:pStyle w:val="CommentText"/>
        <w:spacing w:before="120" w:after="120"/>
        <w:rPr>
          <w:rFonts w:cs="Arial"/>
          <w:b/>
          <w:i/>
          <w:sz w:val="22"/>
          <w:szCs w:val="22"/>
          <w:lang w:val="en-US"/>
        </w:rPr>
      </w:pPr>
      <w:r w:rsidRPr="00221A9B">
        <w:rPr>
          <w:rFonts w:cs="Arial"/>
          <w:b/>
          <w:i/>
          <w:sz w:val="22"/>
          <w:szCs w:val="22"/>
          <w:lang w:val="en-US"/>
        </w:rPr>
        <w:t>Discharge permits and licensing water resource allocation</w:t>
      </w:r>
    </w:p>
    <w:p w:rsidR="004B72DE" w:rsidRPr="00755C78" w:rsidRDefault="004B72DE" w:rsidP="00560D75">
      <w:pPr>
        <w:spacing w:before="120" w:after="120"/>
        <w:rPr>
          <w:rFonts w:eastAsia="Times New Roman" w:cs="Arial"/>
          <w:szCs w:val="22"/>
          <w:lang w:val="en-US"/>
        </w:rPr>
      </w:pPr>
      <w:r w:rsidRPr="00221A9B">
        <w:rPr>
          <w:rFonts w:eastAsia="Times New Roman" w:cs="Arial"/>
          <w:szCs w:val="22"/>
          <w:lang w:val="en-US"/>
        </w:rPr>
        <w:t xml:space="preserve">The LWR specifically states that functions of water sources will provide a basis for determining issuance and amendment of discharge permits </w:t>
      </w:r>
      <w:r w:rsidR="00755C78">
        <w:rPr>
          <w:rFonts w:eastAsia="Times New Roman" w:cs="Arial"/>
          <w:szCs w:val="22"/>
          <w:lang w:val="en-US"/>
        </w:rPr>
        <w:t>or licensing water allocation.</w:t>
      </w:r>
    </w:p>
    <w:p w:rsidR="004B72DE" w:rsidRPr="00221A9B" w:rsidRDefault="004B72DE" w:rsidP="00560D75">
      <w:pPr>
        <w:spacing w:before="120" w:after="120"/>
        <w:rPr>
          <w:rFonts w:cs="Arial"/>
          <w:b/>
          <w:szCs w:val="22"/>
          <w:lang w:val="en-US"/>
        </w:rPr>
      </w:pPr>
      <w:r w:rsidRPr="00221A9B">
        <w:rPr>
          <w:rFonts w:cs="Arial"/>
          <w:b/>
          <w:szCs w:val="22"/>
          <w:lang w:val="en-US"/>
        </w:rPr>
        <w:t>The role of MoNRE with regard to functions of water sources</w:t>
      </w:r>
    </w:p>
    <w:p w:rsidR="004B72DE" w:rsidRPr="00221A9B" w:rsidRDefault="004B72DE" w:rsidP="00560D75">
      <w:pPr>
        <w:numPr>
          <w:ilvl w:val="0"/>
          <w:numId w:val="11"/>
        </w:numPr>
        <w:spacing w:before="120" w:after="120"/>
        <w:rPr>
          <w:rFonts w:cs="Arial"/>
          <w:szCs w:val="22"/>
          <w:lang w:val="en-US"/>
        </w:rPr>
      </w:pPr>
      <w:r w:rsidRPr="00221A9B">
        <w:rPr>
          <w:rFonts w:cs="Arial"/>
          <w:szCs w:val="22"/>
          <w:lang w:val="en-US"/>
        </w:rPr>
        <w:t>Establish the overall process, including the approval of the National set of Water Source Functions for Viet Nam.</w:t>
      </w:r>
    </w:p>
    <w:p w:rsidR="004B72DE" w:rsidRPr="00221A9B" w:rsidRDefault="004B72DE" w:rsidP="00560D75">
      <w:pPr>
        <w:numPr>
          <w:ilvl w:val="0"/>
          <w:numId w:val="11"/>
        </w:numPr>
        <w:spacing w:before="120" w:after="120"/>
        <w:rPr>
          <w:rFonts w:cs="Arial"/>
          <w:szCs w:val="22"/>
          <w:lang w:val="en-US"/>
        </w:rPr>
      </w:pPr>
      <w:r w:rsidRPr="00221A9B">
        <w:rPr>
          <w:rFonts w:cs="Arial"/>
          <w:szCs w:val="22"/>
          <w:lang w:val="en-US"/>
        </w:rPr>
        <w:t xml:space="preserve">Work with the community to establish current Functions of water sources. </w:t>
      </w:r>
    </w:p>
    <w:p w:rsidR="004B72DE" w:rsidRPr="00221A9B" w:rsidRDefault="004B72DE" w:rsidP="00560D75">
      <w:pPr>
        <w:numPr>
          <w:ilvl w:val="0"/>
          <w:numId w:val="11"/>
        </w:numPr>
        <w:spacing w:before="120" w:after="120"/>
        <w:rPr>
          <w:rFonts w:cs="Arial"/>
          <w:szCs w:val="22"/>
          <w:lang w:val="en-US"/>
        </w:rPr>
      </w:pPr>
      <w:r w:rsidRPr="00221A9B">
        <w:rPr>
          <w:rFonts w:cs="Arial"/>
          <w:szCs w:val="22"/>
          <w:lang w:val="en-US"/>
        </w:rPr>
        <w:t>Work with the community to establish Planning Functions of water sources</w:t>
      </w:r>
    </w:p>
    <w:p w:rsidR="004B72DE" w:rsidRPr="00221A9B" w:rsidRDefault="004B72DE" w:rsidP="00560D75">
      <w:pPr>
        <w:numPr>
          <w:ilvl w:val="0"/>
          <w:numId w:val="11"/>
        </w:numPr>
        <w:spacing w:before="120" w:after="120"/>
        <w:rPr>
          <w:rFonts w:cs="Arial"/>
          <w:szCs w:val="22"/>
          <w:lang w:val="en-US"/>
        </w:rPr>
      </w:pPr>
      <w:r w:rsidRPr="00221A9B">
        <w:rPr>
          <w:rFonts w:cs="Arial"/>
          <w:szCs w:val="22"/>
          <w:lang w:val="en-US"/>
        </w:rPr>
        <w:t>Formally approve these Planning Functions for the water sources of the river basin.</w:t>
      </w:r>
    </w:p>
    <w:p w:rsidR="004B72DE" w:rsidRPr="00221A9B" w:rsidRDefault="004B72DE" w:rsidP="00560D75">
      <w:pPr>
        <w:numPr>
          <w:ilvl w:val="0"/>
          <w:numId w:val="11"/>
        </w:numPr>
        <w:spacing w:before="120" w:after="120"/>
        <w:rPr>
          <w:rFonts w:cs="Arial"/>
          <w:szCs w:val="22"/>
          <w:lang w:val="en-US"/>
        </w:rPr>
      </w:pPr>
      <w:r w:rsidRPr="00221A9B">
        <w:rPr>
          <w:rFonts w:cs="Arial"/>
          <w:szCs w:val="22"/>
          <w:lang w:val="en-US"/>
        </w:rPr>
        <w:t>Include these Functions in Planning Tasks and water resources plans for river basins.</w:t>
      </w:r>
    </w:p>
    <w:p w:rsidR="004B72DE" w:rsidRPr="00221A9B" w:rsidRDefault="004B72DE" w:rsidP="00560D75">
      <w:pPr>
        <w:numPr>
          <w:ilvl w:val="0"/>
          <w:numId w:val="11"/>
        </w:numPr>
        <w:spacing w:before="120" w:after="120"/>
        <w:rPr>
          <w:rFonts w:cs="Arial"/>
          <w:szCs w:val="22"/>
          <w:lang w:val="en-US"/>
        </w:rPr>
      </w:pPr>
      <w:r w:rsidRPr="00221A9B">
        <w:rPr>
          <w:rFonts w:cs="Arial"/>
          <w:szCs w:val="22"/>
          <w:lang w:val="en-US"/>
        </w:rPr>
        <w:t>Use the approved Functions for wastewater discharge licensing, water allocations, etc., and monitoring programs to protect these Functions.</w:t>
      </w:r>
    </w:p>
    <w:p w:rsidR="004B72DE" w:rsidRPr="00755C78" w:rsidRDefault="004B72DE" w:rsidP="00560D75">
      <w:pPr>
        <w:numPr>
          <w:ilvl w:val="0"/>
          <w:numId w:val="11"/>
        </w:numPr>
        <w:spacing w:before="120" w:after="120"/>
        <w:rPr>
          <w:rFonts w:cs="Arial"/>
          <w:szCs w:val="22"/>
          <w:lang w:val="en-US"/>
        </w:rPr>
      </w:pPr>
      <w:r w:rsidRPr="00221A9B">
        <w:rPr>
          <w:rFonts w:cs="Arial"/>
          <w:szCs w:val="22"/>
          <w:lang w:val="en-US"/>
        </w:rPr>
        <w:t>Monitor and manage water sources to ensure that the Functions are being met; report back.</w:t>
      </w:r>
    </w:p>
    <w:p w:rsidR="004B72DE" w:rsidRPr="00221A9B" w:rsidRDefault="004B72DE" w:rsidP="00560D75">
      <w:pPr>
        <w:spacing w:before="120" w:after="120"/>
        <w:rPr>
          <w:rFonts w:cs="Arial"/>
          <w:b/>
          <w:lang w:val="en-US"/>
        </w:rPr>
      </w:pPr>
      <w:r w:rsidRPr="00221A9B">
        <w:rPr>
          <w:rFonts w:cs="Arial"/>
          <w:b/>
          <w:bCs/>
          <w:szCs w:val="22"/>
          <w:lang w:val="en-US"/>
        </w:rPr>
        <w:t>An e</w:t>
      </w:r>
      <w:r w:rsidRPr="00221A9B">
        <w:rPr>
          <w:rFonts w:cs="Arial"/>
          <w:b/>
          <w:lang w:val="en-US"/>
        </w:rPr>
        <w:t>xample of using functions in practice</w:t>
      </w:r>
    </w:p>
    <w:p w:rsidR="004B72DE" w:rsidRPr="00221A9B" w:rsidRDefault="004B72DE" w:rsidP="00560D75">
      <w:pPr>
        <w:tabs>
          <w:tab w:val="left" w:pos="1134"/>
        </w:tabs>
        <w:spacing w:before="120" w:after="120"/>
        <w:contextualSpacing/>
        <w:rPr>
          <w:rFonts w:cs="Arial"/>
          <w:i/>
        </w:rPr>
      </w:pPr>
      <w:r w:rsidRPr="00221A9B">
        <w:rPr>
          <w:rFonts w:cs="Arial"/>
          <w:i/>
        </w:rPr>
        <w:t>Identify main water sources and its using purposes</w:t>
      </w:r>
    </w:p>
    <w:p w:rsidR="004B72DE" w:rsidRPr="00221A9B" w:rsidRDefault="004B72DE" w:rsidP="00560D75">
      <w:pPr>
        <w:pStyle w:val="ListParagraph"/>
        <w:ind w:left="0"/>
        <w:rPr>
          <w:rFonts w:cs="Arial"/>
        </w:rPr>
      </w:pPr>
      <w:r w:rsidRPr="00221A9B">
        <w:rPr>
          <w:rFonts w:cs="Arial"/>
        </w:rPr>
        <w:t xml:space="preserve">First, consider the 2 viewpoints of functions – (i) the current functions or uses of the water source, and (ii) future function/uses of the water sources stakeholder would like to realize. Current functions of water sources are based on the current purposes. Future functions depend on how people want and expect water resources to be used in the future. This can be decided during ranking of priority of the functions. For example, to protect some precious </w:t>
      </w:r>
      <w:r w:rsidRPr="00221A9B">
        <w:rPr>
          <w:rFonts w:cs="Arial"/>
        </w:rPr>
        <w:lastRenderedPageBreak/>
        <w:t xml:space="preserve">fish is not at current purpose, but may be high priority 20 years later. This will be put as one of the scenarios to find out the measures in water resources planning.  For current uses, planners want to ensure that these can continue into the future, including if the grow. But for future functions, managers must actually bring about a change in the condition or management of the water sources. </w:t>
      </w:r>
    </w:p>
    <w:p w:rsidR="004B72DE" w:rsidRPr="00221A9B" w:rsidRDefault="004B72DE" w:rsidP="00560D75">
      <w:pPr>
        <w:pStyle w:val="ListParagraph"/>
        <w:ind w:left="0"/>
        <w:rPr>
          <w:rFonts w:cs="Arial"/>
        </w:rPr>
      </w:pPr>
      <w:r w:rsidRPr="00221A9B">
        <w:rPr>
          <w:rFonts w:cs="Arial"/>
        </w:rPr>
        <w:t>For this example, “water sources” here are understood as rivers, reservoirs, lakes, estuarine, aquifers – as the water sources with capacity meeting the human demands. Based on current water uses, main water sources of basin</w:t>
      </w:r>
      <w:r w:rsidR="00755C78">
        <w:rPr>
          <w:rFonts w:cs="Arial"/>
        </w:rPr>
        <w:t xml:space="preserve"> are listed below:</w:t>
      </w:r>
    </w:p>
    <w:p w:rsidR="004B72DE" w:rsidRPr="00221A9B" w:rsidRDefault="004B72DE" w:rsidP="00755C78">
      <w:pPr>
        <w:pStyle w:val="ListParagraph"/>
        <w:spacing w:before="120" w:after="120"/>
        <w:ind w:left="357"/>
        <w:jc w:val="center"/>
        <w:rPr>
          <w:rFonts w:cs="Arial"/>
          <w:b/>
        </w:rPr>
      </w:pPr>
      <w:r w:rsidRPr="00221A9B">
        <w:rPr>
          <w:rFonts w:cs="Arial"/>
          <w:b/>
        </w:rPr>
        <w:t>Table 1: identification of main water sources and their use purposes</w:t>
      </w:r>
    </w:p>
    <w:tbl>
      <w:tblPr>
        <w:tblStyle w:val="TableGrid"/>
        <w:tblW w:w="5000" w:type="pct"/>
        <w:tblLook w:val="04A0" w:firstRow="1" w:lastRow="0" w:firstColumn="1" w:lastColumn="0" w:noHBand="0" w:noVBand="1"/>
      </w:tblPr>
      <w:tblGrid>
        <w:gridCol w:w="3813"/>
        <w:gridCol w:w="5468"/>
      </w:tblGrid>
      <w:tr w:rsidR="004B72DE" w:rsidRPr="00221A9B" w:rsidTr="004B72DE">
        <w:trPr>
          <w:tblHeader/>
        </w:trPr>
        <w:tc>
          <w:tcPr>
            <w:tcW w:w="2054" w:type="pct"/>
          </w:tcPr>
          <w:p w:rsidR="004B72DE" w:rsidRPr="00221A9B" w:rsidRDefault="004B72DE" w:rsidP="00560D75">
            <w:pPr>
              <w:pStyle w:val="ListParagraph"/>
              <w:rPr>
                <w:rFonts w:cs="Arial"/>
                <w:b/>
                <w:szCs w:val="22"/>
              </w:rPr>
            </w:pPr>
            <w:r w:rsidRPr="00221A9B">
              <w:rPr>
                <w:rFonts w:cs="Arial"/>
                <w:b/>
                <w:szCs w:val="22"/>
              </w:rPr>
              <w:t>Water sources</w:t>
            </w:r>
          </w:p>
        </w:tc>
        <w:tc>
          <w:tcPr>
            <w:tcW w:w="2946" w:type="pct"/>
          </w:tcPr>
          <w:p w:rsidR="004B72DE" w:rsidRPr="00221A9B" w:rsidRDefault="004B72DE" w:rsidP="00560D75">
            <w:pPr>
              <w:pStyle w:val="ListParagraph"/>
              <w:rPr>
                <w:rFonts w:cs="Arial"/>
                <w:b/>
                <w:szCs w:val="22"/>
              </w:rPr>
            </w:pPr>
            <w:r w:rsidRPr="00221A9B">
              <w:rPr>
                <w:rFonts w:cs="Arial"/>
                <w:b/>
                <w:szCs w:val="22"/>
              </w:rPr>
              <w:t>Purposes of  use</w:t>
            </w:r>
          </w:p>
        </w:tc>
      </w:tr>
      <w:tr w:rsidR="004B72DE" w:rsidRPr="00221A9B" w:rsidTr="00D22758">
        <w:tc>
          <w:tcPr>
            <w:tcW w:w="5000" w:type="pct"/>
            <w:gridSpan w:val="2"/>
            <w:shd w:val="clear" w:color="auto" w:fill="FFFF00"/>
          </w:tcPr>
          <w:p w:rsidR="004B72DE" w:rsidRPr="00221A9B" w:rsidRDefault="004B72DE" w:rsidP="00560D75">
            <w:pPr>
              <w:pStyle w:val="ListParagraph"/>
              <w:rPr>
                <w:rFonts w:cs="Arial"/>
                <w:b/>
                <w:szCs w:val="22"/>
              </w:rPr>
            </w:pPr>
            <w:r w:rsidRPr="00221A9B">
              <w:rPr>
                <w:rFonts w:cs="Arial"/>
                <w:b/>
                <w:szCs w:val="22"/>
              </w:rPr>
              <w:t>DA river</w:t>
            </w:r>
          </w:p>
        </w:tc>
      </w:tr>
      <w:tr w:rsidR="004B72DE" w:rsidRPr="00221A9B" w:rsidTr="00D22758">
        <w:tc>
          <w:tcPr>
            <w:tcW w:w="2054" w:type="pct"/>
          </w:tcPr>
          <w:p w:rsidR="004B72DE" w:rsidRPr="00221A9B" w:rsidRDefault="004B72DE" w:rsidP="00560D75">
            <w:pPr>
              <w:pStyle w:val="ListParagraph"/>
              <w:numPr>
                <w:ilvl w:val="0"/>
                <w:numId w:val="124"/>
              </w:numPr>
              <w:spacing w:before="120"/>
              <w:ind w:left="175" w:hanging="283"/>
              <w:contextualSpacing/>
              <w:rPr>
                <w:rFonts w:cs="Arial"/>
                <w:i/>
                <w:iCs/>
                <w:color w:val="000000"/>
                <w:szCs w:val="22"/>
                <w:lang w:val="en-US"/>
              </w:rPr>
            </w:pPr>
            <w:r w:rsidRPr="00221A9B">
              <w:rPr>
                <w:rFonts w:cs="Arial"/>
                <w:szCs w:val="22"/>
              </w:rPr>
              <w:t>From Vietnam – China border to Lai Chau hydropower plant (Lai Chau reservoir)</w:t>
            </w:r>
          </w:p>
        </w:tc>
        <w:tc>
          <w:tcPr>
            <w:tcW w:w="2946" w:type="pct"/>
          </w:tcPr>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Using water for power generation – Lai Chau hydropower plant</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Minor production development</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Domestic water use</w:t>
            </w:r>
          </w:p>
          <w:p w:rsidR="004B72DE" w:rsidRPr="00221A9B" w:rsidRDefault="004B72DE" w:rsidP="00560D75">
            <w:pPr>
              <w:pStyle w:val="ListParagraph"/>
              <w:numPr>
                <w:ilvl w:val="0"/>
                <w:numId w:val="124"/>
              </w:numPr>
              <w:spacing w:before="120"/>
              <w:ind w:left="176" w:hanging="284"/>
              <w:rPr>
                <w:rFonts w:cs="Arial"/>
                <w:i/>
                <w:iCs/>
                <w:color w:val="000000"/>
                <w:szCs w:val="22"/>
                <w:lang w:val="en-US"/>
              </w:rPr>
            </w:pPr>
            <w:r w:rsidRPr="00221A9B">
              <w:rPr>
                <w:rFonts w:cs="Arial"/>
                <w:szCs w:val="22"/>
              </w:rPr>
              <w:t>Create landscape</w:t>
            </w:r>
          </w:p>
        </w:tc>
      </w:tr>
      <w:tr w:rsidR="004B72DE" w:rsidRPr="00221A9B" w:rsidTr="00D22758">
        <w:tc>
          <w:tcPr>
            <w:tcW w:w="2054" w:type="pct"/>
          </w:tcPr>
          <w:p w:rsidR="004B72DE" w:rsidRPr="00221A9B" w:rsidRDefault="004B72DE" w:rsidP="00560D75">
            <w:pPr>
              <w:pStyle w:val="ListParagraph"/>
              <w:numPr>
                <w:ilvl w:val="0"/>
                <w:numId w:val="124"/>
              </w:numPr>
              <w:spacing w:before="120"/>
              <w:ind w:left="175" w:hanging="283"/>
              <w:contextualSpacing/>
              <w:rPr>
                <w:rFonts w:cs="Arial"/>
                <w:i/>
                <w:iCs/>
                <w:color w:val="000000"/>
                <w:szCs w:val="22"/>
                <w:lang w:val="en-US"/>
              </w:rPr>
            </w:pPr>
            <w:r w:rsidRPr="00221A9B">
              <w:rPr>
                <w:rFonts w:cs="Arial"/>
                <w:szCs w:val="22"/>
              </w:rPr>
              <w:t>From Lai Chau hydropower plant (Lai Chau reservoir) to Son La hydropower plant (</w:t>
            </w:r>
            <w:r w:rsidR="00352F80" w:rsidRPr="00221A9B">
              <w:rPr>
                <w:rFonts w:cs="Arial"/>
                <w:szCs w:val="22"/>
              </w:rPr>
              <w:t>Son La</w:t>
            </w:r>
            <w:r w:rsidRPr="00221A9B">
              <w:rPr>
                <w:rFonts w:cs="Arial"/>
                <w:szCs w:val="22"/>
              </w:rPr>
              <w:t xml:space="preserve"> reservoir)</w:t>
            </w:r>
          </w:p>
        </w:tc>
        <w:tc>
          <w:tcPr>
            <w:tcW w:w="2946" w:type="pct"/>
          </w:tcPr>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Using water for power generation – Son La hydropower plant</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Flood control (reserve 3 billion m3 for flood control)</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Water supply for Son La city</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Tourism in Son La reservoir</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Minor production development</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Domestic water use</w:t>
            </w:r>
          </w:p>
          <w:p w:rsidR="004B72DE" w:rsidRPr="00221A9B" w:rsidRDefault="004B72DE" w:rsidP="00560D75">
            <w:pPr>
              <w:pStyle w:val="ListParagraph"/>
              <w:numPr>
                <w:ilvl w:val="0"/>
                <w:numId w:val="124"/>
              </w:numPr>
              <w:spacing w:before="120"/>
              <w:ind w:left="176" w:hanging="284"/>
              <w:rPr>
                <w:rFonts w:cs="Arial"/>
                <w:i/>
                <w:iCs/>
                <w:color w:val="000000"/>
                <w:szCs w:val="22"/>
                <w:lang w:val="en-US"/>
              </w:rPr>
            </w:pPr>
            <w:r w:rsidRPr="00221A9B">
              <w:rPr>
                <w:rFonts w:cs="Arial"/>
                <w:szCs w:val="22"/>
              </w:rPr>
              <w:t>Create landscape</w:t>
            </w:r>
          </w:p>
        </w:tc>
      </w:tr>
      <w:tr w:rsidR="004B72DE" w:rsidRPr="00221A9B" w:rsidTr="00D22758">
        <w:tc>
          <w:tcPr>
            <w:tcW w:w="2054" w:type="pct"/>
          </w:tcPr>
          <w:p w:rsidR="004B72DE" w:rsidRPr="00221A9B" w:rsidRDefault="004B72DE" w:rsidP="00560D75">
            <w:pPr>
              <w:pStyle w:val="ListParagraph"/>
              <w:numPr>
                <w:ilvl w:val="0"/>
                <w:numId w:val="124"/>
              </w:numPr>
              <w:spacing w:before="120"/>
              <w:ind w:left="175" w:hanging="283"/>
              <w:contextualSpacing/>
              <w:rPr>
                <w:rFonts w:cs="Arial"/>
                <w:i/>
                <w:iCs/>
                <w:color w:val="000000"/>
                <w:szCs w:val="22"/>
                <w:lang w:val="en-US"/>
              </w:rPr>
            </w:pPr>
            <w:r w:rsidRPr="00221A9B">
              <w:rPr>
                <w:rFonts w:cs="Arial"/>
                <w:szCs w:val="22"/>
              </w:rPr>
              <w:t>From Son La hydropower plant (Son La reservoir) to Hoa Binh hydropower plant (Hoa Binh reservoir)</w:t>
            </w:r>
          </w:p>
        </w:tc>
        <w:tc>
          <w:tcPr>
            <w:tcW w:w="2946" w:type="pct"/>
          </w:tcPr>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 xml:space="preserve">Using water for power generation – Hoa Binh hydropower plant </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Flood control (reserve 4 billion m3 for flood control)</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Water supply for Hoa Binh city</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Tourism in Hoa Binh reservoir</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Minor production development</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Domestic water use</w:t>
            </w:r>
          </w:p>
          <w:p w:rsidR="004B72DE" w:rsidRPr="00221A9B" w:rsidRDefault="004B72DE" w:rsidP="00560D75">
            <w:pPr>
              <w:pStyle w:val="ListParagraph"/>
              <w:numPr>
                <w:ilvl w:val="0"/>
                <w:numId w:val="124"/>
              </w:numPr>
              <w:spacing w:before="120"/>
              <w:ind w:left="176" w:hanging="284"/>
              <w:rPr>
                <w:rFonts w:cs="Arial"/>
                <w:i/>
                <w:iCs/>
                <w:color w:val="000000"/>
                <w:szCs w:val="22"/>
                <w:lang w:val="en-US"/>
              </w:rPr>
            </w:pPr>
            <w:r w:rsidRPr="00221A9B">
              <w:rPr>
                <w:rFonts w:cs="Arial"/>
                <w:szCs w:val="22"/>
              </w:rPr>
              <w:t>Create landscape</w:t>
            </w:r>
          </w:p>
        </w:tc>
      </w:tr>
      <w:tr w:rsidR="004B72DE" w:rsidRPr="00221A9B" w:rsidTr="00D22758">
        <w:tc>
          <w:tcPr>
            <w:tcW w:w="2054" w:type="pct"/>
          </w:tcPr>
          <w:p w:rsidR="004B72DE" w:rsidRPr="00221A9B" w:rsidRDefault="004B72DE" w:rsidP="00560D75">
            <w:pPr>
              <w:pStyle w:val="ListParagraph"/>
              <w:numPr>
                <w:ilvl w:val="0"/>
                <w:numId w:val="124"/>
              </w:numPr>
              <w:spacing w:before="120"/>
              <w:ind w:left="175" w:hanging="283"/>
              <w:contextualSpacing/>
              <w:rPr>
                <w:rFonts w:cs="Arial"/>
                <w:i/>
                <w:iCs/>
                <w:color w:val="000000"/>
                <w:szCs w:val="22"/>
                <w:lang w:val="en-US"/>
              </w:rPr>
            </w:pPr>
            <w:r w:rsidRPr="00221A9B">
              <w:rPr>
                <w:rFonts w:cs="Arial"/>
                <w:szCs w:val="22"/>
              </w:rPr>
              <w:t>From Hoa Binh hydropower plant to the confluence of Da and Thao river</w:t>
            </w:r>
          </w:p>
        </w:tc>
        <w:tc>
          <w:tcPr>
            <w:tcW w:w="2946" w:type="pct"/>
          </w:tcPr>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Water supply for domestic use of Ha Noi capital (current 350,000 m</w:t>
            </w:r>
            <w:r w:rsidRPr="00221A9B">
              <w:rPr>
                <w:rFonts w:cs="Arial"/>
                <w:szCs w:val="22"/>
                <w:vertAlign w:val="superscript"/>
              </w:rPr>
              <w:t>3</w:t>
            </w:r>
            <w:r w:rsidRPr="00221A9B">
              <w:rPr>
                <w:rFonts w:cs="Arial"/>
                <w:szCs w:val="22"/>
              </w:rPr>
              <w:t>/day)</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Regulating water for Tich river (tributary of Day river with design discharge of  60 m3/s)</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Develop golf court Hoa Binh</w:t>
            </w:r>
          </w:p>
          <w:p w:rsidR="004B72DE" w:rsidRPr="00221A9B" w:rsidRDefault="00281300"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Maintain habitat for precious fishes: Bagarious (</w:t>
            </w:r>
            <w:r>
              <w:rPr>
                <w:rFonts w:cs="Arial"/>
                <w:szCs w:val="22"/>
              </w:rPr>
              <w:t>Ca Chiên</w:t>
            </w:r>
            <w:r w:rsidRPr="00221A9B">
              <w:rPr>
                <w:rFonts w:cs="Arial"/>
                <w:szCs w:val="22"/>
              </w:rPr>
              <w:t>)</w:t>
            </w:r>
            <w:r>
              <w:rPr>
                <w:rFonts w:cs="Arial"/>
                <w:szCs w:val="22"/>
              </w:rPr>
              <w:t>.</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Water way with vessels  &lt; 200 tons</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Minor production development</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Domestic water use</w:t>
            </w:r>
          </w:p>
          <w:p w:rsidR="004B72DE" w:rsidRPr="00221A9B" w:rsidRDefault="004B72DE" w:rsidP="00560D75">
            <w:pPr>
              <w:pStyle w:val="ListParagraph"/>
              <w:numPr>
                <w:ilvl w:val="0"/>
                <w:numId w:val="124"/>
              </w:numPr>
              <w:spacing w:before="120"/>
              <w:ind w:left="176" w:hanging="284"/>
              <w:rPr>
                <w:rFonts w:cs="Arial"/>
                <w:i/>
                <w:iCs/>
                <w:color w:val="000000"/>
                <w:szCs w:val="22"/>
                <w:lang w:val="en-US"/>
              </w:rPr>
            </w:pPr>
            <w:r w:rsidRPr="00221A9B">
              <w:rPr>
                <w:rFonts w:cs="Arial"/>
                <w:szCs w:val="22"/>
              </w:rPr>
              <w:t>Create landscape</w:t>
            </w:r>
          </w:p>
        </w:tc>
      </w:tr>
      <w:tr w:rsidR="004B72DE" w:rsidRPr="00221A9B" w:rsidTr="00D22758">
        <w:tc>
          <w:tcPr>
            <w:tcW w:w="5000" w:type="pct"/>
            <w:gridSpan w:val="2"/>
            <w:shd w:val="clear" w:color="auto" w:fill="FFFF00"/>
          </w:tcPr>
          <w:p w:rsidR="004B72DE" w:rsidRPr="00221A9B" w:rsidRDefault="004B72DE" w:rsidP="00560D75">
            <w:pPr>
              <w:pStyle w:val="ListParagraph"/>
              <w:ind w:left="176"/>
              <w:rPr>
                <w:rFonts w:cs="Arial"/>
                <w:i/>
                <w:iCs/>
                <w:color w:val="000000"/>
                <w:szCs w:val="22"/>
                <w:lang w:val="en-US"/>
              </w:rPr>
            </w:pPr>
            <w:r w:rsidRPr="00221A9B">
              <w:rPr>
                <w:rFonts w:cs="Arial"/>
                <w:szCs w:val="22"/>
              </w:rPr>
              <w:t>THAO river</w:t>
            </w:r>
          </w:p>
        </w:tc>
      </w:tr>
      <w:tr w:rsidR="004B72DE" w:rsidRPr="00221A9B" w:rsidTr="00D22758">
        <w:tc>
          <w:tcPr>
            <w:tcW w:w="2054" w:type="pct"/>
          </w:tcPr>
          <w:p w:rsidR="004B72DE" w:rsidRPr="00221A9B" w:rsidRDefault="004B72DE" w:rsidP="00560D75">
            <w:pPr>
              <w:pStyle w:val="ListParagraph"/>
              <w:numPr>
                <w:ilvl w:val="0"/>
                <w:numId w:val="124"/>
              </w:numPr>
              <w:spacing w:before="120"/>
              <w:ind w:left="175" w:hanging="283"/>
              <w:contextualSpacing/>
              <w:rPr>
                <w:rFonts w:cs="Arial"/>
                <w:i/>
                <w:iCs/>
                <w:color w:val="000000"/>
                <w:szCs w:val="22"/>
                <w:lang w:val="en-US"/>
              </w:rPr>
            </w:pPr>
            <w:r w:rsidRPr="00221A9B">
              <w:rPr>
                <w:rFonts w:cs="Arial"/>
                <w:szCs w:val="22"/>
              </w:rPr>
              <w:t>From Vietnam – China border to Yen Bai city</w:t>
            </w:r>
          </w:p>
        </w:tc>
        <w:tc>
          <w:tcPr>
            <w:tcW w:w="2946" w:type="pct"/>
          </w:tcPr>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Water way with vessels  &lt; 200 tons</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 xml:space="preserve">Receipt wastewater from urban waste </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Minor production development</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Domestic water use</w:t>
            </w:r>
          </w:p>
          <w:p w:rsidR="004B72DE" w:rsidRPr="00221A9B" w:rsidRDefault="004B72DE" w:rsidP="00560D75">
            <w:pPr>
              <w:pStyle w:val="ListParagraph"/>
              <w:numPr>
                <w:ilvl w:val="0"/>
                <w:numId w:val="124"/>
              </w:numPr>
              <w:spacing w:before="120"/>
              <w:ind w:left="176" w:hanging="284"/>
              <w:rPr>
                <w:rFonts w:cs="Arial"/>
                <w:i/>
                <w:iCs/>
                <w:color w:val="000000"/>
                <w:szCs w:val="22"/>
                <w:lang w:val="en-US"/>
              </w:rPr>
            </w:pPr>
            <w:r w:rsidRPr="00221A9B">
              <w:rPr>
                <w:rFonts w:cs="Arial"/>
                <w:szCs w:val="22"/>
              </w:rPr>
              <w:t>Create landscape</w:t>
            </w:r>
          </w:p>
        </w:tc>
      </w:tr>
      <w:tr w:rsidR="004B72DE" w:rsidRPr="00221A9B" w:rsidTr="00D22758">
        <w:tc>
          <w:tcPr>
            <w:tcW w:w="2054" w:type="pct"/>
          </w:tcPr>
          <w:p w:rsidR="004B72DE" w:rsidRPr="00221A9B" w:rsidRDefault="004B72DE" w:rsidP="00560D75">
            <w:pPr>
              <w:pStyle w:val="ListParagraph"/>
              <w:numPr>
                <w:ilvl w:val="0"/>
                <w:numId w:val="124"/>
              </w:numPr>
              <w:spacing w:before="120"/>
              <w:ind w:left="175" w:hanging="283"/>
              <w:contextualSpacing/>
              <w:rPr>
                <w:rFonts w:cs="Arial"/>
                <w:i/>
                <w:iCs/>
                <w:color w:val="000000"/>
                <w:szCs w:val="22"/>
                <w:lang w:val="en-US"/>
              </w:rPr>
            </w:pPr>
            <w:r w:rsidRPr="00221A9B">
              <w:rPr>
                <w:rFonts w:cs="Arial"/>
                <w:szCs w:val="22"/>
              </w:rPr>
              <w:lastRenderedPageBreak/>
              <w:t>From Yen Bai city to the confluence of Da and Lo river</w:t>
            </w:r>
          </w:p>
        </w:tc>
        <w:tc>
          <w:tcPr>
            <w:tcW w:w="2946" w:type="pct"/>
          </w:tcPr>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 xml:space="preserve">Create some flood retention area </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Water way with vessels  &lt; 200 tons</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Maintain habitat for precious fishes: bagridae (cá lăng), semilabeo notabilis (cá anh vũ)</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 xml:space="preserve">Receipt wastewater from urban waste </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Minor production development</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Domestic water use</w:t>
            </w:r>
          </w:p>
          <w:p w:rsidR="004B72DE" w:rsidRPr="00221A9B" w:rsidRDefault="004B72DE" w:rsidP="00560D75">
            <w:pPr>
              <w:pStyle w:val="ListParagraph"/>
              <w:numPr>
                <w:ilvl w:val="0"/>
                <w:numId w:val="124"/>
              </w:numPr>
              <w:spacing w:before="120"/>
              <w:ind w:left="176" w:hanging="284"/>
              <w:rPr>
                <w:rFonts w:cs="Arial"/>
                <w:i/>
                <w:iCs/>
                <w:color w:val="000000"/>
                <w:szCs w:val="22"/>
                <w:lang w:val="en-US"/>
              </w:rPr>
            </w:pPr>
            <w:r w:rsidRPr="00221A9B">
              <w:rPr>
                <w:rFonts w:cs="Arial"/>
                <w:szCs w:val="22"/>
              </w:rPr>
              <w:t>Create landscape</w:t>
            </w:r>
          </w:p>
        </w:tc>
      </w:tr>
      <w:tr w:rsidR="004B72DE" w:rsidRPr="00221A9B" w:rsidTr="00D22758">
        <w:tc>
          <w:tcPr>
            <w:tcW w:w="5000" w:type="pct"/>
            <w:gridSpan w:val="2"/>
            <w:shd w:val="clear" w:color="auto" w:fill="FFFF00"/>
          </w:tcPr>
          <w:p w:rsidR="004B72DE" w:rsidRPr="00221A9B" w:rsidRDefault="004B72DE" w:rsidP="00560D75">
            <w:pPr>
              <w:pStyle w:val="ListParagraph"/>
              <w:ind w:left="176"/>
              <w:rPr>
                <w:rFonts w:cs="Arial"/>
                <w:i/>
                <w:iCs/>
                <w:color w:val="000000"/>
                <w:szCs w:val="22"/>
                <w:lang w:val="en-US"/>
              </w:rPr>
            </w:pPr>
            <w:r w:rsidRPr="00221A9B">
              <w:rPr>
                <w:rFonts w:cs="Arial"/>
                <w:szCs w:val="22"/>
              </w:rPr>
              <w:t>LO GAM river</w:t>
            </w:r>
          </w:p>
        </w:tc>
      </w:tr>
      <w:tr w:rsidR="004B72DE" w:rsidRPr="00221A9B" w:rsidTr="00D22758">
        <w:tc>
          <w:tcPr>
            <w:tcW w:w="2054" w:type="pct"/>
          </w:tcPr>
          <w:p w:rsidR="004B72DE" w:rsidRPr="00221A9B" w:rsidRDefault="004B72DE" w:rsidP="00560D75">
            <w:pPr>
              <w:pStyle w:val="ListParagraph"/>
              <w:numPr>
                <w:ilvl w:val="0"/>
                <w:numId w:val="124"/>
              </w:numPr>
              <w:spacing w:before="120"/>
              <w:ind w:left="175" w:hanging="283"/>
              <w:contextualSpacing/>
              <w:rPr>
                <w:rFonts w:cs="Arial"/>
                <w:i/>
                <w:iCs/>
                <w:color w:val="000000"/>
                <w:szCs w:val="22"/>
                <w:lang w:val="en-US"/>
              </w:rPr>
            </w:pPr>
            <w:r w:rsidRPr="00221A9B">
              <w:rPr>
                <w:rFonts w:cs="Arial"/>
                <w:szCs w:val="22"/>
              </w:rPr>
              <w:t>Chay river and Thac Ba reservoir</w:t>
            </w:r>
          </w:p>
        </w:tc>
        <w:tc>
          <w:tcPr>
            <w:tcW w:w="2946" w:type="pct"/>
          </w:tcPr>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Using water for power generation – Thac Ba hydropower plant 120 Mw</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Flood control (reserve 450 million m3 for flood control)</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Tourism in Thac ba reservoir</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Minor production development</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Domestic water use</w:t>
            </w:r>
          </w:p>
          <w:p w:rsidR="004B72DE" w:rsidRPr="00221A9B" w:rsidRDefault="004B72DE" w:rsidP="00560D75">
            <w:pPr>
              <w:pStyle w:val="ListParagraph"/>
              <w:numPr>
                <w:ilvl w:val="0"/>
                <w:numId w:val="124"/>
              </w:numPr>
              <w:spacing w:before="120"/>
              <w:ind w:left="176" w:hanging="284"/>
              <w:rPr>
                <w:rFonts w:cs="Arial"/>
                <w:i/>
                <w:iCs/>
                <w:color w:val="000000"/>
                <w:szCs w:val="22"/>
                <w:lang w:val="en-US"/>
              </w:rPr>
            </w:pPr>
            <w:r w:rsidRPr="00221A9B">
              <w:rPr>
                <w:rFonts w:cs="Arial"/>
                <w:szCs w:val="22"/>
              </w:rPr>
              <w:t>Create landscape</w:t>
            </w:r>
          </w:p>
        </w:tc>
      </w:tr>
      <w:tr w:rsidR="004B72DE" w:rsidRPr="00221A9B" w:rsidTr="00D22758">
        <w:tc>
          <w:tcPr>
            <w:tcW w:w="2054" w:type="pct"/>
          </w:tcPr>
          <w:p w:rsidR="004B72DE" w:rsidRPr="00221A9B" w:rsidRDefault="004B72DE" w:rsidP="00560D75">
            <w:pPr>
              <w:pStyle w:val="ListParagraph"/>
              <w:numPr>
                <w:ilvl w:val="0"/>
                <w:numId w:val="124"/>
              </w:numPr>
              <w:spacing w:before="120"/>
              <w:ind w:left="175" w:hanging="283"/>
              <w:contextualSpacing/>
              <w:rPr>
                <w:rFonts w:cs="Arial"/>
                <w:i/>
                <w:iCs/>
                <w:color w:val="000000"/>
                <w:szCs w:val="22"/>
                <w:lang w:val="en-US"/>
              </w:rPr>
            </w:pPr>
            <w:r w:rsidRPr="00221A9B">
              <w:rPr>
                <w:rFonts w:cs="Arial"/>
                <w:szCs w:val="22"/>
              </w:rPr>
              <w:t>Lo river:  From Vietnam – China boder to the confluence of Gam river</w:t>
            </w:r>
          </w:p>
        </w:tc>
        <w:tc>
          <w:tcPr>
            <w:tcW w:w="2946" w:type="pct"/>
          </w:tcPr>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Maintain the historical monument ATK</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Minor production development</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Domestic water use</w:t>
            </w:r>
          </w:p>
          <w:p w:rsidR="004B72DE" w:rsidRPr="00221A9B" w:rsidRDefault="004B72DE" w:rsidP="00560D75">
            <w:pPr>
              <w:pStyle w:val="ListParagraph"/>
              <w:numPr>
                <w:ilvl w:val="0"/>
                <w:numId w:val="124"/>
              </w:numPr>
              <w:spacing w:before="120"/>
              <w:ind w:left="176" w:hanging="284"/>
              <w:rPr>
                <w:rFonts w:cs="Arial"/>
                <w:i/>
                <w:iCs/>
                <w:color w:val="000000"/>
                <w:szCs w:val="22"/>
                <w:lang w:val="en-US"/>
              </w:rPr>
            </w:pPr>
            <w:r w:rsidRPr="00221A9B">
              <w:rPr>
                <w:rFonts w:cs="Arial"/>
                <w:szCs w:val="22"/>
              </w:rPr>
              <w:t>Create landscape</w:t>
            </w:r>
          </w:p>
        </w:tc>
      </w:tr>
      <w:tr w:rsidR="004B72DE" w:rsidRPr="00221A9B" w:rsidTr="00D22758">
        <w:tc>
          <w:tcPr>
            <w:tcW w:w="2054" w:type="pct"/>
          </w:tcPr>
          <w:p w:rsidR="004B72DE" w:rsidRPr="00221A9B" w:rsidRDefault="004B72DE" w:rsidP="00560D75">
            <w:pPr>
              <w:pStyle w:val="ListParagraph"/>
              <w:numPr>
                <w:ilvl w:val="0"/>
                <w:numId w:val="124"/>
              </w:numPr>
              <w:spacing w:before="120"/>
              <w:ind w:left="175" w:hanging="283"/>
              <w:contextualSpacing/>
              <w:rPr>
                <w:rFonts w:cs="Arial"/>
                <w:i/>
                <w:iCs/>
                <w:color w:val="000000"/>
                <w:szCs w:val="22"/>
                <w:lang w:val="en-US"/>
              </w:rPr>
            </w:pPr>
            <w:r w:rsidRPr="00221A9B">
              <w:rPr>
                <w:rFonts w:cs="Arial"/>
                <w:szCs w:val="22"/>
              </w:rPr>
              <w:t>Gam river: From Vietnam – China border to the confluence of Lo river</w:t>
            </w:r>
          </w:p>
        </w:tc>
        <w:tc>
          <w:tcPr>
            <w:tcW w:w="2946" w:type="pct"/>
          </w:tcPr>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Using water for power generation – Tuyen Quang hydropower plant 342 Mw</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Flood control (reserve 1 billion m3 of Tuyen Quang reservoir for flood control)</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Tourism: waterfall Đầu Đẳng, Ba Bể lake and minor areas</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Minor production development</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Domestic water use</w:t>
            </w:r>
          </w:p>
          <w:p w:rsidR="004B72DE" w:rsidRPr="00221A9B" w:rsidRDefault="004B72DE" w:rsidP="00560D75">
            <w:pPr>
              <w:pStyle w:val="ListParagraph"/>
              <w:numPr>
                <w:ilvl w:val="0"/>
                <w:numId w:val="124"/>
              </w:numPr>
              <w:spacing w:before="120"/>
              <w:ind w:left="176" w:hanging="284"/>
              <w:rPr>
                <w:rFonts w:cs="Arial"/>
                <w:i/>
                <w:iCs/>
                <w:color w:val="000000"/>
                <w:szCs w:val="22"/>
                <w:lang w:val="en-US"/>
              </w:rPr>
            </w:pPr>
            <w:r w:rsidRPr="00221A9B">
              <w:rPr>
                <w:rFonts w:cs="Arial"/>
                <w:szCs w:val="22"/>
              </w:rPr>
              <w:t>Create landscape</w:t>
            </w:r>
          </w:p>
        </w:tc>
      </w:tr>
      <w:tr w:rsidR="004B72DE" w:rsidRPr="00221A9B" w:rsidTr="00D22758">
        <w:tc>
          <w:tcPr>
            <w:tcW w:w="2054" w:type="pct"/>
          </w:tcPr>
          <w:p w:rsidR="004B72DE" w:rsidRPr="00221A9B" w:rsidRDefault="004B72DE" w:rsidP="00560D75">
            <w:pPr>
              <w:pStyle w:val="ListParagraph"/>
              <w:numPr>
                <w:ilvl w:val="0"/>
                <w:numId w:val="124"/>
              </w:numPr>
              <w:spacing w:before="120"/>
              <w:ind w:left="175" w:hanging="283"/>
              <w:contextualSpacing/>
              <w:rPr>
                <w:rFonts w:cs="Arial"/>
                <w:i/>
                <w:iCs/>
                <w:color w:val="000000"/>
                <w:szCs w:val="22"/>
                <w:lang w:val="en-US"/>
              </w:rPr>
            </w:pPr>
            <w:r w:rsidRPr="00221A9B">
              <w:rPr>
                <w:rFonts w:cs="Arial"/>
                <w:szCs w:val="22"/>
              </w:rPr>
              <w:t>From confluence of Lo – Gam and Red river at Viet Tri</w:t>
            </w:r>
          </w:p>
        </w:tc>
        <w:tc>
          <w:tcPr>
            <w:tcW w:w="2946" w:type="pct"/>
          </w:tcPr>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Maintain habitat for precious fishes: Bagarious (cá chiên), spimibarbus denticulatus (cá Bỗng)</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Maintain the historical monuments: banyan tree (Tân Trào), shark (Nà Lừa), cave (Bỗng)</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Water supply for Tuyên Quang city</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 xml:space="preserve">Receipt wastewater from urban waste </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Minor production development</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Domestic water use</w:t>
            </w:r>
          </w:p>
          <w:p w:rsidR="004B72DE" w:rsidRPr="00221A9B" w:rsidRDefault="004B72DE" w:rsidP="00560D75">
            <w:pPr>
              <w:pStyle w:val="ListParagraph"/>
              <w:numPr>
                <w:ilvl w:val="0"/>
                <w:numId w:val="124"/>
              </w:numPr>
              <w:spacing w:before="120"/>
              <w:ind w:left="176" w:hanging="284"/>
              <w:rPr>
                <w:rFonts w:cs="Arial"/>
                <w:i/>
                <w:iCs/>
                <w:color w:val="000000"/>
                <w:szCs w:val="22"/>
                <w:lang w:val="en-US"/>
              </w:rPr>
            </w:pPr>
            <w:r w:rsidRPr="00221A9B">
              <w:rPr>
                <w:rFonts w:cs="Arial"/>
                <w:szCs w:val="22"/>
              </w:rPr>
              <w:t>Create landscape</w:t>
            </w:r>
          </w:p>
        </w:tc>
      </w:tr>
      <w:tr w:rsidR="004B72DE" w:rsidRPr="00221A9B" w:rsidTr="00D22758">
        <w:tc>
          <w:tcPr>
            <w:tcW w:w="5000" w:type="pct"/>
            <w:gridSpan w:val="2"/>
            <w:shd w:val="clear" w:color="auto" w:fill="FFFF00"/>
          </w:tcPr>
          <w:p w:rsidR="004B72DE" w:rsidRPr="00221A9B" w:rsidRDefault="004B72DE" w:rsidP="00560D75">
            <w:pPr>
              <w:pStyle w:val="ListParagraph"/>
              <w:ind w:left="176"/>
              <w:rPr>
                <w:rFonts w:cs="Arial"/>
                <w:i/>
                <w:iCs/>
                <w:color w:val="000000"/>
                <w:szCs w:val="22"/>
                <w:lang w:val="en-US"/>
              </w:rPr>
            </w:pPr>
            <w:r w:rsidRPr="00221A9B">
              <w:rPr>
                <w:rFonts w:cs="Arial"/>
                <w:szCs w:val="22"/>
              </w:rPr>
              <w:t>CAU THUONG rivers</w:t>
            </w:r>
          </w:p>
        </w:tc>
      </w:tr>
      <w:tr w:rsidR="004B72DE" w:rsidRPr="00221A9B" w:rsidTr="00D22758">
        <w:tc>
          <w:tcPr>
            <w:tcW w:w="2054" w:type="pct"/>
          </w:tcPr>
          <w:p w:rsidR="004B72DE" w:rsidRPr="00221A9B" w:rsidRDefault="004B72DE" w:rsidP="00560D75">
            <w:pPr>
              <w:pStyle w:val="ListParagraph"/>
              <w:numPr>
                <w:ilvl w:val="0"/>
                <w:numId w:val="124"/>
              </w:numPr>
              <w:spacing w:before="120"/>
              <w:contextualSpacing/>
              <w:rPr>
                <w:rFonts w:cs="Arial"/>
                <w:i/>
                <w:iCs/>
                <w:color w:val="000000"/>
                <w:szCs w:val="22"/>
                <w:lang w:val="en-US"/>
              </w:rPr>
            </w:pPr>
            <w:r w:rsidRPr="00221A9B">
              <w:rPr>
                <w:rFonts w:cs="Arial"/>
                <w:szCs w:val="22"/>
              </w:rPr>
              <w:t>Luc Nam river</w:t>
            </w:r>
          </w:p>
        </w:tc>
        <w:tc>
          <w:tcPr>
            <w:tcW w:w="2946" w:type="pct"/>
          </w:tcPr>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Water supply for industrial zones</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Receipt wastewater from urban  and industrial wastes</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Minor production development</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Domestic water use</w:t>
            </w:r>
          </w:p>
          <w:p w:rsidR="004B72DE" w:rsidRPr="00221A9B" w:rsidRDefault="004B72DE" w:rsidP="00560D75">
            <w:pPr>
              <w:pStyle w:val="ListParagraph"/>
              <w:numPr>
                <w:ilvl w:val="0"/>
                <w:numId w:val="124"/>
              </w:numPr>
              <w:spacing w:before="120"/>
              <w:ind w:left="176" w:hanging="284"/>
              <w:rPr>
                <w:rFonts w:cs="Arial"/>
                <w:i/>
                <w:iCs/>
                <w:color w:val="000000"/>
                <w:szCs w:val="22"/>
                <w:lang w:val="en-US"/>
              </w:rPr>
            </w:pPr>
            <w:r w:rsidRPr="00221A9B">
              <w:rPr>
                <w:rFonts w:cs="Arial"/>
                <w:szCs w:val="22"/>
              </w:rPr>
              <w:t>Create landscape</w:t>
            </w:r>
          </w:p>
        </w:tc>
      </w:tr>
      <w:tr w:rsidR="004B72DE" w:rsidRPr="00221A9B" w:rsidTr="00D22758">
        <w:tc>
          <w:tcPr>
            <w:tcW w:w="2054" w:type="pct"/>
          </w:tcPr>
          <w:p w:rsidR="004B72DE" w:rsidRPr="00221A9B" w:rsidRDefault="004B72DE" w:rsidP="00560D75">
            <w:pPr>
              <w:pStyle w:val="ListParagraph"/>
              <w:numPr>
                <w:ilvl w:val="0"/>
                <w:numId w:val="124"/>
              </w:numPr>
              <w:spacing w:before="120"/>
              <w:contextualSpacing/>
              <w:rPr>
                <w:rFonts w:cs="Arial"/>
                <w:i/>
                <w:iCs/>
                <w:color w:val="000000"/>
                <w:szCs w:val="22"/>
                <w:lang w:val="en-US"/>
              </w:rPr>
            </w:pPr>
            <w:r w:rsidRPr="00221A9B">
              <w:rPr>
                <w:rFonts w:cs="Arial"/>
                <w:szCs w:val="22"/>
              </w:rPr>
              <w:t>Thuong river</w:t>
            </w:r>
          </w:p>
        </w:tc>
        <w:tc>
          <w:tcPr>
            <w:tcW w:w="2946" w:type="pct"/>
          </w:tcPr>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 xml:space="preserve">Water supply for irrigation (Cấm Sơn reservoir) </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Tourism</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lastRenderedPageBreak/>
              <w:t>Water supply for industrial zonez</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Receipt wastewater from urban  and industrial wastes</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Minor production development</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Domestic water use</w:t>
            </w:r>
          </w:p>
          <w:p w:rsidR="004B72DE" w:rsidRPr="00221A9B" w:rsidRDefault="004B72DE" w:rsidP="00560D75">
            <w:pPr>
              <w:pStyle w:val="ListParagraph"/>
              <w:numPr>
                <w:ilvl w:val="0"/>
                <w:numId w:val="124"/>
              </w:numPr>
              <w:spacing w:before="120"/>
              <w:ind w:left="176" w:hanging="284"/>
              <w:rPr>
                <w:rFonts w:cs="Arial"/>
                <w:i/>
                <w:iCs/>
                <w:color w:val="000000"/>
                <w:szCs w:val="22"/>
                <w:lang w:val="en-US"/>
              </w:rPr>
            </w:pPr>
            <w:r w:rsidRPr="00221A9B">
              <w:rPr>
                <w:rFonts w:cs="Arial"/>
                <w:szCs w:val="22"/>
              </w:rPr>
              <w:t>Create landscape</w:t>
            </w:r>
          </w:p>
        </w:tc>
      </w:tr>
      <w:tr w:rsidR="004B72DE" w:rsidRPr="00221A9B" w:rsidTr="00D22758">
        <w:tc>
          <w:tcPr>
            <w:tcW w:w="2054" w:type="pct"/>
          </w:tcPr>
          <w:p w:rsidR="004B72DE" w:rsidRPr="00221A9B" w:rsidRDefault="004B72DE" w:rsidP="00560D75">
            <w:pPr>
              <w:pStyle w:val="ListParagraph"/>
              <w:numPr>
                <w:ilvl w:val="0"/>
                <w:numId w:val="124"/>
              </w:numPr>
              <w:spacing w:before="120"/>
              <w:contextualSpacing/>
              <w:rPr>
                <w:rFonts w:cs="Arial"/>
                <w:i/>
                <w:iCs/>
                <w:color w:val="000000"/>
                <w:szCs w:val="22"/>
                <w:lang w:val="en-US"/>
              </w:rPr>
            </w:pPr>
            <w:r w:rsidRPr="00221A9B">
              <w:rPr>
                <w:rFonts w:cs="Arial"/>
                <w:szCs w:val="22"/>
              </w:rPr>
              <w:lastRenderedPageBreak/>
              <w:t>Cau – Cong river</w:t>
            </w:r>
          </w:p>
        </w:tc>
        <w:tc>
          <w:tcPr>
            <w:tcW w:w="2946" w:type="pct"/>
          </w:tcPr>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Water supply for irrigation ( Núi Cốc reservoir)</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Maintain the historical monument ATK (Định Hóa)</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Supply water for irrigation (Thác Huống weir)</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Tourism (Love duet of Bac Ninh), temple (bà Chúa Kho)</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Water supply for craft villages (Ngu Huyen Khe)</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Water supply for industrial zones</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Receipt wastewater from urban  and industrial wastes</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Minor production development</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Domestic water use</w:t>
            </w:r>
          </w:p>
          <w:p w:rsidR="004B72DE" w:rsidRPr="00221A9B" w:rsidRDefault="004B72DE" w:rsidP="00560D75">
            <w:pPr>
              <w:pStyle w:val="ListParagraph"/>
              <w:numPr>
                <w:ilvl w:val="0"/>
                <w:numId w:val="124"/>
              </w:numPr>
              <w:spacing w:before="120"/>
              <w:ind w:left="176" w:hanging="284"/>
              <w:rPr>
                <w:rFonts w:cs="Arial"/>
                <w:i/>
                <w:iCs/>
                <w:color w:val="000000"/>
                <w:szCs w:val="22"/>
                <w:lang w:val="en-US"/>
              </w:rPr>
            </w:pPr>
            <w:r w:rsidRPr="00221A9B">
              <w:rPr>
                <w:rFonts w:cs="Arial"/>
                <w:szCs w:val="22"/>
              </w:rPr>
              <w:t>Create landscape</w:t>
            </w:r>
          </w:p>
        </w:tc>
      </w:tr>
      <w:tr w:rsidR="004B72DE" w:rsidRPr="00221A9B" w:rsidTr="00D22758">
        <w:tc>
          <w:tcPr>
            <w:tcW w:w="5000" w:type="pct"/>
            <w:gridSpan w:val="2"/>
            <w:shd w:val="clear" w:color="auto" w:fill="FFFF00"/>
          </w:tcPr>
          <w:p w:rsidR="004B72DE" w:rsidRPr="00221A9B" w:rsidRDefault="004B72DE" w:rsidP="00560D75">
            <w:pPr>
              <w:pStyle w:val="ListParagraph"/>
              <w:ind w:left="176"/>
              <w:rPr>
                <w:rFonts w:cs="Arial"/>
                <w:i/>
                <w:iCs/>
                <w:color w:val="000000"/>
                <w:szCs w:val="22"/>
                <w:lang w:val="en-US"/>
              </w:rPr>
            </w:pPr>
            <w:r w:rsidRPr="00221A9B">
              <w:rPr>
                <w:rFonts w:cs="Arial"/>
                <w:szCs w:val="22"/>
              </w:rPr>
              <w:t>Red – Thai binh Delta</w:t>
            </w:r>
          </w:p>
        </w:tc>
      </w:tr>
      <w:tr w:rsidR="004B72DE" w:rsidRPr="00221A9B" w:rsidTr="00D22758">
        <w:tc>
          <w:tcPr>
            <w:tcW w:w="2054" w:type="pct"/>
          </w:tcPr>
          <w:p w:rsidR="004B72DE" w:rsidRPr="00221A9B" w:rsidRDefault="004B72DE" w:rsidP="00560D75">
            <w:pPr>
              <w:pStyle w:val="ListParagraph"/>
              <w:numPr>
                <w:ilvl w:val="0"/>
                <w:numId w:val="124"/>
              </w:numPr>
              <w:spacing w:before="120"/>
              <w:contextualSpacing/>
              <w:rPr>
                <w:rFonts w:cs="Arial"/>
                <w:i/>
                <w:iCs/>
                <w:color w:val="000000"/>
                <w:szCs w:val="22"/>
                <w:lang w:val="en-US"/>
              </w:rPr>
            </w:pPr>
            <w:r w:rsidRPr="00221A9B">
              <w:rPr>
                <w:rFonts w:cs="Arial"/>
                <w:szCs w:val="22"/>
              </w:rPr>
              <w:t>Tich and Day – Nhue rivers</w:t>
            </w:r>
          </w:p>
        </w:tc>
        <w:tc>
          <w:tcPr>
            <w:tcW w:w="2946" w:type="pct"/>
          </w:tcPr>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Food production</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Flood diversion and retention of Day barrage</w:t>
            </w:r>
          </w:p>
          <w:p w:rsidR="004B72DE" w:rsidRPr="00221A9B" w:rsidRDefault="00281300"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Maintain historical monuments, temples of Tr</w:t>
            </w:r>
            <w:r>
              <w:rPr>
                <w:rFonts w:cs="Arial"/>
                <w:szCs w:val="22"/>
              </w:rPr>
              <w:t>a</w:t>
            </w:r>
            <w:r w:rsidRPr="00221A9B">
              <w:rPr>
                <w:rFonts w:cs="Arial"/>
                <w:szCs w:val="22"/>
              </w:rPr>
              <w:t>n</w:t>
            </w:r>
            <w:proofErr w:type="gramStart"/>
            <w:r w:rsidRPr="00221A9B">
              <w:rPr>
                <w:rFonts w:cs="Arial"/>
                <w:szCs w:val="22"/>
              </w:rPr>
              <w:t>,  VA</w:t>
            </w:r>
            <w:proofErr w:type="gramEnd"/>
            <w:r w:rsidRPr="00221A9B">
              <w:rPr>
                <w:rFonts w:cs="Arial"/>
                <w:szCs w:val="22"/>
              </w:rPr>
              <w:t>, tomb of Ph</w:t>
            </w:r>
            <w:r>
              <w:rPr>
                <w:rFonts w:cs="Arial"/>
                <w:szCs w:val="22"/>
              </w:rPr>
              <w:t>u</w:t>
            </w:r>
            <w:r w:rsidRPr="00221A9B">
              <w:rPr>
                <w:rFonts w:cs="Arial"/>
                <w:szCs w:val="22"/>
              </w:rPr>
              <w:t>ng H</w:t>
            </w:r>
            <w:r>
              <w:rPr>
                <w:rFonts w:cs="Arial"/>
                <w:szCs w:val="22"/>
              </w:rPr>
              <w:t>u</w:t>
            </w:r>
            <w:r w:rsidRPr="00221A9B">
              <w:rPr>
                <w:rFonts w:cs="Arial"/>
                <w:szCs w:val="22"/>
              </w:rPr>
              <w:t>ng and Ng</w:t>
            </w:r>
            <w:r>
              <w:rPr>
                <w:rFonts w:cs="Arial"/>
                <w:szCs w:val="22"/>
              </w:rPr>
              <w:t>o</w:t>
            </w:r>
            <w:r w:rsidRPr="00221A9B">
              <w:rPr>
                <w:rFonts w:cs="Arial"/>
                <w:szCs w:val="22"/>
              </w:rPr>
              <w:t xml:space="preserve"> Quy</w:t>
            </w:r>
            <w:r>
              <w:rPr>
                <w:rFonts w:cs="Arial"/>
                <w:szCs w:val="22"/>
              </w:rPr>
              <w:t>e</w:t>
            </w:r>
            <w:r w:rsidRPr="00221A9B">
              <w:rPr>
                <w:rFonts w:cs="Arial"/>
                <w:szCs w:val="22"/>
              </w:rPr>
              <w:t>n…</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Water supply for irrigation (via pumping stations and Lien Mac intake)</w:t>
            </w:r>
          </w:p>
          <w:p w:rsidR="004B72DE" w:rsidRPr="00221A9B" w:rsidRDefault="00281300"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 xml:space="preserve">Tourism development (reservoirs of </w:t>
            </w:r>
            <w:r>
              <w:rPr>
                <w:rFonts w:cs="Arial"/>
                <w:szCs w:val="22"/>
              </w:rPr>
              <w:t xml:space="preserve">Dong Mo, Suoi TIen, Ao Vua, Tam Coc, - Bich Dong, Bai Dinh - Trang </w:t>
            </w:r>
            <w:proofErr w:type="gramStart"/>
            <w:r>
              <w:rPr>
                <w:rFonts w:cs="Arial"/>
                <w:szCs w:val="22"/>
              </w:rPr>
              <w:t>An</w:t>
            </w:r>
            <w:proofErr w:type="gramEnd"/>
            <w:r>
              <w:rPr>
                <w:rFonts w:cs="Arial"/>
                <w:szCs w:val="22"/>
              </w:rPr>
              <w:t>).</w:t>
            </w:r>
          </w:p>
          <w:p w:rsidR="004B72DE" w:rsidRPr="00221A9B" w:rsidRDefault="00281300"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 xml:space="preserve">Develop Golf court of </w:t>
            </w:r>
            <w:r>
              <w:rPr>
                <w:rFonts w:cs="Arial"/>
                <w:szCs w:val="22"/>
              </w:rPr>
              <w:t>Dong Mo - Ngai Son.</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 xml:space="preserve">Receipt wastewater from urban  and industrial wastes </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Minor production development</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Domestic water use</w:t>
            </w:r>
          </w:p>
          <w:p w:rsidR="004B72DE" w:rsidRPr="00221A9B" w:rsidRDefault="004B72DE" w:rsidP="00560D75">
            <w:pPr>
              <w:pStyle w:val="ListParagraph"/>
              <w:numPr>
                <w:ilvl w:val="0"/>
                <w:numId w:val="124"/>
              </w:numPr>
              <w:spacing w:before="120"/>
              <w:ind w:left="176" w:hanging="284"/>
              <w:rPr>
                <w:rFonts w:cs="Arial"/>
                <w:i/>
                <w:iCs/>
                <w:color w:val="000000"/>
                <w:szCs w:val="22"/>
                <w:lang w:val="en-US"/>
              </w:rPr>
            </w:pPr>
            <w:r w:rsidRPr="00221A9B">
              <w:rPr>
                <w:rFonts w:cs="Arial"/>
                <w:szCs w:val="22"/>
              </w:rPr>
              <w:t>Create landscape</w:t>
            </w:r>
          </w:p>
        </w:tc>
      </w:tr>
      <w:tr w:rsidR="004B72DE" w:rsidRPr="00221A9B" w:rsidTr="00D22758">
        <w:tc>
          <w:tcPr>
            <w:tcW w:w="2054" w:type="pct"/>
          </w:tcPr>
          <w:p w:rsidR="004B72DE" w:rsidRPr="00221A9B" w:rsidRDefault="004B72DE" w:rsidP="00560D75">
            <w:pPr>
              <w:pStyle w:val="ListParagraph"/>
              <w:numPr>
                <w:ilvl w:val="0"/>
                <w:numId w:val="124"/>
              </w:numPr>
              <w:spacing w:before="120"/>
              <w:contextualSpacing/>
              <w:rPr>
                <w:rFonts w:cs="Arial"/>
                <w:i/>
                <w:iCs/>
                <w:color w:val="000000"/>
                <w:szCs w:val="22"/>
                <w:lang w:val="en-US"/>
              </w:rPr>
            </w:pPr>
            <w:r w:rsidRPr="00221A9B">
              <w:rPr>
                <w:rFonts w:cs="Arial"/>
                <w:szCs w:val="22"/>
              </w:rPr>
              <w:t>Duong river</w:t>
            </w:r>
          </w:p>
        </w:tc>
        <w:tc>
          <w:tcPr>
            <w:tcW w:w="2946" w:type="pct"/>
          </w:tcPr>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 xml:space="preserve">Water way with vessels  &lt;300 </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Water supply for irrigation pumping stations along the river</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Food production</w:t>
            </w:r>
          </w:p>
          <w:p w:rsidR="004B72DE" w:rsidRPr="00221A9B" w:rsidRDefault="00281300"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Tourism: pagodas, temple of general concubines Nguy</w:t>
            </w:r>
            <w:r>
              <w:rPr>
                <w:rFonts w:cs="Arial"/>
                <w:szCs w:val="22"/>
              </w:rPr>
              <w:t>e</w:t>
            </w:r>
            <w:r w:rsidRPr="00221A9B">
              <w:rPr>
                <w:rFonts w:cs="Arial"/>
                <w:szCs w:val="22"/>
              </w:rPr>
              <w:t xml:space="preserve">n Phi </w:t>
            </w:r>
            <w:r>
              <w:rPr>
                <w:rFonts w:cs="Arial"/>
                <w:szCs w:val="22"/>
              </w:rPr>
              <w:t>Y</w:t>
            </w:r>
            <w:r w:rsidRPr="00221A9B">
              <w:rPr>
                <w:rFonts w:cs="Arial"/>
                <w:szCs w:val="22"/>
              </w:rPr>
              <w:t xml:space="preserve"> Lan</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Minor production development</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Domestic water use</w:t>
            </w:r>
          </w:p>
          <w:p w:rsidR="004B72DE" w:rsidRPr="00221A9B" w:rsidRDefault="004B72DE" w:rsidP="00560D75">
            <w:pPr>
              <w:pStyle w:val="ListParagraph"/>
              <w:numPr>
                <w:ilvl w:val="0"/>
                <w:numId w:val="124"/>
              </w:numPr>
              <w:spacing w:before="120"/>
              <w:ind w:left="176" w:hanging="284"/>
              <w:rPr>
                <w:rFonts w:cs="Arial"/>
                <w:i/>
                <w:iCs/>
                <w:color w:val="000000"/>
                <w:szCs w:val="22"/>
                <w:lang w:val="en-US"/>
              </w:rPr>
            </w:pPr>
            <w:r w:rsidRPr="00221A9B">
              <w:rPr>
                <w:rFonts w:cs="Arial"/>
                <w:szCs w:val="22"/>
              </w:rPr>
              <w:t>Create landscape</w:t>
            </w:r>
          </w:p>
        </w:tc>
      </w:tr>
      <w:tr w:rsidR="004B72DE" w:rsidRPr="00221A9B" w:rsidTr="00D22758">
        <w:tc>
          <w:tcPr>
            <w:tcW w:w="2054" w:type="pct"/>
          </w:tcPr>
          <w:p w:rsidR="004B72DE" w:rsidRPr="00221A9B" w:rsidRDefault="004B72DE" w:rsidP="00560D75">
            <w:pPr>
              <w:pStyle w:val="ListParagraph"/>
              <w:numPr>
                <w:ilvl w:val="0"/>
                <w:numId w:val="124"/>
              </w:numPr>
              <w:spacing w:before="120"/>
              <w:contextualSpacing/>
              <w:rPr>
                <w:rFonts w:cs="Arial"/>
                <w:i/>
                <w:iCs/>
                <w:color w:val="000000"/>
                <w:szCs w:val="22"/>
                <w:lang w:val="en-US"/>
              </w:rPr>
            </w:pPr>
            <w:r w:rsidRPr="00221A9B">
              <w:rPr>
                <w:rFonts w:cs="Arial"/>
                <w:szCs w:val="22"/>
              </w:rPr>
              <w:t>Luoc river</w:t>
            </w:r>
          </w:p>
        </w:tc>
        <w:tc>
          <w:tcPr>
            <w:tcW w:w="2946" w:type="pct"/>
          </w:tcPr>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River ports in Hai Phong</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Water way with vessels  &lt; 200 tons</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Food production</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Minor production development</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Domestic water use</w:t>
            </w:r>
          </w:p>
          <w:p w:rsidR="004B72DE" w:rsidRPr="00221A9B" w:rsidRDefault="004B72DE" w:rsidP="00560D75">
            <w:pPr>
              <w:pStyle w:val="ListParagraph"/>
              <w:numPr>
                <w:ilvl w:val="0"/>
                <w:numId w:val="124"/>
              </w:numPr>
              <w:spacing w:before="120"/>
              <w:ind w:left="176" w:hanging="284"/>
              <w:rPr>
                <w:rFonts w:cs="Arial"/>
                <w:i/>
                <w:iCs/>
                <w:color w:val="000000"/>
                <w:szCs w:val="22"/>
                <w:lang w:val="en-US"/>
              </w:rPr>
            </w:pPr>
            <w:r w:rsidRPr="00221A9B">
              <w:rPr>
                <w:rFonts w:cs="Arial"/>
                <w:szCs w:val="22"/>
              </w:rPr>
              <w:t>Create landscape</w:t>
            </w:r>
          </w:p>
        </w:tc>
      </w:tr>
      <w:tr w:rsidR="004B72DE" w:rsidRPr="00221A9B" w:rsidTr="00D22758">
        <w:tc>
          <w:tcPr>
            <w:tcW w:w="2054" w:type="pct"/>
          </w:tcPr>
          <w:p w:rsidR="004B72DE" w:rsidRPr="00221A9B" w:rsidRDefault="004B72DE" w:rsidP="00560D75">
            <w:pPr>
              <w:pStyle w:val="ListParagraph"/>
              <w:numPr>
                <w:ilvl w:val="0"/>
                <w:numId w:val="124"/>
              </w:numPr>
              <w:spacing w:before="120"/>
              <w:contextualSpacing/>
              <w:rPr>
                <w:rFonts w:cs="Arial"/>
                <w:i/>
                <w:iCs/>
                <w:color w:val="000000"/>
                <w:szCs w:val="22"/>
                <w:lang w:val="en-US"/>
              </w:rPr>
            </w:pPr>
            <w:r w:rsidRPr="00221A9B">
              <w:rPr>
                <w:rFonts w:cs="Arial"/>
                <w:szCs w:val="22"/>
              </w:rPr>
              <w:lastRenderedPageBreak/>
              <w:t>Red river from Son tay to Ba Lat estuary</w:t>
            </w:r>
          </w:p>
        </w:tc>
        <w:tc>
          <w:tcPr>
            <w:tcW w:w="2946" w:type="pct"/>
          </w:tcPr>
          <w:p w:rsidR="004B72DE" w:rsidRPr="00221A9B" w:rsidRDefault="00281300"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Water supply for irrigation scheme of B</w:t>
            </w:r>
            <w:r>
              <w:rPr>
                <w:rFonts w:cs="Arial"/>
                <w:szCs w:val="22"/>
              </w:rPr>
              <w:t>a</w:t>
            </w:r>
            <w:r w:rsidRPr="00221A9B">
              <w:rPr>
                <w:rFonts w:cs="Arial"/>
                <w:szCs w:val="22"/>
              </w:rPr>
              <w:t>c H</w:t>
            </w:r>
            <w:r>
              <w:rPr>
                <w:rFonts w:cs="Arial"/>
                <w:szCs w:val="22"/>
              </w:rPr>
              <w:t>u</w:t>
            </w:r>
            <w:r w:rsidRPr="00221A9B">
              <w:rPr>
                <w:rFonts w:cs="Arial"/>
                <w:szCs w:val="22"/>
              </w:rPr>
              <w:t>ng H</w:t>
            </w:r>
            <w:r>
              <w:rPr>
                <w:rFonts w:cs="Arial"/>
                <w:szCs w:val="22"/>
              </w:rPr>
              <w:t>a</w:t>
            </w:r>
            <w:r w:rsidRPr="00221A9B">
              <w:rPr>
                <w:rFonts w:cs="Arial"/>
                <w:szCs w:val="22"/>
              </w:rPr>
              <w:t>i (via Xuan Quan intake, discharge of 75m3/s)</w:t>
            </w:r>
          </w:p>
          <w:p w:rsidR="004B72DE" w:rsidRPr="00221A9B" w:rsidRDefault="00281300"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Irrigation pumping station of Ph</w:t>
            </w:r>
            <w:r>
              <w:rPr>
                <w:rFonts w:cs="Arial"/>
                <w:szCs w:val="22"/>
              </w:rPr>
              <w:t>u</w:t>
            </w:r>
            <w:r w:rsidRPr="00221A9B">
              <w:rPr>
                <w:rFonts w:cs="Arial"/>
                <w:szCs w:val="22"/>
              </w:rPr>
              <w:t xml:space="preserve"> Sa</w:t>
            </w:r>
            <w:r>
              <w:rPr>
                <w:rFonts w:cs="Arial"/>
                <w:szCs w:val="22"/>
              </w:rPr>
              <w:t xml:space="preserve"> to irrigate for </w:t>
            </w:r>
            <w:r w:rsidRPr="00221A9B">
              <w:rPr>
                <w:rFonts w:cs="Arial"/>
                <w:szCs w:val="22"/>
              </w:rPr>
              <w:t>16,000ha</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Water way with vessels  &lt; 450 tons</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Food production</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Holy water in the confluence of Thao – Da – Lo and Red river</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Maintain habitat for precious fishes in the confluence of Thao-Da-Red rivers: Bagarious (cá chiên), semilabeo notabilis (cá anh vũ)</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 xml:space="preserve">Receipt wastewater from urban  and industrial wastes </w:t>
            </w:r>
          </w:p>
          <w:p w:rsidR="004B72DE" w:rsidRPr="00221A9B" w:rsidRDefault="004B72DE"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Fish migration route to East Sea for some species: Tenualosa (cá Cháy), pilchard (cá Mòi)</w:t>
            </w:r>
          </w:p>
          <w:p w:rsidR="004B72DE" w:rsidRPr="00221A9B" w:rsidRDefault="00281300" w:rsidP="00560D75">
            <w:pPr>
              <w:pStyle w:val="ListParagraph"/>
              <w:numPr>
                <w:ilvl w:val="0"/>
                <w:numId w:val="124"/>
              </w:numPr>
              <w:spacing w:before="120"/>
              <w:ind w:left="176" w:hanging="284"/>
              <w:contextualSpacing/>
              <w:rPr>
                <w:rFonts w:cs="Arial"/>
                <w:i/>
                <w:iCs/>
                <w:color w:val="000000"/>
                <w:szCs w:val="22"/>
                <w:lang w:val="en-US"/>
              </w:rPr>
            </w:pPr>
            <w:r w:rsidRPr="00221A9B">
              <w:rPr>
                <w:rFonts w:cs="Arial"/>
                <w:szCs w:val="22"/>
              </w:rPr>
              <w:t>Ecological area- Ramsa Xu</w:t>
            </w:r>
            <w:r>
              <w:rPr>
                <w:rFonts w:cs="Arial"/>
                <w:szCs w:val="22"/>
              </w:rPr>
              <w:t>a</w:t>
            </w:r>
            <w:r w:rsidRPr="00221A9B">
              <w:rPr>
                <w:rFonts w:cs="Arial"/>
                <w:szCs w:val="22"/>
              </w:rPr>
              <w:t>n Th</w:t>
            </w:r>
            <w:r>
              <w:rPr>
                <w:rFonts w:cs="Arial"/>
                <w:szCs w:val="22"/>
              </w:rPr>
              <w:t>u</w:t>
            </w:r>
            <w:r w:rsidRPr="00221A9B">
              <w:rPr>
                <w:rFonts w:cs="Arial"/>
                <w:szCs w:val="22"/>
              </w:rPr>
              <w:t>y</w:t>
            </w:r>
          </w:p>
        </w:tc>
      </w:tr>
    </w:tbl>
    <w:p w:rsidR="004B72DE" w:rsidRPr="00221A9B" w:rsidRDefault="004B72DE" w:rsidP="00755C78">
      <w:pPr>
        <w:tabs>
          <w:tab w:val="left" w:pos="1134"/>
        </w:tabs>
        <w:spacing w:before="120"/>
        <w:rPr>
          <w:rFonts w:cs="Arial"/>
          <w:i/>
          <w:lang w:val="en-US"/>
        </w:rPr>
      </w:pPr>
      <w:r w:rsidRPr="00221A9B">
        <w:rPr>
          <w:rFonts w:cs="Arial"/>
          <w:i/>
          <w:lang w:val="en-US"/>
        </w:rPr>
        <w:t>Classify function of water sources</w:t>
      </w:r>
    </w:p>
    <w:p w:rsidR="004B72DE" w:rsidRPr="00221A9B" w:rsidRDefault="004B72DE" w:rsidP="00560D75">
      <w:pPr>
        <w:spacing w:before="120" w:after="120"/>
        <w:rPr>
          <w:rFonts w:cs="Arial"/>
          <w:szCs w:val="22"/>
          <w:lang w:val="en-US"/>
        </w:rPr>
      </w:pPr>
      <w:r w:rsidRPr="00221A9B">
        <w:rPr>
          <w:rFonts w:cs="Arial"/>
          <w:szCs w:val="22"/>
          <w:lang w:val="en-US"/>
        </w:rPr>
        <w:t>Economic development, by itself, cannot meet all human interests. Frequently, ​​cultural, spiritual, ecological values are not taken into account. In fact, many rivers are degraded by human water exploitation.  For example, the construction of reservoirs has shown the shortcomings. The reservoir can be a tool for flow regulation, storing water during the rainy season for release during the dry season. At present, the reservoirs can have a negative impact on the river during its operation. The channel dredging, widening the flow, the gold mining in the river bed of the river has caused a loss of landscape and the inherent beauty of the river. Moreover, the transfer of water from one river to another river to maximize its benefits have not been comprehensively reviewed, and adverse impacts being inflicted on other rivers is still a common in Viet Nam. This situation requires management intervention to have to intervene in order to adjust all activities satisfying human needs and ensure the health of the river.</w:t>
      </w:r>
    </w:p>
    <w:p w:rsidR="004B72DE" w:rsidRPr="00221A9B" w:rsidRDefault="004B72DE" w:rsidP="00560D75">
      <w:pPr>
        <w:spacing w:before="120" w:after="120"/>
        <w:rPr>
          <w:rFonts w:cs="Arial"/>
          <w:szCs w:val="22"/>
          <w:lang w:val="en-US"/>
        </w:rPr>
      </w:pPr>
      <w:r w:rsidRPr="00221A9B">
        <w:rPr>
          <w:rFonts w:cs="Arial"/>
          <w:szCs w:val="22"/>
          <w:lang w:val="en-US"/>
        </w:rPr>
        <w:t xml:space="preserve">Following the identification of the use purposes, each use purpose can be classified by its function according to: </w:t>
      </w:r>
    </w:p>
    <w:p w:rsidR="004B72DE" w:rsidRPr="00221A9B" w:rsidRDefault="004B72DE" w:rsidP="00560D75">
      <w:pPr>
        <w:pStyle w:val="CommentText"/>
        <w:numPr>
          <w:ilvl w:val="0"/>
          <w:numId w:val="129"/>
        </w:numPr>
        <w:spacing w:before="120" w:after="120"/>
        <w:rPr>
          <w:rFonts w:cs="Arial"/>
          <w:sz w:val="22"/>
          <w:szCs w:val="22"/>
          <w:lang w:val="en-US"/>
        </w:rPr>
      </w:pPr>
      <w:r w:rsidRPr="00221A9B">
        <w:rPr>
          <w:rFonts w:cs="Arial"/>
          <w:b/>
          <w:sz w:val="22"/>
          <w:szCs w:val="22"/>
          <w:lang w:val="en-US"/>
        </w:rPr>
        <w:t>Pro</w:t>
      </w:r>
      <w:r w:rsidR="00221A9B">
        <w:rPr>
          <w:rFonts w:cs="Arial"/>
          <w:b/>
          <w:sz w:val="22"/>
          <w:szCs w:val="22"/>
          <w:lang w:val="en-US"/>
        </w:rPr>
        <w:t>visioning</w:t>
      </w:r>
      <w:r w:rsidRPr="00221A9B">
        <w:rPr>
          <w:rFonts w:cs="Arial"/>
          <w:sz w:val="22"/>
          <w:szCs w:val="22"/>
          <w:lang w:val="en-US"/>
        </w:rPr>
        <w:t xml:space="preserve">: </w:t>
      </w:r>
      <w:r w:rsidRPr="00221A9B">
        <w:rPr>
          <w:rFonts w:cs="Arial"/>
          <w:sz w:val="22"/>
          <w:szCs w:val="22"/>
          <w:u w:val="single"/>
          <w:lang w:val="en-US"/>
        </w:rPr>
        <w:t>with infrastructure</w:t>
      </w:r>
      <w:r w:rsidRPr="00221A9B">
        <w:rPr>
          <w:rFonts w:cs="Arial"/>
          <w:sz w:val="22"/>
          <w:szCs w:val="22"/>
          <w:lang w:val="en-US"/>
        </w:rPr>
        <w:t xml:space="preserve">: water for irrigation; livestock; urban and rural domestic water; industry; aquaculture; others. </w:t>
      </w:r>
      <w:r w:rsidRPr="00221A9B">
        <w:rPr>
          <w:rFonts w:cs="Arial"/>
          <w:sz w:val="22"/>
          <w:szCs w:val="22"/>
          <w:u w:val="single"/>
          <w:lang w:val="en-US"/>
        </w:rPr>
        <w:t>Natural provision</w:t>
      </w:r>
      <w:r w:rsidRPr="00221A9B">
        <w:rPr>
          <w:rFonts w:cs="Arial"/>
          <w:sz w:val="22"/>
          <w:szCs w:val="22"/>
          <w:lang w:val="en-US"/>
        </w:rPr>
        <w:t>: water for forestry development; natural fishery; natural sand or materials; and others</w:t>
      </w:r>
    </w:p>
    <w:p w:rsidR="004B72DE" w:rsidRPr="00221A9B" w:rsidRDefault="004B72DE" w:rsidP="00560D75">
      <w:pPr>
        <w:pStyle w:val="CommentText"/>
        <w:numPr>
          <w:ilvl w:val="0"/>
          <w:numId w:val="129"/>
        </w:numPr>
        <w:spacing w:before="120" w:after="120"/>
        <w:rPr>
          <w:rFonts w:cs="Arial"/>
          <w:sz w:val="22"/>
          <w:szCs w:val="22"/>
          <w:lang w:val="en-US"/>
        </w:rPr>
      </w:pPr>
      <w:r w:rsidRPr="00221A9B">
        <w:rPr>
          <w:rFonts w:cs="Arial"/>
          <w:b/>
          <w:sz w:val="22"/>
          <w:szCs w:val="22"/>
          <w:lang w:val="en-US"/>
        </w:rPr>
        <w:t>Natural Regulation</w:t>
      </w:r>
      <w:r w:rsidRPr="00221A9B">
        <w:rPr>
          <w:rFonts w:cs="Arial"/>
          <w:sz w:val="22"/>
          <w:szCs w:val="22"/>
          <w:lang w:val="en-US"/>
        </w:rPr>
        <w:t>: natural flood dispersion; flood retention; receiving wastewater; dilution of polluted water; supply natural nutrition for fish</w:t>
      </w:r>
    </w:p>
    <w:p w:rsidR="004B72DE" w:rsidRPr="00221A9B" w:rsidRDefault="004B72DE" w:rsidP="00560D75">
      <w:pPr>
        <w:pStyle w:val="CommentText"/>
        <w:numPr>
          <w:ilvl w:val="0"/>
          <w:numId w:val="129"/>
        </w:numPr>
        <w:spacing w:before="120" w:after="120"/>
        <w:rPr>
          <w:rFonts w:cs="Arial"/>
          <w:sz w:val="22"/>
          <w:szCs w:val="22"/>
          <w:lang w:val="en-US"/>
        </w:rPr>
      </w:pPr>
      <w:r w:rsidRPr="00221A9B">
        <w:rPr>
          <w:rFonts w:cs="Arial"/>
          <w:b/>
          <w:sz w:val="22"/>
          <w:szCs w:val="22"/>
          <w:lang w:val="en-US"/>
        </w:rPr>
        <w:t>Cultural</w:t>
      </w:r>
      <w:r w:rsidRPr="00221A9B">
        <w:rPr>
          <w:rFonts w:cs="Arial"/>
          <w:sz w:val="22"/>
          <w:szCs w:val="22"/>
          <w:lang w:val="en-US"/>
        </w:rPr>
        <w:t>: recreation; boating; enjoyment of natural landscape; historical value and military value (VN had many famous battles on the rivers); spiritual; mineral care of diseases</w:t>
      </w:r>
    </w:p>
    <w:p w:rsidR="004B72DE" w:rsidRPr="00221A9B" w:rsidRDefault="004B72DE" w:rsidP="00560D75">
      <w:pPr>
        <w:pStyle w:val="CommentText"/>
        <w:numPr>
          <w:ilvl w:val="0"/>
          <w:numId w:val="129"/>
        </w:numPr>
        <w:spacing w:before="120" w:after="120"/>
        <w:rPr>
          <w:rFonts w:cs="Arial"/>
          <w:sz w:val="22"/>
          <w:szCs w:val="22"/>
          <w:lang w:val="en-US"/>
        </w:rPr>
      </w:pPr>
      <w:r w:rsidRPr="00221A9B">
        <w:rPr>
          <w:rFonts w:cs="Arial"/>
          <w:b/>
          <w:sz w:val="22"/>
          <w:szCs w:val="22"/>
          <w:lang w:val="en-US"/>
        </w:rPr>
        <w:t>Eco-Environmental</w:t>
      </w:r>
      <w:r w:rsidRPr="00221A9B">
        <w:rPr>
          <w:rFonts w:cs="Arial"/>
          <w:sz w:val="22"/>
          <w:szCs w:val="22"/>
          <w:lang w:val="en-US"/>
        </w:rPr>
        <w:t>: ecological value; restoration of eco system; habitat</w:t>
      </w:r>
    </w:p>
    <w:p w:rsidR="004B72DE" w:rsidRDefault="004B72DE" w:rsidP="00560D75">
      <w:pPr>
        <w:spacing w:before="120" w:after="120"/>
        <w:rPr>
          <w:rFonts w:asciiTheme="minorHAnsi" w:hAnsiTheme="minorHAnsi"/>
          <w:szCs w:val="22"/>
          <w:lang w:val="en-US"/>
        </w:rPr>
      </w:pPr>
    </w:p>
    <w:p w:rsidR="004B72DE" w:rsidRDefault="004B72DE" w:rsidP="00560D75">
      <w:pPr>
        <w:spacing w:before="120" w:after="120"/>
        <w:rPr>
          <w:rFonts w:asciiTheme="minorHAnsi" w:hAnsiTheme="minorHAnsi" w:cs="Arial"/>
          <w:b/>
          <w:szCs w:val="22"/>
          <w:lang w:val="en-US"/>
        </w:rPr>
        <w:sectPr w:rsidR="004B72DE" w:rsidSect="00B27E51">
          <w:headerReference w:type="default" r:id="rId25"/>
          <w:pgSz w:w="11900" w:h="16820" w:code="9"/>
          <w:pgMar w:top="1418" w:right="1134" w:bottom="1418" w:left="1701" w:header="567" w:footer="567" w:gutter="0"/>
          <w:cols w:space="708"/>
          <w:docGrid w:linePitch="360"/>
        </w:sectPr>
      </w:pPr>
    </w:p>
    <w:p w:rsidR="004B72DE" w:rsidRPr="00676A40" w:rsidRDefault="004B72DE" w:rsidP="00560D75">
      <w:pPr>
        <w:spacing w:before="120" w:after="120"/>
        <w:rPr>
          <w:rFonts w:asciiTheme="minorHAnsi" w:hAnsiTheme="minorHAnsi" w:cs="Arial"/>
          <w:b/>
          <w:szCs w:val="22"/>
          <w:lang w:val="en-US"/>
        </w:rPr>
      </w:pPr>
      <w:r w:rsidRPr="00676A40">
        <w:rPr>
          <w:rFonts w:asciiTheme="minorHAnsi" w:hAnsiTheme="minorHAnsi" w:cs="Arial"/>
          <w:b/>
          <w:szCs w:val="22"/>
          <w:lang w:val="en-US"/>
        </w:rPr>
        <w:lastRenderedPageBreak/>
        <w:t>Table</w:t>
      </w:r>
      <w:r>
        <w:rPr>
          <w:rFonts w:asciiTheme="minorHAnsi" w:hAnsiTheme="minorHAnsi" w:cs="Arial"/>
          <w:b/>
          <w:szCs w:val="22"/>
          <w:lang w:val="en-US"/>
        </w:rPr>
        <w:t xml:space="preserve"> 2</w:t>
      </w:r>
      <w:r w:rsidRPr="00676A40">
        <w:rPr>
          <w:rFonts w:asciiTheme="minorHAnsi" w:hAnsiTheme="minorHAnsi" w:cs="Arial"/>
          <w:b/>
          <w:szCs w:val="22"/>
          <w:lang w:val="en-US"/>
        </w:rPr>
        <w:t>: Identification of function for individual water sources</w:t>
      </w:r>
      <w:r>
        <w:rPr>
          <w:rFonts w:asciiTheme="minorHAnsi" w:hAnsiTheme="minorHAnsi" w:cs="Arial"/>
          <w:b/>
          <w:szCs w:val="22"/>
          <w:lang w:val="en-US"/>
        </w:rPr>
        <w:t xml:space="preserve"> for the</w:t>
      </w:r>
      <w:r w:rsidRPr="00676A40">
        <w:rPr>
          <w:rFonts w:asciiTheme="minorHAnsi" w:hAnsiTheme="minorHAnsi" w:cs="Arial"/>
          <w:b/>
          <w:szCs w:val="22"/>
          <w:lang w:val="en-US"/>
        </w:rPr>
        <w:t xml:space="preserve"> Red</w:t>
      </w:r>
      <w:r>
        <w:rPr>
          <w:rFonts w:asciiTheme="minorHAnsi" w:hAnsiTheme="minorHAnsi" w:cs="Arial"/>
          <w:b/>
          <w:szCs w:val="22"/>
          <w:lang w:val="en-US"/>
        </w:rPr>
        <w:t>-</w:t>
      </w:r>
      <w:r w:rsidRPr="00676A40">
        <w:rPr>
          <w:rFonts w:asciiTheme="minorHAnsi" w:hAnsiTheme="minorHAnsi" w:cs="Arial"/>
          <w:b/>
          <w:szCs w:val="22"/>
          <w:lang w:val="en-US"/>
        </w:rPr>
        <w:t>Thai Binh River</w:t>
      </w:r>
    </w:p>
    <w:tbl>
      <w:tblPr>
        <w:tblW w:w="4901" w:type="pct"/>
        <w:tblLook w:val="04A0" w:firstRow="1" w:lastRow="0" w:firstColumn="1" w:lastColumn="0" w:noHBand="0" w:noVBand="1"/>
      </w:tblPr>
      <w:tblGrid>
        <w:gridCol w:w="3140"/>
        <w:gridCol w:w="4663"/>
        <w:gridCol w:w="1645"/>
        <w:gridCol w:w="1604"/>
        <w:gridCol w:w="1273"/>
        <w:gridCol w:w="1595"/>
      </w:tblGrid>
      <w:tr w:rsidR="004B72DE" w:rsidRPr="004B72DE" w:rsidTr="004B72DE">
        <w:trPr>
          <w:tblHeader/>
        </w:trPr>
        <w:tc>
          <w:tcPr>
            <w:tcW w:w="1129" w:type="pct"/>
            <w:vMerge w:val="restart"/>
            <w:tcBorders>
              <w:top w:val="single" w:sz="8" w:space="0" w:color="auto"/>
              <w:left w:val="single" w:sz="8" w:space="0" w:color="auto"/>
              <w:bottom w:val="nil"/>
              <w:right w:val="nil"/>
            </w:tcBorders>
            <w:shd w:val="clear" w:color="auto" w:fill="DBE5F1" w:themeFill="accent1" w:themeFillTint="33"/>
            <w:vAlign w:val="center"/>
            <w:hideMark/>
          </w:tcPr>
          <w:p w:rsidR="004B72DE" w:rsidRPr="004B72DE" w:rsidRDefault="004B72DE" w:rsidP="00560D75">
            <w:pPr>
              <w:spacing w:before="100" w:beforeAutospacing="1" w:after="100" w:afterAutospacing="1"/>
              <w:rPr>
                <w:rFonts w:asciiTheme="minorHAnsi" w:eastAsia="Times New Roman" w:hAnsiTheme="minorHAnsi" w:cs="Arial"/>
                <w:b/>
                <w:bCs/>
                <w:color w:val="000000"/>
                <w:sz w:val="20"/>
                <w:szCs w:val="20"/>
                <w:lang w:val="en-US"/>
              </w:rPr>
            </w:pPr>
            <w:r w:rsidRPr="004B72DE">
              <w:rPr>
                <w:rFonts w:asciiTheme="minorHAnsi" w:eastAsia="Times New Roman" w:hAnsiTheme="minorHAnsi" w:cs="Arial"/>
                <w:b/>
                <w:bCs/>
                <w:color w:val="000000"/>
                <w:sz w:val="20"/>
                <w:szCs w:val="20"/>
                <w:lang w:val="en-US"/>
              </w:rPr>
              <w:t>Water sources</w:t>
            </w:r>
          </w:p>
        </w:tc>
        <w:tc>
          <w:tcPr>
            <w:tcW w:w="1676" w:type="pct"/>
            <w:vMerge w:val="restart"/>
            <w:tcBorders>
              <w:top w:val="single" w:sz="8" w:space="0" w:color="auto"/>
              <w:left w:val="single" w:sz="4" w:space="0" w:color="auto"/>
              <w:bottom w:val="single" w:sz="4" w:space="0" w:color="000000"/>
              <w:right w:val="single" w:sz="4" w:space="0" w:color="auto"/>
            </w:tcBorders>
            <w:shd w:val="clear" w:color="auto" w:fill="DBE5F1" w:themeFill="accent1" w:themeFillTint="33"/>
            <w:vAlign w:val="center"/>
            <w:hideMark/>
          </w:tcPr>
          <w:p w:rsidR="004B72DE" w:rsidRPr="004B72DE" w:rsidRDefault="004B72DE" w:rsidP="00560D75">
            <w:pPr>
              <w:spacing w:before="100" w:beforeAutospacing="1" w:after="100" w:afterAutospacing="1"/>
              <w:rPr>
                <w:rFonts w:asciiTheme="minorHAnsi" w:eastAsia="Times New Roman" w:hAnsiTheme="minorHAnsi" w:cs="Arial"/>
                <w:b/>
                <w:bCs/>
                <w:color w:val="000000"/>
                <w:sz w:val="20"/>
                <w:szCs w:val="20"/>
                <w:lang w:val="en-US"/>
              </w:rPr>
            </w:pPr>
            <w:r w:rsidRPr="004B72DE">
              <w:rPr>
                <w:rFonts w:asciiTheme="minorHAnsi" w:eastAsia="Times New Roman" w:hAnsiTheme="minorHAnsi" w:cs="Arial"/>
                <w:b/>
                <w:bCs/>
                <w:color w:val="000000"/>
                <w:sz w:val="20"/>
                <w:szCs w:val="20"/>
                <w:lang w:val="en-US"/>
              </w:rPr>
              <w:t>Using purposes of water sources</w:t>
            </w:r>
          </w:p>
        </w:tc>
        <w:tc>
          <w:tcPr>
            <w:tcW w:w="2195" w:type="pct"/>
            <w:gridSpan w:val="4"/>
            <w:tcBorders>
              <w:top w:val="single" w:sz="8" w:space="0" w:color="auto"/>
              <w:left w:val="nil"/>
              <w:bottom w:val="single" w:sz="4" w:space="0" w:color="auto"/>
              <w:right w:val="single" w:sz="8" w:space="0" w:color="000000"/>
            </w:tcBorders>
            <w:shd w:val="clear" w:color="auto" w:fill="DBE5F1" w:themeFill="accent1" w:themeFillTint="33"/>
            <w:noWrap/>
            <w:vAlign w:val="center"/>
            <w:hideMark/>
          </w:tcPr>
          <w:p w:rsidR="004B72DE" w:rsidRPr="004B72DE" w:rsidRDefault="004B72DE" w:rsidP="00560D75">
            <w:pPr>
              <w:spacing w:before="100" w:beforeAutospacing="1" w:after="100" w:afterAutospacing="1"/>
              <w:rPr>
                <w:rFonts w:asciiTheme="minorHAnsi" w:eastAsia="Times New Roman" w:hAnsiTheme="minorHAnsi" w:cs="Arial"/>
                <w:b/>
                <w:bCs/>
                <w:color w:val="000000"/>
                <w:sz w:val="20"/>
                <w:szCs w:val="20"/>
                <w:lang w:val="en-US"/>
              </w:rPr>
            </w:pPr>
            <w:r w:rsidRPr="004B72DE">
              <w:rPr>
                <w:rFonts w:asciiTheme="minorHAnsi" w:eastAsia="Times New Roman" w:hAnsiTheme="minorHAnsi" w:cs="Arial"/>
                <w:b/>
                <w:bCs/>
                <w:color w:val="000000"/>
                <w:sz w:val="20"/>
                <w:szCs w:val="20"/>
                <w:lang w:val="en-US"/>
              </w:rPr>
              <w:t xml:space="preserve">Function </w:t>
            </w:r>
          </w:p>
        </w:tc>
      </w:tr>
      <w:tr w:rsidR="004B72DE" w:rsidRPr="004B72DE" w:rsidTr="004B72DE">
        <w:trPr>
          <w:tblHeader/>
        </w:trPr>
        <w:tc>
          <w:tcPr>
            <w:tcW w:w="1129" w:type="pct"/>
            <w:vMerge/>
            <w:tcBorders>
              <w:top w:val="single" w:sz="8" w:space="0" w:color="auto"/>
              <w:left w:val="single" w:sz="8" w:space="0" w:color="auto"/>
              <w:bottom w:val="nil"/>
              <w:right w:val="nil"/>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b/>
                <w:bCs/>
                <w:color w:val="000000"/>
                <w:sz w:val="20"/>
                <w:szCs w:val="20"/>
                <w:lang w:val="en-US"/>
              </w:rPr>
            </w:pPr>
          </w:p>
        </w:tc>
        <w:tc>
          <w:tcPr>
            <w:tcW w:w="1676" w:type="pct"/>
            <w:vMerge/>
            <w:tcBorders>
              <w:top w:val="single" w:sz="8" w:space="0" w:color="auto"/>
              <w:left w:val="single" w:sz="4"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b/>
                <w:bCs/>
                <w:color w:val="000000"/>
                <w:sz w:val="20"/>
                <w:szCs w:val="20"/>
                <w:lang w:val="en-US"/>
              </w:rPr>
            </w:pPr>
          </w:p>
        </w:tc>
        <w:tc>
          <w:tcPr>
            <w:tcW w:w="592" w:type="pct"/>
            <w:tcBorders>
              <w:top w:val="nil"/>
              <w:left w:val="nil"/>
              <w:bottom w:val="single" w:sz="4" w:space="0" w:color="auto"/>
              <w:right w:val="single" w:sz="4" w:space="0" w:color="auto"/>
            </w:tcBorders>
            <w:shd w:val="clear" w:color="auto" w:fill="DBE5F1" w:themeFill="accent1" w:themeFillTint="33"/>
            <w:vAlign w:val="center"/>
            <w:hideMark/>
          </w:tcPr>
          <w:p w:rsidR="004B72DE" w:rsidRPr="004B72DE" w:rsidRDefault="004B72DE" w:rsidP="00560D75">
            <w:pPr>
              <w:rPr>
                <w:rFonts w:asciiTheme="minorHAnsi" w:eastAsia="Times New Roman" w:hAnsiTheme="minorHAnsi" w:cs="Arial"/>
                <w:b/>
                <w:bCs/>
                <w:i/>
                <w:iCs/>
                <w:color w:val="000000"/>
                <w:sz w:val="20"/>
                <w:szCs w:val="20"/>
                <w:lang w:val="en-US"/>
              </w:rPr>
            </w:pPr>
            <w:r w:rsidRPr="004B72DE">
              <w:rPr>
                <w:rFonts w:asciiTheme="minorHAnsi" w:eastAsia="Times New Roman" w:hAnsiTheme="minorHAnsi" w:cs="Arial"/>
                <w:b/>
                <w:bCs/>
                <w:color w:val="000000"/>
                <w:sz w:val="20"/>
                <w:szCs w:val="20"/>
                <w:lang w:val="en-US"/>
              </w:rPr>
              <w:t>Provisioning</w:t>
            </w:r>
          </w:p>
        </w:tc>
        <w:tc>
          <w:tcPr>
            <w:tcW w:w="577" w:type="pct"/>
            <w:tcBorders>
              <w:top w:val="nil"/>
              <w:left w:val="nil"/>
              <w:bottom w:val="single" w:sz="4" w:space="0" w:color="auto"/>
              <w:right w:val="single" w:sz="4" w:space="0" w:color="auto"/>
            </w:tcBorders>
            <w:shd w:val="clear" w:color="auto" w:fill="DBE5F1" w:themeFill="accent1" w:themeFillTint="33"/>
            <w:vAlign w:val="center"/>
            <w:hideMark/>
          </w:tcPr>
          <w:p w:rsidR="004B72DE" w:rsidRPr="004B72DE" w:rsidRDefault="004B72DE" w:rsidP="00560D75">
            <w:pPr>
              <w:rPr>
                <w:rFonts w:asciiTheme="minorHAnsi" w:eastAsia="Times New Roman" w:hAnsiTheme="minorHAnsi" w:cs="Arial"/>
                <w:b/>
                <w:bCs/>
                <w:i/>
                <w:iCs/>
                <w:color w:val="000000"/>
                <w:sz w:val="20"/>
                <w:szCs w:val="20"/>
                <w:lang w:val="en-US"/>
              </w:rPr>
            </w:pPr>
            <w:r w:rsidRPr="004B72DE">
              <w:rPr>
                <w:rFonts w:asciiTheme="minorHAnsi" w:eastAsia="Times New Roman" w:hAnsiTheme="minorHAnsi" w:cs="Arial"/>
                <w:b/>
                <w:bCs/>
                <w:color w:val="000000"/>
                <w:sz w:val="20"/>
                <w:szCs w:val="20"/>
                <w:lang w:val="en-US"/>
              </w:rPr>
              <w:t>Natural Regulation</w:t>
            </w:r>
          </w:p>
        </w:tc>
        <w:tc>
          <w:tcPr>
            <w:tcW w:w="458" w:type="pct"/>
            <w:tcBorders>
              <w:top w:val="nil"/>
              <w:left w:val="nil"/>
              <w:bottom w:val="single" w:sz="4" w:space="0" w:color="auto"/>
              <w:right w:val="single" w:sz="4" w:space="0" w:color="auto"/>
            </w:tcBorders>
            <w:shd w:val="clear" w:color="auto" w:fill="DBE5F1" w:themeFill="accent1" w:themeFillTint="33"/>
            <w:vAlign w:val="center"/>
            <w:hideMark/>
          </w:tcPr>
          <w:p w:rsidR="004B72DE" w:rsidRPr="004B72DE" w:rsidRDefault="004B72DE" w:rsidP="00560D75">
            <w:pPr>
              <w:rPr>
                <w:rFonts w:asciiTheme="minorHAnsi" w:eastAsia="Times New Roman" w:hAnsiTheme="minorHAnsi" w:cs="Arial"/>
                <w:b/>
                <w:bCs/>
                <w:color w:val="000000"/>
                <w:sz w:val="20"/>
                <w:szCs w:val="20"/>
                <w:lang w:val="en-US"/>
              </w:rPr>
            </w:pPr>
            <w:r w:rsidRPr="004B72DE">
              <w:rPr>
                <w:rFonts w:asciiTheme="minorHAnsi" w:eastAsia="Times New Roman" w:hAnsiTheme="minorHAnsi" w:cs="Arial"/>
                <w:b/>
                <w:bCs/>
                <w:color w:val="000000"/>
                <w:sz w:val="20"/>
                <w:szCs w:val="20"/>
                <w:lang w:val="en-US"/>
              </w:rPr>
              <w:t>Cultural</w:t>
            </w:r>
          </w:p>
        </w:tc>
        <w:tc>
          <w:tcPr>
            <w:tcW w:w="568" w:type="pct"/>
            <w:tcBorders>
              <w:top w:val="nil"/>
              <w:left w:val="nil"/>
              <w:bottom w:val="single" w:sz="4" w:space="0" w:color="auto"/>
              <w:right w:val="single" w:sz="8" w:space="0" w:color="auto"/>
            </w:tcBorders>
            <w:shd w:val="clear" w:color="auto" w:fill="DBE5F1" w:themeFill="accent1" w:themeFillTint="33"/>
            <w:vAlign w:val="center"/>
            <w:hideMark/>
          </w:tcPr>
          <w:p w:rsidR="004B72DE" w:rsidRDefault="004B72DE" w:rsidP="00560D75">
            <w:pPr>
              <w:rPr>
                <w:rFonts w:asciiTheme="minorHAnsi" w:eastAsia="Times New Roman" w:hAnsiTheme="minorHAnsi" w:cs="Arial"/>
                <w:b/>
                <w:bCs/>
                <w:color w:val="000000"/>
                <w:sz w:val="20"/>
                <w:szCs w:val="20"/>
                <w:lang w:val="en-US"/>
              </w:rPr>
            </w:pPr>
            <w:r w:rsidRPr="004B72DE">
              <w:rPr>
                <w:rFonts w:asciiTheme="minorHAnsi" w:eastAsia="Times New Roman" w:hAnsiTheme="minorHAnsi" w:cs="Arial"/>
                <w:b/>
                <w:bCs/>
                <w:color w:val="000000"/>
                <w:sz w:val="20"/>
                <w:szCs w:val="20"/>
                <w:lang w:val="en-US"/>
              </w:rPr>
              <w:t>Eco-</w:t>
            </w:r>
          </w:p>
          <w:p w:rsidR="004B72DE" w:rsidRPr="004B72DE" w:rsidRDefault="004B72DE" w:rsidP="00560D75">
            <w:pPr>
              <w:rPr>
                <w:rFonts w:asciiTheme="minorHAnsi" w:eastAsia="Times New Roman" w:hAnsiTheme="minorHAnsi" w:cs="Arial"/>
                <w:b/>
                <w:bCs/>
                <w:color w:val="000000"/>
                <w:sz w:val="20"/>
                <w:szCs w:val="20"/>
                <w:lang w:val="en-US"/>
              </w:rPr>
            </w:pPr>
            <w:r w:rsidRPr="004B72DE">
              <w:rPr>
                <w:rFonts w:asciiTheme="minorHAnsi" w:eastAsia="Times New Roman" w:hAnsiTheme="minorHAnsi" w:cs="Arial"/>
                <w:b/>
                <w:bCs/>
                <w:color w:val="000000"/>
                <w:sz w:val="20"/>
                <w:szCs w:val="20"/>
                <w:lang w:val="en-US"/>
              </w:rPr>
              <w:t>Environmental</w:t>
            </w:r>
          </w:p>
        </w:tc>
      </w:tr>
      <w:tr w:rsidR="004B72DE" w:rsidRPr="004B72DE" w:rsidTr="004B72DE">
        <w:tc>
          <w:tcPr>
            <w:tcW w:w="1129" w:type="pct"/>
            <w:tcBorders>
              <w:top w:val="single" w:sz="4" w:space="0" w:color="auto"/>
              <w:left w:val="single" w:sz="8" w:space="0" w:color="auto"/>
              <w:bottom w:val="single" w:sz="4" w:space="0" w:color="auto"/>
              <w:right w:val="nil"/>
            </w:tcBorders>
            <w:shd w:val="clear" w:color="000000" w:fill="FFFF00"/>
            <w:noWrap/>
            <w:vAlign w:val="bottom"/>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r w:rsidRPr="004B72DE">
              <w:rPr>
                <w:rFonts w:asciiTheme="minorHAnsi" w:eastAsia="Times New Roman" w:hAnsiTheme="minorHAnsi" w:cs="Arial"/>
                <w:color w:val="000000"/>
                <w:sz w:val="20"/>
                <w:szCs w:val="20"/>
                <w:lang w:val="en-US"/>
              </w:rPr>
              <w:t>Da river</w:t>
            </w:r>
          </w:p>
        </w:tc>
        <w:tc>
          <w:tcPr>
            <w:tcW w:w="1676" w:type="pct"/>
            <w:tcBorders>
              <w:top w:val="nil"/>
              <w:left w:val="nil"/>
              <w:bottom w:val="single" w:sz="4" w:space="0" w:color="auto"/>
              <w:right w:val="nil"/>
            </w:tcBorders>
            <w:shd w:val="clear" w:color="000000" w:fill="FFFF00"/>
            <w:noWrap/>
            <w:vAlign w:val="bottom"/>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92" w:type="pct"/>
            <w:tcBorders>
              <w:top w:val="nil"/>
              <w:left w:val="nil"/>
              <w:bottom w:val="single" w:sz="4" w:space="0" w:color="auto"/>
              <w:right w:val="nil"/>
            </w:tcBorders>
            <w:shd w:val="clear" w:color="000000" w:fill="FFFF00"/>
            <w:noWrap/>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nil"/>
            </w:tcBorders>
            <w:shd w:val="clear" w:color="000000" w:fill="FFFF00"/>
            <w:noWrap/>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nil"/>
            </w:tcBorders>
            <w:shd w:val="clear" w:color="000000" w:fill="FFFF00"/>
            <w:noWrap/>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000000" w:fill="FFFF00"/>
            <w:noWrap/>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val="restart"/>
            <w:tcBorders>
              <w:top w:val="nil"/>
              <w:left w:val="single" w:sz="8" w:space="0" w:color="auto"/>
              <w:bottom w:val="single" w:sz="4" w:space="0" w:color="000000"/>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hAnsiTheme="minorHAnsi" w:cs="Arial"/>
                <w:sz w:val="20"/>
                <w:szCs w:val="20"/>
                <w:lang w:val="en-US"/>
              </w:rPr>
              <w:t>From Vietnam – China border to Lai Chau hydropower plant (Lai Chau reservoir)</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Using water for power generation – Lai Chau hydropower plant – 1200 Mw</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Minor production development</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Domestic water use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i/>
                <w:iCs/>
                <w:color w:val="000000"/>
                <w:sz w:val="20"/>
                <w:szCs w:val="20"/>
                <w:lang w:val="en-US"/>
              </w:rPr>
            </w:pPr>
            <w:r w:rsidRPr="004B72DE">
              <w:rPr>
                <w:rFonts w:asciiTheme="minorHAnsi" w:hAnsiTheme="minorHAnsi" w:cs="Arial"/>
                <w:sz w:val="20"/>
                <w:szCs w:val="20"/>
                <w:lang w:val="en-US"/>
              </w:rPr>
              <w:t>Create landscape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val="restart"/>
            <w:tcBorders>
              <w:top w:val="nil"/>
              <w:left w:val="single" w:sz="8" w:space="0" w:color="auto"/>
              <w:bottom w:val="single" w:sz="4" w:space="0" w:color="000000"/>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hAnsiTheme="minorHAnsi" w:cs="Arial"/>
                <w:sz w:val="20"/>
                <w:szCs w:val="20"/>
                <w:lang w:val="en-US"/>
              </w:rPr>
              <w:t>From Lai Chau hydropower plant (Lai Chau reservoir) to Son La hydropower plant (</w:t>
            </w:r>
            <w:r w:rsidR="00352F80">
              <w:rPr>
                <w:rFonts w:asciiTheme="minorHAnsi" w:hAnsiTheme="minorHAnsi" w:cs="Arial"/>
                <w:sz w:val="20"/>
                <w:szCs w:val="20"/>
                <w:lang w:val="en-US"/>
              </w:rPr>
              <w:t>Son La</w:t>
            </w:r>
            <w:r w:rsidRPr="004B72DE">
              <w:rPr>
                <w:rFonts w:asciiTheme="minorHAnsi" w:hAnsiTheme="minorHAnsi" w:cs="Arial"/>
                <w:sz w:val="20"/>
                <w:szCs w:val="20"/>
                <w:lang w:val="en-US"/>
              </w:rPr>
              <w:t xml:space="preserve"> reservoir)</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hAnsiTheme="minorHAnsi" w:cs="Arial"/>
                <w:sz w:val="20"/>
                <w:szCs w:val="20"/>
                <w:lang w:val="en-US"/>
              </w:rPr>
              <w:t xml:space="preserve">Using water for power generation – Son La hydropower plant </w:t>
            </w:r>
            <w:r w:rsidRPr="004B72DE">
              <w:rPr>
                <w:rFonts w:asciiTheme="minorHAnsi" w:eastAsia="Times New Roman" w:hAnsiTheme="minorHAnsi" w:cs="Arial"/>
                <w:color w:val="000000"/>
                <w:sz w:val="20"/>
                <w:szCs w:val="20"/>
                <w:lang w:val="en-US"/>
              </w:rPr>
              <w:t>2400 Mw</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xml:space="preserve">Flood control for downstream ( </w:t>
            </w:r>
            <w:r w:rsidRPr="004B72DE">
              <w:rPr>
                <w:rFonts w:asciiTheme="minorHAnsi" w:hAnsiTheme="minorHAnsi" w:cs="Arial"/>
                <w:sz w:val="20"/>
                <w:szCs w:val="20"/>
                <w:lang w:val="en-US"/>
              </w:rPr>
              <w:t>reserve 3 billion m3 for flood control</w:t>
            </w:r>
            <w:r w:rsidRPr="004B72DE">
              <w:rPr>
                <w:rFonts w:asciiTheme="minorHAnsi" w:eastAsia="Times New Roman" w:hAnsiTheme="minorHAnsi" w:cs="Arial"/>
                <w:color w:val="000000"/>
                <w:sz w:val="20"/>
                <w:szCs w:val="20"/>
                <w:lang w:val="en-US"/>
              </w:rPr>
              <w:t>)</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Water supply for Son La city</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Tourism in Son La reservoir</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Minor production development</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Domestic water use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Create landscape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val="restart"/>
            <w:tcBorders>
              <w:top w:val="nil"/>
              <w:left w:val="single" w:sz="8" w:space="0" w:color="auto"/>
              <w:bottom w:val="single" w:sz="4" w:space="0" w:color="000000"/>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hAnsiTheme="minorHAnsi" w:cs="Arial"/>
                <w:sz w:val="20"/>
                <w:szCs w:val="20"/>
                <w:lang w:val="en-US"/>
              </w:rPr>
              <w:t>From Son La hydropower plant (Son La reservoir) to Hoa Binh hydropower plant (Hoa Binh reservoir)</w:t>
            </w:r>
          </w:p>
        </w:tc>
        <w:tc>
          <w:tcPr>
            <w:tcW w:w="1676" w:type="pct"/>
            <w:tcBorders>
              <w:top w:val="single" w:sz="4" w:space="0" w:color="auto"/>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hAnsiTheme="minorHAnsi" w:cs="Arial"/>
                <w:sz w:val="20"/>
                <w:szCs w:val="20"/>
                <w:lang w:val="en-US"/>
              </w:rPr>
              <w:t xml:space="preserve">Using water for power generation – Hoa Binh hydropower plant </w:t>
            </w:r>
            <w:r w:rsidRPr="004B72DE">
              <w:rPr>
                <w:rFonts w:asciiTheme="minorHAnsi" w:eastAsia="Times New Roman" w:hAnsiTheme="minorHAnsi" w:cs="Arial"/>
                <w:color w:val="000000"/>
                <w:sz w:val="20"/>
                <w:szCs w:val="20"/>
                <w:lang w:val="en-US"/>
              </w:rPr>
              <w:t>1920 Mw</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Flood control (reserve 4 billion m3 for flood control)</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Water supply for Hoa Binh city</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Tourism in Hoa Binh reservoir</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Minor production development</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Domestic water use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Create landscape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val="restar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hAnsiTheme="minorHAnsi" w:cs="Arial"/>
                <w:sz w:val="20"/>
                <w:szCs w:val="20"/>
                <w:lang w:val="en-US"/>
              </w:rPr>
              <w:t>From Hoa Binh hydropower plant to the confluence of Da and Thao river</w:t>
            </w:r>
          </w:p>
        </w:tc>
        <w:tc>
          <w:tcPr>
            <w:tcW w:w="1676" w:type="pct"/>
            <w:tcBorders>
              <w:top w:val="single" w:sz="4" w:space="0" w:color="auto"/>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Water supply for domestic use of Ha Noi capital (current 350,000 m3/day)</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nil"/>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Regulating water for Tich river (tributary of Day river with design discharge of  60 m3/s)</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nil"/>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Develop golf court Hoa Binh</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nil"/>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Maintain habitat for precious fishes: Bagarious (cá chiên)</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r>
      <w:tr w:rsidR="004B72DE" w:rsidRPr="004B72DE" w:rsidTr="004B72DE">
        <w:tc>
          <w:tcPr>
            <w:tcW w:w="1129" w:type="pct"/>
            <w:vMerge/>
            <w:tcBorders>
              <w:top w:val="nil"/>
              <w:left w:val="single" w:sz="8" w:space="0" w:color="auto"/>
              <w:bottom w:val="nil"/>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Water way with vessels  &lt; 200 tons</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nil"/>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Minor production development</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nil"/>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Domestic water use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auto"/>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Create landscape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single" w:sz="4" w:space="0" w:color="auto"/>
              <w:left w:val="single" w:sz="8" w:space="0" w:color="auto"/>
              <w:bottom w:val="single" w:sz="4" w:space="0" w:color="auto"/>
              <w:right w:val="nil"/>
            </w:tcBorders>
            <w:shd w:val="clear" w:color="000000" w:fill="FFFF00"/>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Thao river</w:t>
            </w:r>
          </w:p>
        </w:tc>
        <w:tc>
          <w:tcPr>
            <w:tcW w:w="1676" w:type="pct"/>
            <w:tcBorders>
              <w:top w:val="nil"/>
              <w:left w:val="nil"/>
              <w:bottom w:val="nil"/>
              <w:right w:val="nil"/>
            </w:tcBorders>
            <w:shd w:val="clear" w:color="000000" w:fill="FFFF00"/>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 </w:t>
            </w:r>
          </w:p>
        </w:tc>
        <w:tc>
          <w:tcPr>
            <w:tcW w:w="592" w:type="pct"/>
            <w:tcBorders>
              <w:top w:val="nil"/>
              <w:left w:val="nil"/>
              <w:bottom w:val="nil"/>
              <w:right w:val="nil"/>
            </w:tcBorders>
            <w:shd w:val="clear" w:color="000000" w:fill="FFFF00"/>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nil"/>
              <w:right w:val="nil"/>
            </w:tcBorders>
            <w:shd w:val="clear" w:color="000000" w:fill="FFFF00"/>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nil"/>
              <w:right w:val="nil"/>
            </w:tcBorders>
            <w:shd w:val="clear" w:color="000000" w:fill="FFFF00"/>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nil"/>
              <w:right w:val="single" w:sz="8" w:space="0" w:color="auto"/>
            </w:tcBorders>
            <w:shd w:val="clear" w:color="000000" w:fill="FFFF00"/>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val="restart"/>
            <w:tcBorders>
              <w:top w:val="single" w:sz="4" w:space="0" w:color="auto"/>
              <w:left w:val="single" w:sz="8" w:space="0" w:color="auto"/>
              <w:bottom w:val="single" w:sz="4" w:space="0" w:color="000000"/>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hAnsiTheme="minorHAnsi" w:cs="Arial"/>
                <w:sz w:val="20"/>
                <w:szCs w:val="20"/>
                <w:lang w:val="en-US"/>
              </w:rPr>
              <w:t>From Vietnam – China border to Yen Bai city</w:t>
            </w:r>
          </w:p>
        </w:tc>
        <w:tc>
          <w:tcPr>
            <w:tcW w:w="1676" w:type="pct"/>
            <w:tcBorders>
              <w:top w:val="single" w:sz="4" w:space="0" w:color="auto"/>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Water way with vessels  &lt; 200 tons</w:t>
            </w:r>
          </w:p>
        </w:tc>
        <w:tc>
          <w:tcPr>
            <w:tcW w:w="592" w:type="pct"/>
            <w:tcBorders>
              <w:top w:val="single" w:sz="4" w:space="0" w:color="auto"/>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single" w:sz="4" w:space="0" w:color="auto"/>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single" w:sz="4" w:space="0" w:color="auto"/>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single" w:sz="4" w:space="0" w:color="auto"/>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single" w:sz="4" w:space="0" w:color="auto"/>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 xml:space="preserve">Receipt wastewater from urban waste </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single" w:sz="4" w:space="0" w:color="auto"/>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Minor production development</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single" w:sz="4" w:space="0" w:color="auto"/>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Domestic water use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single" w:sz="4" w:space="0" w:color="auto"/>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Create landscape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hAnsiTheme="minorHAnsi" w:cs="Arial"/>
                <w:sz w:val="20"/>
                <w:szCs w:val="20"/>
                <w:lang w:val="en-US"/>
              </w:rPr>
              <w:t>From Yen Bai city to the confluence of Da and Lo river</w:t>
            </w:r>
          </w:p>
        </w:tc>
        <w:tc>
          <w:tcPr>
            <w:tcW w:w="1676" w:type="pct"/>
            <w:tcBorders>
              <w:top w:val="single" w:sz="4" w:space="0" w:color="auto"/>
              <w:left w:val="nil"/>
              <w:bottom w:val="single" w:sz="4" w:space="0" w:color="auto"/>
              <w:right w:val="single" w:sz="4" w:space="0" w:color="auto"/>
            </w:tcBorders>
            <w:shd w:val="clear" w:color="auto" w:fill="auto"/>
            <w:noWrap/>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 xml:space="preserve">Create some flood retension area </w:t>
            </w:r>
          </w:p>
        </w:tc>
        <w:tc>
          <w:tcPr>
            <w:tcW w:w="592" w:type="pct"/>
            <w:tcBorders>
              <w:top w:val="single" w:sz="4" w:space="0" w:color="auto"/>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single" w:sz="4" w:space="0" w:color="auto"/>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458" w:type="pct"/>
            <w:tcBorders>
              <w:top w:val="single" w:sz="4" w:space="0" w:color="auto"/>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single" w:sz="4" w:space="0" w:color="auto"/>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noWrap/>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Water way with vessels  &lt; 200 tons</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Maintain habitat for precious fishes: bagridae (cá lăng), semilabeo notabilis (cá anh vũ)</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 xml:space="preserve">Receipt wastewater from urban waste </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Minor production development</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Domestic water use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nil"/>
              <w:right w:val="nil"/>
            </w:tcBorders>
            <w:shd w:val="clear" w:color="auto" w:fill="auto"/>
            <w:noWrap/>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Create landscape</w:t>
            </w:r>
          </w:p>
        </w:tc>
        <w:tc>
          <w:tcPr>
            <w:tcW w:w="592" w:type="pct"/>
            <w:tcBorders>
              <w:top w:val="nil"/>
              <w:left w:val="single" w:sz="4" w:space="0" w:color="auto"/>
              <w:bottom w:val="nil"/>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nil"/>
              <w:right w:val="nil"/>
            </w:tcBorders>
            <w:shd w:val="clear" w:color="auto" w:fill="auto"/>
            <w:noWrap/>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458" w:type="pct"/>
            <w:tcBorders>
              <w:top w:val="nil"/>
              <w:left w:val="single" w:sz="4" w:space="0" w:color="auto"/>
              <w:bottom w:val="nil"/>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nil"/>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single" w:sz="4" w:space="0" w:color="auto"/>
              <w:right w:val="nil"/>
            </w:tcBorders>
            <w:shd w:val="clear" w:color="000000" w:fill="FFFF00"/>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LO GAM river</w:t>
            </w:r>
          </w:p>
        </w:tc>
        <w:tc>
          <w:tcPr>
            <w:tcW w:w="1676" w:type="pct"/>
            <w:tcBorders>
              <w:top w:val="single" w:sz="4" w:space="0" w:color="auto"/>
              <w:left w:val="nil"/>
              <w:bottom w:val="single" w:sz="4" w:space="0" w:color="auto"/>
              <w:right w:val="nil"/>
            </w:tcBorders>
            <w:shd w:val="clear" w:color="000000" w:fill="FFFF00"/>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92" w:type="pct"/>
            <w:tcBorders>
              <w:top w:val="single" w:sz="4" w:space="0" w:color="auto"/>
              <w:left w:val="nil"/>
              <w:bottom w:val="single" w:sz="4" w:space="0" w:color="auto"/>
              <w:right w:val="nil"/>
            </w:tcBorders>
            <w:shd w:val="clear" w:color="000000" w:fill="FFFF00"/>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single" w:sz="4" w:space="0" w:color="auto"/>
              <w:left w:val="nil"/>
              <w:bottom w:val="single" w:sz="4" w:space="0" w:color="auto"/>
              <w:right w:val="nil"/>
            </w:tcBorders>
            <w:shd w:val="clear" w:color="000000" w:fill="FFFF00"/>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single" w:sz="4" w:space="0" w:color="auto"/>
              <w:left w:val="nil"/>
              <w:bottom w:val="single" w:sz="4" w:space="0" w:color="auto"/>
              <w:right w:val="nil"/>
            </w:tcBorders>
            <w:shd w:val="clear" w:color="000000" w:fill="FFFF00"/>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single" w:sz="4" w:space="0" w:color="auto"/>
              <w:left w:val="nil"/>
              <w:bottom w:val="single" w:sz="4" w:space="0" w:color="auto"/>
              <w:right w:val="single" w:sz="8" w:space="0" w:color="auto"/>
            </w:tcBorders>
            <w:shd w:val="clear" w:color="000000" w:fill="FFFF00"/>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val="restart"/>
            <w:tcBorders>
              <w:top w:val="nil"/>
              <w:left w:val="single" w:sz="8" w:space="0" w:color="auto"/>
              <w:bottom w:val="single" w:sz="4" w:space="0" w:color="000000"/>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hAnsiTheme="minorHAnsi" w:cs="Arial"/>
                <w:sz w:val="20"/>
                <w:szCs w:val="20"/>
                <w:lang w:val="en-US"/>
              </w:rPr>
              <w:t>Chay river and Thac Ba reservoir</w:t>
            </w:r>
          </w:p>
        </w:tc>
        <w:tc>
          <w:tcPr>
            <w:tcW w:w="1676" w:type="pct"/>
            <w:tcBorders>
              <w:top w:val="single" w:sz="4" w:space="0" w:color="auto"/>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Using water for power generation – Thac Ba hydropower plant 120 Mw</w:t>
            </w:r>
          </w:p>
        </w:tc>
        <w:tc>
          <w:tcPr>
            <w:tcW w:w="592" w:type="pct"/>
            <w:tcBorders>
              <w:top w:val="single" w:sz="4" w:space="0" w:color="auto"/>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single" w:sz="4" w:space="0" w:color="auto"/>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single" w:sz="4" w:space="0" w:color="auto"/>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Flood control (reserve 450 million m3 for flood control)</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Tourism in Thac ba reservoir</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Minor production development</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Domestic water use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Create landscape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val="restart"/>
            <w:tcBorders>
              <w:top w:val="nil"/>
              <w:left w:val="single" w:sz="8" w:space="0" w:color="auto"/>
              <w:bottom w:val="single" w:sz="4" w:space="0" w:color="000000"/>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hAnsiTheme="minorHAnsi" w:cs="Arial"/>
                <w:sz w:val="20"/>
                <w:szCs w:val="20"/>
                <w:lang w:val="en-US"/>
              </w:rPr>
              <w:t>Lo river:  From Vietnam – China border to the confluence of Gam river</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Maintain the historical monument ATK</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single" w:sz="4" w:space="0" w:color="auto"/>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Minor production development</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Domestic water use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Create landscape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Maintain the historical monument ATK</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val="restart"/>
            <w:tcBorders>
              <w:top w:val="nil"/>
              <w:left w:val="single" w:sz="8" w:space="0" w:color="auto"/>
              <w:bottom w:val="single" w:sz="4" w:space="0" w:color="000000"/>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hAnsiTheme="minorHAnsi" w:cs="Arial"/>
                <w:sz w:val="20"/>
                <w:szCs w:val="20"/>
                <w:lang w:val="en-US"/>
              </w:rPr>
              <w:t xml:space="preserve">Gam river: From Vietnam – China border to the confluence of Lo </w:t>
            </w:r>
            <w:r w:rsidRPr="004B72DE">
              <w:rPr>
                <w:rFonts w:asciiTheme="minorHAnsi" w:hAnsiTheme="minorHAnsi" w:cs="Arial"/>
                <w:sz w:val="20"/>
                <w:szCs w:val="20"/>
                <w:lang w:val="en-US"/>
              </w:rPr>
              <w:lastRenderedPageBreak/>
              <w:t>river</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lastRenderedPageBreak/>
              <w:t>Using water for power generation – Tuyen Quang hydropower plant 342 Mw</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Flood control (reserve 1 billion m3 of Tuyen Quang reservoir for flood control)</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281300"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 xml:space="preserve">Tourism: waterfall </w:t>
            </w:r>
            <w:r>
              <w:rPr>
                <w:rFonts w:asciiTheme="minorHAnsi" w:hAnsiTheme="minorHAnsi" w:cs="Arial"/>
                <w:sz w:val="20"/>
                <w:szCs w:val="20"/>
                <w:lang w:val="en-US"/>
              </w:rPr>
              <w:t>Da</w:t>
            </w:r>
            <w:r w:rsidRPr="004B72DE">
              <w:rPr>
                <w:rFonts w:asciiTheme="minorHAnsi" w:hAnsiTheme="minorHAnsi" w:cs="Arial"/>
                <w:sz w:val="20"/>
                <w:szCs w:val="20"/>
                <w:lang w:val="en-US"/>
              </w:rPr>
              <w:t xml:space="preserve">u </w:t>
            </w:r>
            <w:r>
              <w:rPr>
                <w:rFonts w:asciiTheme="minorHAnsi" w:hAnsiTheme="minorHAnsi" w:cs="Arial"/>
                <w:sz w:val="20"/>
                <w:szCs w:val="20"/>
                <w:lang w:val="en-US"/>
              </w:rPr>
              <w:t>Da</w:t>
            </w:r>
            <w:r w:rsidRPr="004B72DE">
              <w:rPr>
                <w:rFonts w:asciiTheme="minorHAnsi" w:hAnsiTheme="minorHAnsi" w:cs="Arial"/>
                <w:sz w:val="20"/>
                <w:szCs w:val="20"/>
                <w:lang w:val="en-US"/>
              </w:rPr>
              <w:t>ng, Ba B</w:t>
            </w:r>
            <w:r>
              <w:rPr>
                <w:rFonts w:asciiTheme="minorHAnsi" w:hAnsiTheme="minorHAnsi" w:cs="Arial"/>
                <w:sz w:val="20"/>
                <w:szCs w:val="20"/>
                <w:lang w:val="en-US"/>
              </w:rPr>
              <w:t>e</w:t>
            </w:r>
            <w:r w:rsidRPr="004B72DE">
              <w:rPr>
                <w:rFonts w:asciiTheme="minorHAnsi" w:hAnsiTheme="minorHAnsi" w:cs="Arial"/>
                <w:sz w:val="20"/>
                <w:szCs w:val="20"/>
                <w:lang w:val="en-US"/>
              </w:rPr>
              <w:t xml:space="preserve"> lake and minor areas</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Minor production development</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Domestic water use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Create lands</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Using water for power generation – Tuyen Quang hydropower plant 342 Mw</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val="restart"/>
            <w:tcBorders>
              <w:top w:val="nil"/>
              <w:left w:val="single" w:sz="8" w:space="0" w:color="auto"/>
              <w:bottom w:val="single" w:sz="4" w:space="0" w:color="000000"/>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hAnsiTheme="minorHAnsi" w:cs="Arial"/>
                <w:sz w:val="20"/>
                <w:szCs w:val="20"/>
                <w:lang w:val="en-US"/>
              </w:rPr>
              <w:t>From confluence of Lo – Gam and Red river at Viet Tri</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Maintain harbitat for precious fishes: Bagarious (cá chiên), spimibarbus denticulatus (cá Bỗng)</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281300"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 xml:space="preserve">Maintain the historical monuments: </w:t>
            </w:r>
            <w:r>
              <w:rPr>
                <w:rFonts w:asciiTheme="minorHAnsi" w:hAnsiTheme="minorHAnsi" w:cs="Arial"/>
                <w:sz w:val="20"/>
                <w:szCs w:val="20"/>
                <w:lang w:val="en-US"/>
              </w:rPr>
              <w:t xml:space="preserve">Tan Trao </w:t>
            </w:r>
            <w:r w:rsidRPr="004B72DE">
              <w:rPr>
                <w:rFonts w:asciiTheme="minorHAnsi" w:hAnsiTheme="minorHAnsi" w:cs="Arial"/>
                <w:sz w:val="20"/>
                <w:szCs w:val="20"/>
                <w:lang w:val="en-US"/>
              </w:rPr>
              <w:t>banyan tree, N</w:t>
            </w:r>
            <w:r>
              <w:rPr>
                <w:rFonts w:asciiTheme="minorHAnsi" w:hAnsiTheme="minorHAnsi" w:cs="Arial"/>
                <w:sz w:val="20"/>
                <w:szCs w:val="20"/>
                <w:lang w:val="en-US"/>
              </w:rPr>
              <w:t>a</w:t>
            </w:r>
            <w:r w:rsidRPr="004B72DE">
              <w:rPr>
                <w:rFonts w:asciiTheme="minorHAnsi" w:hAnsiTheme="minorHAnsi" w:cs="Arial"/>
                <w:sz w:val="20"/>
                <w:szCs w:val="20"/>
                <w:lang w:val="en-US"/>
              </w:rPr>
              <w:t xml:space="preserve"> L</w:t>
            </w:r>
            <w:r>
              <w:rPr>
                <w:rFonts w:asciiTheme="minorHAnsi" w:hAnsiTheme="minorHAnsi" w:cs="Arial"/>
                <w:sz w:val="20"/>
                <w:szCs w:val="20"/>
                <w:lang w:val="en-US"/>
              </w:rPr>
              <w:t>u</w:t>
            </w:r>
            <w:r w:rsidRPr="004B72DE">
              <w:rPr>
                <w:rFonts w:asciiTheme="minorHAnsi" w:hAnsiTheme="minorHAnsi" w:cs="Arial"/>
                <w:sz w:val="20"/>
                <w:szCs w:val="20"/>
                <w:lang w:val="en-US"/>
              </w:rPr>
              <w:t>a</w:t>
            </w:r>
            <w:r>
              <w:rPr>
                <w:rFonts w:asciiTheme="minorHAnsi" w:hAnsiTheme="minorHAnsi" w:cs="Arial"/>
                <w:sz w:val="20"/>
                <w:szCs w:val="20"/>
                <w:lang w:val="en-US"/>
              </w:rPr>
              <w:t xml:space="preserve"> shark</w:t>
            </w:r>
            <w:r w:rsidRPr="004B72DE">
              <w:rPr>
                <w:rFonts w:asciiTheme="minorHAnsi" w:hAnsiTheme="minorHAnsi" w:cs="Arial"/>
                <w:sz w:val="20"/>
                <w:szCs w:val="20"/>
                <w:lang w:val="en-US"/>
              </w:rPr>
              <w:t xml:space="preserve">, </w:t>
            </w:r>
            <w:r>
              <w:rPr>
                <w:rFonts w:asciiTheme="minorHAnsi" w:hAnsiTheme="minorHAnsi" w:cs="Arial"/>
                <w:sz w:val="20"/>
                <w:szCs w:val="20"/>
                <w:lang w:val="en-US"/>
              </w:rPr>
              <w:t>Bong cave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 xml:space="preserve">Water supply for </w:t>
            </w:r>
            <w:r w:rsidR="00281300" w:rsidRPr="004B72DE">
              <w:rPr>
                <w:rFonts w:asciiTheme="minorHAnsi" w:hAnsiTheme="minorHAnsi" w:cs="Arial"/>
                <w:sz w:val="20"/>
                <w:szCs w:val="20"/>
                <w:lang w:val="en-US"/>
              </w:rPr>
              <w:t>Tuy</w:t>
            </w:r>
            <w:r w:rsidR="00281300">
              <w:rPr>
                <w:rFonts w:asciiTheme="minorHAnsi" w:hAnsiTheme="minorHAnsi" w:cs="Arial"/>
                <w:sz w:val="20"/>
                <w:szCs w:val="20"/>
                <w:lang w:val="en-US"/>
              </w:rPr>
              <w:t>e</w:t>
            </w:r>
            <w:r w:rsidR="00281300" w:rsidRPr="004B72DE">
              <w:rPr>
                <w:rFonts w:asciiTheme="minorHAnsi" w:hAnsiTheme="minorHAnsi" w:cs="Arial"/>
                <w:sz w:val="20"/>
                <w:szCs w:val="20"/>
                <w:lang w:val="en-US"/>
              </w:rPr>
              <w:t>n</w:t>
            </w:r>
            <w:r w:rsidRPr="004B72DE">
              <w:rPr>
                <w:rFonts w:asciiTheme="minorHAnsi" w:hAnsiTheme="minorHAnsi" w:cs="Arial"/>
                <w:sz w:val="20"/>
                <w:szCs w:val="20"/>
                <w:lang w:val="en-US"/>
              </w:rPr>
              <w:t xml:space="preserve"> Quang city</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 xml:space="preserve">Receipt wastewater from urban waste </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Minor production development</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Domestic water use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single" w:sz="4" w:space="0" w:color="000000"/>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Create landscape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nil"/>
            </w:tcBorders>
            <w:shd w:val="clear" w:color="000000" w:fill="FFFF00"/>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CAU THUONG river</w:t>
            </w:r>
          </w:p>
        </w:tc>
        <w:tc>
          <w:tcPr>
            <w:tcW w:w="1676" w:type="pct"/>
            <w:tcBorders>
              <w:top w:val="nil"/>
              <w:left w:val="nil"/>
              <w:bottom w:val="nil"/>
              <w:right w:val="nil"/>
            </w:tcBorders>
            <w:shd w:val="clear" w:color="000000" w:fill="FFFF00"/>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92" w:type="pct"/>
            <w:tcBorders>
              <w:top w:val="nil"/>
              <w:left w:val="nil"/>
              <w:bottom w:val="nil"/>
              <w:right w:val="nil"/>
            </w:tcBorders>
            <w:shd w:val="clear" w:color="000000" w:fill="FFFF00"/>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nil"/>
              <w:right w:val="nil"/>
            </w:tcBorders>
            <w:shd w:val="clear" w:color="000000" w:fill="FFFF00"/>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nil"/>
              <w:right w:val="nil"/>
            </w:tcBorders>
            <w:shd w:val="clear" w:color="000000" w:fill="FFFF00"/>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nil"/>
              <w:right w:val="single" w:sz="8" w:space="0" w:color="auto"/>
            </w:tcBorders>
            <w:shd w:val="clear" w:color="000000" w:fill="FFFF00"/>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single" w:sz="4" w:space="0" w:color="auto"/>
              <w:left w:val="single" w:sz="8" w:space="0" w:color="auto"/>
              <w:bottom w:val="nil"/>
              <w:right w:val="single" w:sz="4" w:space="0" w:color="auto"/>
            </w:tcBorders>
            <w:shd w:val="clear" w:color="auto" w:fill="auto"/>
            <w:hideMark/>
          </w:tcPr>
          <w:p w:rsidR="004B72DE" w:rsidRPr="004B72DE" w:rsidRDefault="00281300"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L</w:t>
            </w:r>
            <w:r>
              <w:rPr>
                <w:rFonts w:asciiTheme="minorHAnsi" w:eastAsia="Times New Roman" w:hAnsiTheme="minorHAnsi" w:cs="Arial"/>
                <w:color w:val="000000"/>
                <w:sz w:val="20"/>
                <w:szCs w:val="20"/>
                <w:lang w:val="en-US"/>
              </w:rPr>
              <w:t>u</w:t>
            </w:r>
            <w:r w:rsidRPr="004B72DE">
              <w:rPr>
                <w:rFonts w:asciiTheme="minorHAnsi" w:eastAsia="Times New Roman" w:hAnsiTheme="minorHAnsi" w:cs="Arial"/>
                <w:color w:val="000000"/>
                <w:sz w:val="20"/>
                <w:szCs w:val="20"/>
                <w:lang w:val="en-US"/>
              </w:rPr>
              <w:t xml:space="preserve">c </w:t>
            </w:r>
            <w:r>
              <w:rPr>
                <w:rFonts w:asciiTheme="minorHAnsi" w:eastAsia="Times New Roman" w:hAnsiTheme="minorHAnsi" w:cs="Arial"/>
                <w:color w:val="000000"/>
                <w:sz w:val="20"/>
                <w:szCs w:val="20"/>
                <w:lang w:val="en-US"/>
              </w:rPr>
              <w:t>N</w:t>
            </w:r>
            <w:r w:rsidRPr="004B72DE">
              <w:rPr>
                <w:rFonts w:asciiTheme="minorHAnsi" w:eastAsia="Times New Roman" w:hAnsiTheme="minorHAnsi" w:cs="Arial"/>
                <w:color w:val="000000"/>
                <w:sz w:val="20"/>
                <w:szCs w:val="20"/>
                <w:lang w:val="en-US"/>
              </w:rPr>
              <w:t>am river</w:t>
            </w:r>
          </w:p>
        </w:tc>
        <w:tc>
          <w:tcPr>
            <w:tcW w:w="1676" w:type="pct"/>
            <w:tcBorders>
              <w:top w:val="single" w:sz="4" w:space="0" w:color="auto"/>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Water supply for industrial zones</w:t>
            </w:r>
          </w:p>
        </w:tc>
        <w:tc>
          <w:tcPr>
            <w:tcW w:w="592" w:type="pct"/>
            <w:tcBorders>
              <w:top w:val="single" w:sz="4" w:space="0" w:color="auto"/>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single" w:sz="4" w:space="0" w:color="auto"/>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single" w:sz="4" w:space="0" w:color="auto"/>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single" w:sz="4" w:space="0" w:color="auto"/>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Receipt wastewater from urban  and industrial wastes</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Minor production development</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Domestic water use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Create landscape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Thương river</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281300"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Water supply for irrigation (C</w:t>
            </w:r>
            <w:r>
              <w:rPr>
                <w:rFonts w:asciiTheme="minorHAnsi" w:hAnsiTheme="minorHAnsi" w:cs="Arial"/>
                <w:sz w:val="20"/>
                <w:szCs w:val="20"/>
                <w:lang w:val="en-US"/>
              </w:rPr>
              <w:t>a</w:t>
            </w:r>
            <w:r w:rsidRPr="004B72DE">
              <w:rPr>
                <w:rFonts w:asciiTheme="minorHAnsi" w:hAnsiTheme="minorHAnsi" w:cs="Arial"/>
                <w:sz w:val="20"/>
                <w:szCs w:val="20"/>
                <w:lang w:val="en-US"/>
              </w:rPr>
              <w:t>m S</w:t>
            </w:r>
            <w:r>
              <w:rPr>
                <w:rFonts w:asciiTheme="minorHAnsi" w:hAnsiTheme="minorHAnsi" w:cs="Arial"/>
                <w:sz w:val="20"/>
                <w:szCs w:val="20"/>
                <w:lang w:val="en-US"/>
              </w:rPr>
              <w:t>o</w:t>
            </w:r>
            <w:r w:rsidRPr="004B72DE">
              <w:rPr>
                <w:rFonts w:asciiTheme="minorHAnsi" w:hAnsiTheme="minorHAnsi" w:cs="Arial"/>
                <w:sz w:val="20"/>
                <w:szCs w:val="20"/>
                <w:lang w:val="en-US"/>
              </w:rPr>
              <w:t xml:space="preserve">n reservoir) </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Tourism</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Water supply for industrial zones</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Receipt wastewater from urban  and industrial wastes</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Minor production development</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Domestic water use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281300"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C</w:t>
            </w:r>
            <w:r>
              <w:rPr>
                <w:rFonts w:asciiTheme="minorHAnsi" w:eastAsia="Times New Roman" w:hAnsiTheme="minorHAnsi" w:cs="Arial"/>
                <w:color w:val="000000"/>
                <w:sz w:val="20"/>
                <w:szCs w:val="20"/>
                <w:lang w:val="en-US"/>
              </w:rPr>
              <w:t>o</w:t>
            </w:r>
            <w:r w:rsidRPr="004B72DE">
              <w:rPr>
                <w:rFonts w:asciiTheme="minorHAnsi" w:eastAsia="Times New Roman" w:hAnsiTheme="minorHAnsi" w:cs="Arial"/>
                <w:color w:val="000000"/>
                <w:sz w:val="20"/>
                <w:szCs w:val="20"/>
                <w:lang w:val="en-US"/>
              </w:rPr>
              <w:t>ng - C</w:t>
            </w:r>
            <w:r>
              <w:rPr>
                <w:rFonts w:asciiTheme="minorHAnsi" w:eastAsia="Times New Roman" w:hAnsiTheme="minorHAnsi" w:cs="Arial"/>
                <w:color w:val="000000"/>
                <w:sz w:val="20"/>
                <w:szCs w:val="20"/>
                <w:lang w:val="en-US"/>
              </w:rPr>
              <w:t>a</w:t>
            </w:r>
            <w:r w:rsidRPr="004B72DE">
              <w:rPr>
                <w:rFonts w:asciiTheme="minorHAnsi" w:eastAsia="Times New Roman" w:hAnsiTheme="minorHAnsi" w:cs="Arial"/>
                <w:color w:val="000000"/>
                <w:sz w:val="20"/>
                <w:szCs w:val="20"/>
                <w:lang w:val="en-US"/>
              </w:rPr>
              <w:t>u river</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281300"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Water supply for irrigation ( N</w:t>
            </w:r>
            <w:r>
              <w:rPr>
                <w:rFonts w:asciiTheme="minorHAnsi" w:hAnsiTheme="minorHAnsi" w:cs="Arial"/>
                <w:sz w:val="20"/>
                <w:szCs w:val="20"/>
                <w:lang w:val="en-US"/>
              </w:rPr>
              <w:t>u</w:t>
            </w:r>
            <w:r w:rsidRPr="004B72DE">
              <w:rPr>
                <w:rFonts w:asciiTheme="minorHAnsi" w:hAnsiTheme="minorHAnsi" w:cs="Arial"/>
                <w:sz w:val="20"/>
                <w:szCs w:val="20"/>
                <w:lang w:val="en-US"/>
              </w:rPr>
              <w:t>i C</w:t>
            </w:r>
            <w:r>
              <w:rPr>
                <w:rFonts w:asciiTheme="minorHAnsi" w:hAnsiTheme="minorHAnsi" w:cs="Arial"/>
                <w:sz w:val="20"/>
                <w:szCs w:val="20"/>
                <w:lang w:val="en-US"/>
              </w:rPr>
              <w:t>o</w:t>
            </w:r>
            <w:r w:rsidRPr="004B72DE">
              <w:rPr>
                <w:rFonts w:asciiTheme="minorHAnsi" w:hAnsiTheme="minorHAnsi" w:cs="Arial"/>
                <w:sz w:val="20"/>
                <w:szCs w:val="20"/>
                <w:lang w:val="en-US"/>
              </w:rPr>
              <w:t>c reservoir)</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281300"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Maintain the historical monument ATK (</w:t>
            </w:r>
            <w:r>
              <w:rPr>
                <w:rFonts w:asciiTheme="minorHAnsi" w:hAnsiTheme="minorHAnsi" w:cs="Arial"/>
                <w:sz w:val="20"/>
                <w:szCs w:val="20"/>
                <w:lang w:val="en-US"/>
              </w:rPr>
              <w:t>Di</w:t>
            </w:r>
            <w:r w:rsidRPr="004B72DE">
              <w:rPr>
                <w:rFonts w:asciiTheme="minorHAnsi" w:hAnsiTheme="minorHAnsi" w:cs="Arial"/>
                <w:sz w:val="20"/>
                <w:szCs w:val="20"/>
                <w:lang w:val="en-US"/>
              </w:rPr>
              <w:t>nh H</w:t>
            </w:r>
            <w:r>
              <w:rPr>
                <w:rFonts w:asciiTheme="minorHAnsi" w:hAnsiTheme="minorHAnsi" w:cs="Arial"/>
                <w:sz w:val="20"/>
                <w:szCs w:val="20"/>
                <w:lang w:val="en-US"/>
              </w:rPr>
              <w:t>o</w:t>
            </w:r>
            <w:r w:rsidRPr="004B72DE">
              <w:rPr>
                <w:rFonts w:asciiTheme="minorHAnsi" w:hAnsiTheme="minorHAnsi" w:cs="Arial"/>
                <w:sz w:val="20"/>
                <w:szCs w:val="20"/>
                <w:lang w:val="en-US"/>
              </w:rPr>
              <w:t>a)</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lastRenderedPageBreak/>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281300"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Supply water for irrigation (Th</w:t>
            </w:r>
            <w:r>
              <w:rPr>
                <w:rFonts w:asciiTheme="minorHAnsi" w:hAnsiTheme="minorHAnsi" w:cs="Arial"/>
                <w:sz w:val="20"/>
                <w:szCs w:val="20"/>
                <w:lang w:val="en-US"/>
              </w:rPr>
              <w:t>a</w:t>
            </w:r>
            <w:r w:rsidRPr="004B72DE">
              <w:rPr>
                <w:rFonts w:asciiTheme="minorHAnsi" w:hAnsiTheme="minorHAnsi" w:cs="Arial"/>
                <w:sz w:val="20"/>
                <w:szCs w:val="20"/>
                <w:lang w:val="en-US"/>
              </w:rPr>
              <w:t>c Hu</w:t>
            </w:r>
            <w:r>
              <w:rPr>
                <w:rFonts w:asciiTheme="minorHAnsi" w:hAnsiTheme="minorHAnsi" w:cs="Arial"/>
                <w:sz w:val="20"/>
                <w:szCs w:val="20"/>
                <w:lang w:val="en-US"/>
              </w:rPr>
              <w:t>o</w:t>
            </w:r>
            <w:r w:rsidRPr="004B72DE">
              <w:rPr>
                <w:rFonts w:asciiTheme="minorHAnsi" w:hAnsiTheme="minorHAnsi" w:cs="Arial"/>
                <w:sz w:val="20"/>
                <w:szCs w:val="20"/>
                <w:lang w:val="en-US"/>
              </w:rPr>
              <w:t>ng weir)</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281300"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Tourism (Love duet of Bac Ninh), temple (</w:t>
            </w:r>
            <w:r>
              <w:rPr>
                <w:rFonts w:asciiTheme="minorHAnsi" w:hAnsiTheme="minorHAnsi" w:cs="Arial"/>
                <w:sz w:val="20"/>
                <w:szCs w:val="20"/>
                <w:lang w:val="en-US"/>
              </w:rPr>
              <w:t>Ba</w:t>
            </w:r>
            <w:r w:rsidRPr="004B72DE">
              <w:rPr>
                <w:rFonts w:asciiTheme="minorHAnsi" w:hAnsiTheme="minorHAnsi" w:cs="Arial"/>
                <w:sz w:val="20"/>
                <w:szCs w:val="20"/>
                <w:lang w:val="en-US"/>
              </w:rPr>
              <w:t xml:space="preserve"> C</w:t>
            </w:r>
            <w:r>
              <w:rPr>
                <w:rFonts w:asciiTheme="minorHAnsi" w:hAnsiTheme="minorHAnsi" w:cs="Arial"/>
                <w:sz w:val="20"/>
                <w:szCs w:val="20"/>
                <w:lang w:val="en-US"/>
              </w:rPr>
              <w:t>hua</w:t>
            </w:r>
            <w:r w:rsidRPr="004B72DE">
              <w:rPr>
                <w:rFonts w:asciiTheme="minorHAnsi" w:hAnsiTheme="minorHAnsi" w:cs="Arial"/>
                <w:sz w:val="20"/>
                <w:szCs w:val="20"/>
                <w:lang w:val="en-US"/>
              </w:rPr>
              <w:t xml:space="preserve"> Kho)</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Water supply for craft villages (Ngu Huyen Khe)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Water supply for industrial zonez</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Receipt wastewater from urban  and industrial wastes</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Minor production development</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noWrap/>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Domestic water use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nil"/>
            </w:tcBorders>
            <w:shd w:val="clear" w:color="000000" w:fill="FFFF00"/>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Red – Thai Binh Delta</w:t>
            </w:r>
          </w:p>
        </w:tc>
        <w:tc>
          <w:tcPr>
            <w:tcW w:w="1676" w:type="pct"/>
            <w:tcBorders>
              <w:top w:val="nil"/>
              <w:left w:val="nil"/>
              <w:bottom w:val="nil"/>
              <w:right w:val="nil"/>
            </w:tcBorders>
            <w:shd w:val="clear" w:color="000000" w:fill="FFFF00"/>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92" w:type="pct"/>
            <w:tcBorders>
              <w:top w:val="nil"/>
              <w:left w:val="nil"/>
              <w:bottom w:val="nil"/>
              <w:right w:val="nil"/>
            </w:tcBorders>
            <w:shd w:val="clear" w:color="000000" w:fill="FFFF00"/>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nil"/>
              <w:right w:val="nil"/>
            </w:tcBorders>
            <w:shd w:val="clear" w:color="000000" w:fill="FFFF00"/>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nil"/>
              <w:right w:val="nil"/>
            </w:tcBorders>
            <w:shd w:val="clear" w:color="000000" w:fill="FFFF00"/>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nil"/>
              <w:right w:val="single" w:sz="8" w:space="0" w:color="auto"/>
            </w:tcBorders>
            <w:shd w:val="clear" w:color="000000" w:fill="FFFF00"/>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val="restart"/>
            <w:tcBorders>
              <w:top w:val="single" w:sz="4" w:space="0" w:color="auto"/>
              <w:left w:val="single" w:sz="8" w:space="0" w:color="auto"/>
              <w:bottom w:val="nil"/>
              <w:right w:val="single" w:sz="4" w:space="0" w:color="auto"/>
            </w:tcBorders>
            <w:shd w:val="clear" w:color="auto" w:fill="auto"/>
            <w:hideMark/>
          </w:tcPr>
          <w:p w:rsidR="004B72DE" w:rsidRPr="004B72DE" w:rsidRDefault="00281300"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T</w:t>
            </w:r>
            <w:r>
              <w:rPr>
                <w:rFonts w:asciiTheme="minorHAnsi" w:eastAsia="Times New Roman" w:hAnsiTheme="minorHAnsi" w:cs="Arial"/>
                <w:color w:val="000000"/>
                <w:sz w:val="20"/>
                <w:szCs w:val="20"/>
                <w:lang w:val="en-US"/>
              </w:rPr>
              <w:t>i</w:t>
            </w:r>
            <w:r w:rsidRPr="004B72DE">
              <w:rPr>
                <w:rFonts w:asciiTheme="minorHAnsi" w:eastAsia="Times New Roman" w:hAnsiTheme="minorHAnsi" w:cs="Arial"/>
                <w:color w:val="000000"/>
                <w:sz w:val="20"/>
                <w:szCs w:val="20"/>
                <w:lang w:val="en-US"/>
              </w:rPr>
              <w:t xml:space="preserve">ch and </w:t>
            </w:r>
            <w:r>
              <w:rPr>
                <w:rFonts w:asciiTheme="minorHAnsi" w:eastAsia="Times New Roman" w:hAnsiTheme="minorHAnsi" w:cs="Arial"/>
                <w:color w:val="000000"/>
                <w:sz w:val="20"/>
                <w:szCs w:val="20"/>
                <w:lang w:val="en-US"/>
              </w:rPr>
              <w:t>Day</w:t>
            </w:r>
            <w:r w:rsidRPr="004B72DE">
              <w:rPr>
                <w:rFonts w:asciiTheme="minorHAnsi" w:eastAsia="Times New Roman" w:hAnsiTheme="minorHAnsi" w:cs="Arial"/>
                <w:color w:val="000000"/>
                <w:sz w:val="20"/>
                <w:szCs w:val="20"/>
                <w:lang w:val="en-US"/>
              </w:rPr>
              <w:t xml:space="preserve"> - Nhu</w:t>
            </w:r>
            <w:r>
              <w:rPr>
                <w:rFonts w:asciiTheme="minorHAnsi" w:eastAsia="Times New Roman" w:hAnsiTheme="minorHAnsi" w:cs="Arial"/>
                <w:color w:val="000000"/>
                <w:sz w:val="20"/>
                <w:szCs w:val="20"/>
                <w:lang w:val="en-US"/>
              </w:rPr>
              <w:t>e</w:t>
            </w:r>
            <w:r w:rsidRPr="004B72DE">
              <w:rPr>
                <w:rFonts w:asciiTheme="minorHAnsi" w:eastAsia="Times New Roman" w:hAnsiTheme="minorHAnsi" w:cs="Arial"/>
                <w:color w:val="000000"/>
                <w:sz w:val="20"/>
                <w:szCs w:val="20"/>
                <w:lang w:val="en-US"/>
              </w:rPr>
              <w:t xml:space="preserve"> river</w:t>
            </w:r>
          </w:p>
        </w:tc>
        <w:tc>
          <w:tcPr>
            <w:tcW w:w="1676" w:type="pct"/>
            <w:tcBorders>
              <w:top w:val="single" w:sz="4" w:space="0" w:color="auto"/>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Food production</w:t>
            </w:r>
          </w:p>
        </w:tc>
        <w:tc>
          <w:tcPr>
            <w:tcW w:w="592" w:type="pct"/>
            <w:tcBorders>
              <w:top w:val="single" w:sz="4" w:space="0" w:color="auto"/>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single" w:sz="4" w:space="0" w:color="auto"/>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single" w:sz="4" w:space="0" w:color="auto"/>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single" w:sz="4" w:space="0" w:color="auto"/>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single" w:sz="4" w:space="0" w:color="auto"/>
              <w:left w:val="single" w:sz="8" w:space="0" w:color="auto"/>
              <w:bottom w:val="nil"/>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Flood diversion and retention of Day barrage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single" w:sz="4" w:space="0" w:color="auto"/>
              <w:left w:val="single" w:sz="8" w:space="0" w:color="auto"/>
              <w:bottom w:val="nil"/>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281300"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Maintain historical monuments, temples of Tr</w:t>
            </w:r>
            <w:r>
              <w:rPr>
                <w:rFonts w:asciiTheme="minorHAnsi" w:hAnsiTheme="minorHAnsi" w:cs="Arial"/>
                <w:sz w:val="20"/>
                <w:szCs w:val="20"/>
                <w:lang w:val="en-US"/>
              </w:rPr>
              <w:t>a</w:t>
            </w:r>
            <w:r w:rsidRPr="004B72DE">
              <w:rPr>
                <w:rFonts w:asciiTheme="minorHAnsi" w:hAnsiTheme="minorHAnsi" w:cs="Arial"/>
                <w:sz w:val="20"/>
                <w:szCs w:val="20"/>
                <w:lang w:val="en-US"/>
              </w:rPr>
              <w:t>n</w:t>
            </w:r>
            <w:proofErr w:type="gramStart"/>
            <w:r w:rsidRPr="004B72DE">
              <w:rPr>
                <w:rFonts w:asciiTheme="minorHAnsi" w:hAnsiTheme="minorHAnsi" w:cs="Arial"/>
                <w:sz w:val="20"/>
                <w:szCs w:val="20"/>
                <w:lang w:val="en-US"/>
              </w:rPr>
              <w:t>,  V</w:t>
            </w:r>
            <w:r>
              <w:rPr>
                <w:rFonts w:asciiTheme="minorHAnsi" w:hAnsiTheme="minorHAnsi" w:cs="Arial"/>
                <w:sz w:val="20"/>
                <w:szCs w:val="20"/>
                <w:lang w:val="en-US"/>
              </w:rPr>
              <w:t>a</w:t>
            </w:r>
            <w:proofErr w:type="gramEnd"/>
            <w:r w:rsidRPr="004B72DE">
              <w:rPr>
                <w:rFonts w:asciiTheme="minorHAnsi" w:hAnsiTheme="minorHAnsi" w:cs="Arial"/>
                <w:sz w:val="20"/>
                <w:szCs w:val="20"/>
                <w:lang w:val="en-US"/>
              </w:rPr>
              <w:t>, tomb of Ph</w:t>
            </w:r>
            <w:r>
              <w:rPr>
                <w:rFonts w:asciiTheme="minorHAnsi" w:hAnsiTheme="minorHAnsi" w:cs="Arial"/>
                <w:sz w:val="20"/>
                <w:szCs w:val="20"/>
                <w:lang w:val="en-US"/>
              </w:rPr>
              <w:t>u</w:t>
            </w:r>
            <w:r w:rsidRPr="004B72DE">
              <w:rPr>
                <w:rFonts w:asciiTheme="minorHAnsi" w:hAnsiTheme="minorHAnsi" w:cs="Arial"/>
                <w:sz w:val="20"/>
                <w:szCs w:val="20"/>
                <w:lang w:val="en-US"/>
              </w:rPr>
              <w:t>ng H</w:t>
            </w:r>
            <w:r>
              <w:rPr>
                <w:rFonts w:asciiTheme="minorHAnsi" w:hAnsiTheme="minorHAnsi" w:cs="Arial"/>
                <w:sz w:val="20"/>
                <w:szCs w:val="20"/>
                <w:lang w:val="en-US"/>
              </w:rPr>
              <w:t>u</w:t>
            </w:r>
            <w:r w:rsidRPr="004B72DE">
              <w:rPr>
                <w:rFonts w:asciiTheme="minorHAnsi" w:hAnsiTheme="minorHAnsi" w:cs="Arial"/>
                <w:sz w:val="20"/>
                <w:szCs w:val="20"/>
                <w:lang w:val="en-US"/>
              </w:rPr>
              <w:t>ng and Ng</w:t>
            </w:r>
            <w:r>
              <w:rPr>
                <w:rFonts w:asciiTheme="minorHAnsi" w:hAnsiTheme="minorHAnsi" w:cs="Arial"/>
                <w:sz w:val="20"/>
                <w:szCs w:val="20"/>
                <w:lang w:val="en-US"/>
              </w:rPr>
              <w:t>o</w:t>
            </w:r>
            <w:r w:rsidRPr="004B72DE">
              <w:rPr>
                <w:rFonts w:asciiTheme="minorHAnsi" w:hAnsiTheme="minorHAnsi" w:cs="Arial"/>
                <w:sz w:val="20"/>
                <w:szCs w:val="20"/>
                <w:lang w:val="en-US"/>
              </w:rPr>
              <w:t xml:space="preserve"> Quy</w:t>
            </w:r>
            <w:r>
              <w:rPr>
                <w:rFonts w:asciiTheme="minorHAnsi" w:hAnsiTheme="minorHAnsi" w:cs="Arial"/>
                <w:sz w:val="20"/>
                <w:szCs w:val="20"/>
                <w:lang w:val="en-US"/>
              </w:rPr>
              <w:t>e</w:t>
            </w:r>
            <w:r w:rsidRPr="004B72DE">
              <w:rPr>
                <w:rFonts w:asciiTheme="minorHAnsi" w:hAnsiTheme="minorHAnsi" w:cs="Arial"/>
                <w:sz w:val="20"/>
                <w:szCs w:val="20"/>
                <w:lang w:val="en-US"/>
              </w:rPr>
              <w:t>n…</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Water supply for irrigation (via pumping stations and Lien Mac intake)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281300"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 xml:space="preserve">Tourism development (reservoirs of </w:t>
            </w:r>
            <w:r>
              <w:rPr>
                <w:rFonts w:asciiTheme="minorHAnsi" w:hAnsiTheme="minorHAnsi" w:cs="Arial"/>
                <w:sz w:val="20"/>
                <w:szCs w:val="20"/>
                <w:lang w:val="en-US"/>
              </w:rPr>
              <w:t xml:space="preserve">Dong Mo, Suoi Hai, Suoi Tienm Ao Vua, Tam Coc - Bich Dong, Bai Dinh - Trang An) </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281300"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 xml:space="preserve">Develop Golf court of </w:t>
            </w:r>
            <w:r>
              <w:rPr>
                <w:rFonts w:asciiTheme="minorHAnsi" w:hAnsiTheme="minorHAnsi" w:cs="Arial"/>
                <w:sz w:val="20"/>
                <w:szCs w:val="20"/>
                <w:lang w:val="en-US"/>
              </w:rPr>
              <w:t>Dong Mo - Ngai Son</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 xml:space="preserve">Receipt wastewater from urban  and industrial wastes </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Minor production development</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Domestic water use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Create landscape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single" w:sz="4" w:space="0" w:color="auto"/>
              <w:left w:val="single" w:sz="8" w:space="0" w:color="auto"/>
              <w:bottom w:val="nil"/>
              <w:right w:val="single" w:sz="4" w:space="0" w:color="auto"/>
            </w:tcBorders>
            <w:shd w:val="clear" w:color="auto" w:fill="auto"/>
            <w:hideMark/>
          </w:tcPr>
          <w:p w:rsidR="004B72DE" w:rsidRPr="004B72DE" w:rsidRDefault="00281300" w:rsidP="00560D75">
            <w:pPr>
              <w:spacing w:before="100" w:beforeAutospacing="1" w:after="100" w:afterAutospacing="1"/>
              <w:rPr>
                <w:rFonts w:asciiTheme="minorHAnsi" w:eastAsia="Times New Roman" w:hAnsiTheme="minorHAnsi" w:cs="Arial"/>
                <w:i/>
                <w:iCs/>
                <w:color w:val="000000"/>
                <w:sz w:val="20"/>
                <w:szCs w:val="20"/>
                <w:lang w:val="en-US"/>
              </w:rPr>
            </w:pPr>
            <w:r>
              <w:rPr>
                <w:rFonts w:asciiTheme="minorHAnsi" w:eastAsia="Times New Roman" w:hAnsiTheme="minorHAnsi" w:cs="Arial"/>
                <w:color w:val="000000"/>
                <w:sz w:val="20"/>
                <w:szCs w:val="20"/>
                <w:lang w:val="en-US"/>
              </w:rPr>
              <w:t xml:space="preserve">Duong </w:t>
            </w:r>
            <w:r w:rsidRPr="004B72DE">
              <w:rPr>
                <w:rFonts w:asciiTheme="minorHAnsi" w:eastAsia="Times New Roman" w:hAnsiTheme="minorHAnsi" w:cs="Arial"/>
                <w:color w:val="000000"/>
                <w:sz w:val="20"/>
                <w:szCs w:val="20"/>
                <w:lang w:val="en-US"/>
              </w:rPr>
              <w:t>river</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 xml:space="preserve">Water way with vessels  &lt;300 </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single" w:sz="4" w:space="0" w:color="auto"/>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Water supply for irrigation pumping stations along the river</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Food production</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281300"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Tourism: pagodas, temple of general concubines Nguy</w:t>
            </w:r>
            <w:r>
              <w:rPr>
                <w:rFonts w:asciiTheme="minorHAnsi" w:hAnsiTheme="minorHAnsi" w:cs="Arial"/>
                <w:sz w:val="20"/>
                <w:szCs w:val="20"/>
                <w:lang w:val="en-US"/>
              </w:rPr>
              <w:t>e</w:t>
            </w:r>
            <w:r w:rsidRPr="004B72DE">
              <w:rPr>
                <w:rFonts w:asciiTheme="minorHAnsi" w:hAnsiTheme="minorHAnsi" w:cs="Arial"/>
                <w:sz w:val="20"/>
                <w:szCs w:val="20"/>
                <w:lang w:val="en-US"/>
              </w:rPr>
              <w:t xml:space="preserve">n Phi </w:t>
            </w:r>
            <w:r>
              <w:rPr>
                <w:rFonts w:asciiTheme="minorHAnsi" w:hAnsiTheme="minorHAnsi" w:cs="Arial"/>
                <w:sz w:val="20"/>
                <w:szCs w:val="20"/>
                <w:lang w:val="en-US"/>
              </w:rPr>
              <w:t>Y</w:t>
            </w:r>
            <w:r w:rsidRPr="004B72DE">
              <w:rPr>
                <w:rFonts w:asciiTheme="minorHAnsi" w:hAnsiTheme="minorHAnsi" w:cs="Arial"/>
                <w:sz w:val="20"/>
                <w:szCs w:val="20"/>
                <w:lang w:val="en-US"/>
              </w:rPr>
              <w:t xml:space="preserve"> Lan</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Minor production development</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Domestic water use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281300"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Lu</w:t>
            </w:r>
            <w:r>
              <w:rPr>
                <w:rFonts w:asciiTheme="minorHAnsi" w:eastAsia="Times New Roman" w:hAnsiTheme="minorHAnsi" w:cs="Arial"/>
                <w:color w:val="000000"/>
                <w:sz w:val="20"/>
                <w:szCs w:val="20"/>
                <w:lang w:val="en-US"/>
              </w:rPr>
              <w:t>o</w:t>
            </w:r>
            <w:r w:rsidRPr="004B72DE">
              <w:rPr>
                <w:rFonts w:asciiTheme="minorHAnsi" w:eastAsia="Times New Roman" w:hAnsiTheme="minorHAnsi" w:cs="Arial"/>
                <w:color w:val="000000"/>
                <w:sz w:val="20"/>
                <w:szCs w:val="20"/>
                <w:lang w:val="en-US"/>
              </w:rPr>
              <w:t>c</w:t>
            </w:r>
            <w:r w:rsidR="004B72DE" w:rsidRPr="004B72DE">
              <w:rPr>
                <w:rFonts w:asciiTheme="minorHAnsi" w:eastAsia="Times New Roman" w:hAnsiTheme="minorHAnsi" w:cs="Arial"/>
                <w:color w:val="000000"/>
                <w:sz w:val="20"/>
                <w:szCs w:val="20"/>
                <w:lang w:val="en-US"/>
              </w:rPr>
              <w:t xml:space="preserve"> river</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River ports in Hai Phong</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lastRenderedPageBreak/>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Water way with vessels  &lt; 200 tons</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Food production</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Minor production development</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Domestic water use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tcBorders>
              <w:top w:val="nil"/>
              <w:left w:val="single" w:sz="8" w:space="0" w:color="auto"/>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Create landscape</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val="restart"/>
            <w:tcBorders>
              <w:top w:val="nil"/>
              <w:left w:val="single" w:sz="8" w:space="0" w:color="auto"/>
              <w:bottom w:val="nil"/>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Red river from Son Tay to Ba Lat estuary</w:t>
            </w:r>
          </w:p>
        </w:tc>
        <w:tc>
          <w:tcPr>
            <w:tcW w:w="1676" w:type="pct"/>
            <w:tcBorders>
              <w:top w:val="nil"/>
              <w:left w:val="nil"/>
              <w:bottom w:val="single" w:sz="4" w:space="0" w:color="auto"/>
              <w:right w:val="single" w:sz="4" w:space="0" w:color="auto"/>
            </w:tcBorders>
            <w:shd w:val="clear" w:color="auto" w:fill="auto"/>
            <w:hideMark/>
          </w:tcPr>
          <w:p w:rsidR="004B72DE" w:rsidRPr="004B72DE" w:rsidRDefault="00281300"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Water supply for irrigation scheme of B</w:t>
            </w:r>
            <w:r>
              <w:rPr>
                <w:rFonts w:asciiTheme="minorHAnsi" w:hAnsiTheme="minorHAnsi" w:cs="Arial"/>
                <w:sz w:val="20"/>
                <w:szCs w:val="20"/>
                <w:lang w:val="en-US"/>
              </w:rPr>
              <w:t>a</w:t>
            </w:r>
            <w:r w:rsidRPr="004B72DE">
              <w:rPr>
                <w:rFonts w:asciiTheme="minorHAnsi" w:hAnsiTheme="minorHAnsi" w:cs="Arial"/>
                <w:sz w:val="20"/>
                <w:szCs w:val="20"/>
                <w:lang w:val="en-US"/>
              </w:rPr>
              <w:t>c H</w:t>
            </w:r>
            <w:r>
              <w:rPr>
                <w:rFonts w:asciiTheme="minorHAnsi" w:hAnsiTheme="minorHAnsi" w:cs="Arial"/>
                <w:sz w:val="20"/>
                <w:szCs w:val="20"/>
                <w:lang w:val="en-US"/>
              </w:rPr>
              <w:t>u</w:t>
            </w:r>
            <w:r w:rsidRPr="004B72DE">
              <w:rPr>
                <w:rFonts w:asciiTheme="minorHAnsi" w:hAnsiTheme="minorHAnsi" w:cs="Arial"/>
                <w:sz w:val="20"/>
                <w:szCs w:val="20"/>
                <w:lang w:val="en-US"/>
              </w:rPr>
              <w:t>ng H</w:t>
            </w:r>
            <w:r>
              <w:rPr>
                <w:rFonts w:asciiTheme="minorHAnsi" w:hAnsiTheme="minorHAnsi" w:cs="Arial"/>
                <w:sz w:val="20"/>
                <w:szCs w:val="20"/>
                <w:lang w:val="en-US"/>
              </w:rPr>
              <w:t>a</w:t>
            </w:r>
            <w:r w:rsidRPr="004B72DE">
              <w:rPr>
                <w:rFonts w:asciiTheme="minorHAnsi" w:hAnsiTheme="minorHAnsi" w:cs="Arial"/>
                <w:sz w:val="20"/>
                <w:szCs w:val="20"/>
                <w:lang w:val="en-US"/>
              </w:rPr>
              <w:t>i (via Xuan Quan intake, discharge of 75m3/s)</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nil"/>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281300"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Irrigation pumping station of Ph</w:t>
            </w:r>
            <w:r>
              <w:rPr>
                <w:rFonts w:asciiTheme="minorHAnsi" w:hAnsiTheme="minorHAnsi" w:cs="Arial"/>
                <w:sz w:val="20"/>
                <w:szCs w:val="20"/>
                <w:lang w:val="en-US"/>
              </w:rPr>
              <w:t>u</w:t>
            </w:r>
            <w:r w:rsidRPr="004B72DE">
              <w:rPr>
                <w:rFonts w:asciiTheme="minorHAnsi" w:hAnsiTheme="minorHAnsi" w:cs="Arial"/>
                <w:sz w:val="20"/>
                <w:szCs w:val="20"/>
                <w:lang w:val="en-US"/>
              </w:rPr>
              <w:t xml:space="preserve"> Sa</w:t>
            </w:r>
            <w:r>
              <w:rPr>
                <w:rFonts w:asciiTheme="minorHAnsi" w:hAnsiTheme="minorHAnsi" w:cs="Arial"/>
                <w:sz w:val="20"/>
                <w:szCs w:val="20"/>
                <w:lang w:val="en-US"/>
              </w:rPr>
              <w:t xml:space="preserve"> to irrigate for </w:t>
            </w:r>
            <w:r w:rsidRPr="004B72DE">
              <w:rPr>
                <w:rFonts w:asciiTheme="minorHAnsi" w:hAnsiTheme="minorHAnsi" w:cs="Arial"/>
                <w:sz w:val="20"/>
                <w:szCs w:val="20"/>
                <w:lang w:val="en-US"/>
              </w:rPr>
              <w:t>16,000ha</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nil"/>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Water way with vessels  &lt; 450 tons</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nil"/>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Food production</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nil"/>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Holy water in the confluence of Thao – Da – Lo and Red river</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nil"/>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Maintain habitat for precious fishes in the confluence of Thao-Da-Red rivers: Bagarious (cá chiên), semilabeo notabilis (cá anh vũ)</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r>
      <w:tr w:rsidR="004B72DE" w:rsidRPr="004B72DE" w:rsidTr="004B72DE">
        <w:tc>
          <w:tcPr>
            <w:tcW w:w="1129" w:type="pct"/>
            <w:vMerge/>
            <w:tcBorders>
              <w:top w:val="nil"/>
              <w:left w:val="single" w:sz="8" w:space="0" w:color="auto"/>
              <w:bottom w:val="nil"/>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 xml:space="preserve">Receipt wastewater from urban  and industrial wastes </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nil"/>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Fish migration route to East Sea for some species: Tenualosa (cá Cháy), pilchard (cá Mòi)</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nil"/>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281300"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Ecological area- Ramsa Xu</w:t>
            </w:r>
            <w:r>
              <w:rPr>
                <w:rFonts w:asciiTheme="minorHAnsi" w:hAnsiTheme="minorHAnsi" w:cs="Arial"/>
                <w:sz w:val="20"/>
                <w:szCs w:val="20"/>
                <w:lang w:val="en-US"/>
              </w:rPr>
              <w:t>a</w:t>
            </w:r>
            <w:r w:rsidRPr="004B72DE">
              <w:rPr>
                <w:rFonts w:asciiTheme="minorHAnsi" w:hAnsiTheme="minorHAnsi" w:cs="Arial"/>
                <w:sz w:val="20"/>
                <w:szCs w:val="20"/>
                <w:lang w:val="en-US"/>
              </w:rPr>
              <w:t>n Th</w:t>
            </w:r>
            <w:r>
              <w:rPr>
                <w:rFonts w:asciiTheme="minorHAnsi" w:hAnsiTheme="minorHAnsi" w:cs="Arial"/>
                <w:sz w:val="20"/>
                <w:szCs w:val="20"/>
                <w:lang w:val="en-US"/>
              </w:rPr>
              <w:t>u</w:t>
            </w:r>
            <w:r w:rsidRPr="004B72DE">
              <w:rPr>
                <w:rFonts w:asciiTheme="minorHAnsi" w:hAnsiTheme="minorHAnsi" w:cs="Arial"/>
                <w:sz w:val="20"/>
                <w:szCs w:val="20"/>
                <w:lang w:val="en-US"/>
              </w:rPr>
              <w:t>y</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r>
      <w:tr w:rsidR="004B72DE" w:rsidRPr="004B72DE" w:rsidTr="004B72DE">
        <w:tc>
          <w:tcPr>
            <w:tcW w:w="1129" w:type="pct"/>
            <w:vMerge/>
            <w:tcBorders>
              <w:top w:val="nil"/>
              <w:left w:val="single" w:sz="8" w:space="0" w:color="auto"/>
              <w:bottom w:val="nil"/>
              <w:right w:val="single" w:sz="4" w:space="0" w:color="auto"/>
            </w:tcBorders>
            <w:vAlign w:val="center"/>
            <w:hideMark/>
          </w:tcPr>
          <w:p w:rsidR="004B72DE" w:rsidRPr="004B72DE" w:rsidRDefault="004B72DE" w:rsidP="00560D75">
            <w:pPr>
              <w:spacing w:before="100" w:beforeAutospacing="1" w:after="100" w:afterAutospacing="1"/>
              <w:rPr>
                <w:rFonts w:asciiTheme="minorHAnsi" w:eastAsia="Times New Roman" w:hAnsiTheme="minorHAnsi" w:cs="Arial"/>
                <w:color w:val="000000"/>
                <w:sz w:val="20"/>
                <w:szCs w:val="20"/>
                <w:lang w:val="en-US"/>
              </w:rPr>
            </w:pPr>
          </w:p>
        </w:tc>
        <w:tc>
          <w:tcPr>
            <w:tcW w:w="1676" w:type="pct"/>
            <w:tcBorders>
              <w:top w:val="nil"/>
              <w:left w:val="nil"/>
              <w:bottom w:val="single" w:sz="4" w:space="0" w:color="auto"/>
              <w:right w:val="single" w:sz="4" w:space="0" w:color="auto"/>
            </w:tcBorders>
            <w:shd w:val="clear" w:color="auto" w:fill="auto"/>
            <w:hideMark/>
          </w:tcPr>
          <w:p w:rsidR="004B72DE" w:rsidRPr="004B72DE" w:rsidRDefault="00281300"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Water supply for irrigation scheme of B</w:t>
            </w:r>
            <w:r>
              <w:rPr>
                <w:rFonts w:asciiTheme="minorHAnsi" w:hAnsiTheme="minorHAnsi" w:cs="Arial"/>
                <w:sz w:val="20"/>
                <w:szCs w:val="20"/>
                <w:lang w:val="en-US"/>
              </w:rPr>
              <w:t>a</w:t>
            </w:r>
            <w:r w:rsidRPr="004B72DE">
              <w:rPr>
                <w:rFonts w:asciiTheme="minorHAnsi" w:hAnsiTheme="minorHAnsi" w:cs="Arial"/>
                <w:sz w:val="20"/>
                <w:szCs w:val="20"/>
                <w:lang w:val="en-US"/>
              </w:rPr>
              <w:t>c H</w:t>
            </w:r>
            <w:r>
              <w:rPr>
                <w:rFonts w:asciiTheme="minorHAnsi" w:hAnsiTheme="minorHAnsi" w:cs="Arial"/>
                <w:sz w:val="20"/>
                <w:szCs w:val="20"/>
                <w:lang w:val="en-US"/>
              </w:rPr>
              <w:t>u</w:t>
            </w:r>
            <w:r w:rsidRPr="004B72DE">
              <w:rPr>
                <w:rFonts w:asciiTheme="minorHAnsi" w:hAnsiTheme="minorHAnsi" w:cs="Arial"/>
                <w:sz w:val="20"/>
                <w:szCs w:val="20"/>
                <w:lang w:val="en-US"/>
              </w:rPr>
              <w:t>ng H</w:t>
            </w:r>
            <w:r>
              <w:rPr>
                <w:rFonts w:asciiTheme="minorHAnsi" w:hAnsiTheme="minorHAnsi" w:cs="Arial"/>
                <w:sz w:val="20"/>
                <w:szCs w:val="20"/>
                <w:lang w:val="en-US"/>
              </w:rPr>
              <w:t>a</w:t>
            </w:r>
            <w:r w:rsidRPr="004B72DE">
              <w:rPr>
                <w:rFonts w:asciiTheme="minorHAnsi" w:hAnsiTheme="minorHAnsi" w:cs="Arial"/>
                <w:sz w:val="20"/>
                <w:szCs w:val="20"/>
                <w:lang w:val="en-US"/>
              </w:rPr>
              <w:t>i (via Xuan Quan intake, discharge of 75m3/s)</w:t>
            </w:r>
          </w:p>
        </w:tc>
        <w:tc>
          <w:tcPr>
            <w:tcW w:w="592"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4"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4"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r>
      <w:tr w:rsidR="004B72DE" w:rsidRPr="004B72DE" w:rsidTr="004B72DE">
        <w:tc>
          <w:tcPr>
            <w:tcW w:w="1129" w:type="pct"/>
            <w:tcBorders>
              <w:top w:val="nil"/>
              <w:left w:val="single" w:sz="8" w:space="0" w:color="auto"/>
              <w:bottom w:val="single" w:sz="8" w:space="0" w:color="auto"/>
              <w:right w:val="single" w:sz="4" w:space="0" w:color="auto"/>
            </w:tcBorders>
            <w:shd w:val="clear" w:color="auto" w:fill="auto"/>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1676" w:type="pct"/>
            <w:tcBorders>
              <w:top w:val="nil"/>
              <w:left w:val="nil"/>
              <w:bottom w:val="single" w:sz="8" w:space="0" w:color="auto"/>
              <w:right w:val="single" w:sz="4" w:space="0" w:color="auto"/>
            </w:tcBorders>
            <w:shd w:val="clear" w:color="auto" w:fill="auto"/>
            <w:hideMark/>
          </w:tcPr>
          <w:p w:rsidR="004B72DE" w:rsidRPr="004B72DE" w:rsidRDefault="00281300" w:rsidP="00560D75">
            <w:pPr>
              <w:spacing w:before="100" w:beforeAutospacing="1" w:after="100" w:afterAutospacing="1"/>
              <w:rPr>
                <w:rFonts w:asciiTheme="minorHAnsi" w:hAnsiTheme="minorHAnsi" w:cs="Arial"/>
                <w:i/>
                <w:iCs/>
                <w:color w:val="000000"/>
                <w:sz w:val="20"/>
                <w:szCs w:val="20"/>
                <w:lang w:val="en-US"/>
              </w:rPr>
            </w:pPr>
            <w:r w:rsidRPr="004B72DE">
              <w:rPr>
                <w:rFonts w:asciiTheme="minorHAnsi" w:hAnsiTheme="minorHAnsi" w:cs="Arial"/>
                <w:sz w:val="20"/>
                <w:szCs w:val="20"/>
                <w:lang w:val="en-US"/>
              </w:rPr>
              <w:t>Irrigation pumping station of Ph</w:t>
            </w:r>
            <w:r>
              <w:rPr>
                <w:rFonts w:asciiTheme="minorHAnsi" w:hAnsiTheme="minorHAnsi" w:cs="Arial"/>
                <w:sz w:val="20"/>
                <w:szCs w:val="20"/>
                <w:lang w:val="en-US"/>
              </w:rPr>
              <w:t>u</w:t>
            </w:r>
            <w:r w:rsidRPr="004B72DE">
              <w:rPr>
                <w:rFonts w:asciiTheme="minorHAnsi" w:hAnsiTheme="minorHAnsi" w:cs="Arial"/>
                <w:sz w:val="20"/>
                <w:szCs w:val="20"/>
                <w:lang w:val="en-US"/>
              </w:rPr>
              <w:t xml:space="preserve"> Sa </w:t>
            </w:r>
            <w:r>
              <w:rPr>
                <w:rFonts w:asciiTheme="minorHAnsi" w:hAnsiTheme="minorHAnsi" w:cs="Arial"/>
                <w:sz w:val="20"/>
                <w:szCs w:val="20"/>
                <w:lang w:val="en-US"/>
              </w:rPr>
              <w:t xml:space="preserve">to irrigate for </w:t>
            </w:r>
            <w:r w:rsidRPr="004B72DE">
              <w:rPr>
                <w:rFonts w:asciiTheme="minorHAnsi" w:hAnsiTheme="minorHAnsi" w:cs="Arial"/>
                <w:sz w:val="20"/>
                <w:szCs w:val="20"/>
                <w:lang w:val="en-US"/>
              </w:rPr>
              <w:t>16,000ha</w:t>
            </w:r>
          </w:p>
        </w:tc>
        <w:tc>
          <w:tcPr>
            <w:tcW w:w="592" w:type="pct"/>
            <w:tcBorders>
              <w:top w:val="nil"/>
              <w:left w:val="nil"/>
              <w:bottom w:val="single" w:sz="8"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77" w:type="pct"/>
            <w:tcBorders>
              <w:top w:val="nil"/>
              <w:left w:val="nil"/>
              <w:bottom w:val="single" w:sz="8"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458" w:type="pct"/>
            <w:tcBorders>
              <w:top w:val="nil"/>
              <w:left w:val="nil"/>
              <w:bottom w:val="single" w:sz="8" w:space="0" w:color="auto"/>
              <w:right w:val="single" w:sz="4"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 </w:t>
            </w:r>
          </w:p>
        </w:tc>
        <w:tc>
          <w:tcPr>
            <w:tcW w:w="568" w:type="pct"/>
            <w:tcBorders>
              <w:top w:val="nil"/>
              <w:left w:val="nil"/>
              <w:bottom w:val="single" w:sz="8" w:space="0" w:color="auto"/>
              <w:right w:val="single" w:sz="8" w:space="0" w:color="auto"/>
            </w:tcBorders>
            <w:shd w:val="clear" w:color="auto" w:fill="auto"/>
            <w:vAlign w:val="center"/>
            <w:hideMark/>
          </w:tcPr>
          <w:p w:rsidR="004B72DE" w:rsidRPr="004B72DE" w:rsidRDefault="004B72DE" w:rsidP="00560D75">
            <w:pPr>
              <w:spacing w:before="100" w:beforeAutospacing="1" w:after="100" w:afterAutospacing="1"/>
              <w:rPr>
                <w:rFonts w:asciiTheme="minorHAnsi" w:eastAsia="Times New Roman" w:hAnsiTheme="minorHAnsi" w:cs="Arial"/>
                <w:i/>
                <w:iCs/>
                <w:color w:val="000000"/>
                <w:sz w:val="20"/>
                <w:szCs w:val="20"/>
                <w:lang w:val="en-US"/>
              </w:rPr>
            </w:pPr>
            <w:r w:rsidRPr="004B72DE">
              <w:rPr>
                <w:rFonts w:asciiTheme="minorHAnsi" w:eastAsia="Times New Roman" w:hAnsiTheme="minorHAnsi" w:cs="Arial"/>
                <w:color w:val="000000"/>
                <w:sz w:val="20"/>
                <w:szCs w:val="20"/>
                <w:lang w:val="en-US"/>
              </w:rPr>
              <w:t>x</w:t>
            </w:r>
          </w:p>
        </w:tc>
      </w:tr>
    </w:tbl>
    <w:p w:rsidR="004B72DE" w:rsidRDefault="004B72DE" w:rsidP="00560D75">
      <w:pPr>
        <w:spacing w:before="120" w:after="120"/>
        <w:rPr>
          <w:rFonts w:asciiTheme="minorHAnsi" w:hAnsiTheme="minorHAnsi"/>
          <w:szCs w:val="22"/>
          <w:lang w:val="en-US"/>
        </w:rPr>
        <w:sectPr w:rsidR="004B72DE" w:rsidSect="00B27E51">
          <w:pgSz w:w="16820" w:h="11900" w:orient="landscape" w:code="9"/>
          <w:pgMar w:top="1418" w:right="1134" w:bottom="1418" w:left="1701" w:header="567" w:footer="567" w:gutter="0"/>
          <w:cols w:space="708"/>
          <w:docGrid w:linePitch="360"/>
        </w:sectPr>
      </w:pPr>
    </w:p>
    <w:p w:rsidR="004B72DE" w:rsidRPr="00E954CC" w:rsidRDefault="004B72DE" w:rsidP="00560D75">
      <w:pPr>
        <w:spacing w:before="120" w:after="120"/>
        <w:rPr>
          <w:rFonts w:cs="Arial"/>
          <w:szCs w:val="22"/>
          <w:lang w:val="en-US"/>
        </w:rPr>
      </w:pPr>
      <w:r w:rsidRPr="00E954CC">
        <w:rPr>
          <w:rFonts w:cs="Arial"/>
          <w:szCs w:val="22"/>
          <w:lang w:val="en-US"/>
        </w:rPr>
        <w:lastRenderedPageBreak/>
        <w:t>Each function of water will have an associated value according to the way society views it. This value may be individual, local, sub-basin, basin, or national.</w:t>
      </w:r>
      <w:r w:rsidR="00256E65" w:rsidRPr="00E954CC">
        <w:rPr>
          <w:rFonts w:cs="Arial"/>
          <w:szCs w:val="22"/>
          <w:lang w:val="en-US"/>
        </w:rPr>
        <w:t xml:space="preserve"> </w:t>
      </w:r>
      <w:r w:rsidR="00256E65" w:rsidRPr="00E954CC">
        <w:rPr>
          <w:rFonts w:cs="Arial"/>
        </w:rPr>
        <w:t>Based on each function identified (in the table above), stakeholders will select which is the highest priority. The selection will contribute in the formation of the water resources management objectives.</w:t>
      </w:r>
      <w:r w:rsidRPr="00E954CC">
        <w:rPr>
          <w:rFonts w:cs="Arial"/>
          <w:szCs w:val="22"/>
          <w:lang w:val="en-US"/>
        </w:rPr>
        <w:t xml:space="preserve"> Through planner and stakeholder consultations, a desire balance can be identified from the above table. This desired balance would define the planning priorities and identify the areas where most improvement in management is needed. </w:t>
      </w:r>
    </w:p>
    <w:p w:rsidR="004B72DE" w:rsidRPr="00E954CC" w:rsidRDefault="004B72DE" w:rsidP="00560D75">
      <w:pPr>
        <w:spacing w:before="120" w:after="120"/>
        <w:rPr>
          <w:rFonts w:cs="Arial"/>
          <w:szCs w:val="22"/>
          <w:lang w:val="en-US"/>
        </w:rPr>
      </w:pPr>
      <w:r w:rsidRPr="00E954CC">
        <w:rPr>
          <w:rFonts w:cs="Arial"/>
          <w:szCs w:val="22"/>
          <w:lang w:val="en-US"/>
        </w:rPr>
        <w:t xml:space="preserve">For example, if stakeholders and planners agreed that there needed to be a stronger focus on eco-environmental aspects of water management, then the above list could be used to identify the priority functions. These could then be compared against the key issues to identify the key areas for planning and management activities. This process would need to be more fully develop by MoNRE based on steps and needs appropriate to Viet Nam. </w:t>
      </w:r>
    </w:p>
    <w:p w:rsidR="00541695" w:rsidRPr="00D523AA" w:rsidRDefault="00541695" w:rsidP="00560D75">
      <w:pPr>
        <w:spacing w:after="120"/>
        <w:rPr>
          <w:rFonts w:cs="Arial"/>
          <w:lang w:val="en-US"/>
        </w:rPr>
        <w:sectPr w:rsidR="00541695" w:rsidRPr="00D523AA" w:rsidSect="00B27E51">
          <w:pgSz w:w="11900" w:h="16820" w:code="9"/>
          <w:pgMar w:top="1418" w:right="1134" w:bottom="1418" w:left="1701" w:header="567" w:footer="567" w:gutter="0"/>
          <w:cols w:space="708"/>
          <w:docGrid w:linePitch="360"/>
        </w:sectPr>
      </w:pPr>
    </w:p>
    <w:p w:rsidR="00541695" w:rsidRDefault="00541695" w:rsidP="00560D75">
      <w:pPr>
        <w:rPr>
          <w:b/>
          <w:color w:val="548DD4" w:themeColor="text2" w:themeTint="99"/>
          <w:sz w:val="24"/>
        </w:rPr>
      </w:pPr>
    </w:p>
    <w:p w:rsidR="00BB1E73" w:rsidRPr="0054153C" w:rsidRDefault="00BB1E73" w:rsidP="00560D75">
      <w:pPr>
        <w:rPr>
          <w:rFonts w:ascii="Helvetica Neue" w:hAnsi="Helvetica Neue" w:hint="eastAsia"/>
          <w:szCs w:val="22"/>
          <w:lang w:val="en-US" w:eastAsia="en-US"/>
        </w:rPr>
      </w:pPr>
    </w:p>
    <w:p w:rsidR="00A07E0B" w:rsidRPr="0054153C" w:rsidRDefault="00A07E0B" w:rsidP="00560D75">
      <w:pPr>
        <w:rPr>
          <w:b/>
          <w:sz w:val="28"/>
          <w:szCs w:val="28"/>
          <w:lang w:val="en-US"/>
        </w:rPr>
      </w:pPr>
    </w:p>
    <w:p w:rsidR="00A07E0B" w:rsidRPr="0054153C" w:rsidRDefault="00A07E0B" w:rsidP="00560D75">
      <w:pPr>
        <w:rPr>
          <w:b/>
          <w:sz w:val="28"/>
          <w:szCs w:val="28"/>
          <w:lang w:val="en-US"/>
        </w:rPr>
      </w:pPr>
    </w:p>
    <w:p w:rsidR="00A07E0B" w:rsidRPr="0054153C" w:rsidRDefault="00A07E0B" w:rsidP="00560D75">
      <w:pPr>
        <w:rPr>
          <w:b/>
          <w:sz w:val="28"/>
          <w:szCs w:val="28"/>
          <w:lang w:val="en-US"/>
        </w:rPr>
      </w:pPr>
    </w:p>
    <w:p w:rsidR="00A07E0B" w:rsidRPr="0054153C" w:rsidRDefault="00A07E0B" w:rsidP="00560D75">
      <w:pPr>
        <w:rPr>
          <w:b/>
          <w:sz w:val="28"/>
          <w:szCs w:val="28"/>
          <w:lang w:val="en-US"/>
        </w:rPr>
      </w:pPr>
    </w:p>
    <w:p w:rsidR="00A07E0B" w:rsidRPr="0054153C" w:rsidRDefault="00A07E0B" w:rsidP="00560D75">
      <w:pPr>
        <w:rPr>
          <w:b/>
          <w:sz w:val="28"/>
          <w:szCs w:val="28"/>
          <w:lang w:val="en-US"/>
        </w:rPr>
      </w:pPr>
    </w:p>
    <w:p w:rsidR="00A07E0B" w:rsidRPr="0054153C" w:rsidRDefault="00A07E0B" w:rsidP="00560D75">
      <w:pPr>
        <w:rPr>
          <w:b/>
          <w:sz w:val="28"/>
          <w:szCs w:val="28"/>
          <w:lang w:val="en-US"/>
        </w:rPr>
      </w:pPr>
    </w:p>
    <w:p w:rsidR="00A07E0B" w:rsidRPr="0054153C" w:rsidRDefault="00A07E0B" w:rsidP="00560D75">
      <w:pPr>
        <w:rPr>
          <w:b/>
          <w:sz w:val="28"/>
          <w:szCs w:val="28"/>
          <w:lang w:val="en-US"/>
        </w:rPr>
      </w:pPr>
    </w:p>
    <w:p w:rsidR="00A07E0B" w:rsidRPr="0054153C" w:rsidRDefault="00A07E0B" w:rsidP="00560D75">
      <w:pPr>
        <w:rPr>
          <w:b/>
          <w:sz w:val="28"/>
          <w:szCs w:val="28"/>
          <w:lang w:val="en-US"/>
        </w:rPr>
      </w:pPr>
    </w:p>
    <w:p w:rsidR="00A07E0B" w:rsidRPr="0054153C" w:rsidRDefault="00A07E0B" w:rsidP="00560D75">
      <w:pPr>
        <w:rPr>
          <w:b/>
          <w:sz w:val="28"/>
          <w:szCs w:val="28"/>
          <w:lang w:val="en-US"/>
        </w:rPr>
      </w:pPr>
    </w:p>
    <w:p w:rsidR="00583787" w:rsidRPr="0054153C" w:rsidRDefault="008B5F96" w:rsidP="00560D75">
      <w:pPr>
        <w:pStyle w:val="Heading1"/>
        <w:numPr>
          <w:ilvl w:val="0"/>
          <w:numId w:val="0"/>
        </w:numPr>
        <w:ind w:left="360"/>
        <w:jc w:val="both"/>
        <w:rPr>
          <w:lang w:val="en-US"/>
        </w:rPr>
      </w:pPr>
      <w:bookmarkStart w:id="80" w:name="_Toc364426024"/>
      <w:r w:rsidRPr="0054153C">
        <w:rPr>
          <w:lang w:val="en-US"/>
        </w:rPr>
        <w:t xml:space="preserve">Appendix </w:t>
      </w:r>
      <w:r w:rsidR="00541695">
        <w:rPr>
          <w:lang w:val="en-US"/>
        </w:rPr>
        <w:t>C</w:t>
      </w:r>
      <w:r w:rsidR="005B2360">
        <w:rPr>
          <w:lang w:val="en-US"/>
        </w:rPr>
        <w:t xml:space="preserve">: </w:t>
      </w:r>
      <w:r w:rsidRPr="0054153C">
        <w:rPr>
          <w:lang w:val="en-US"/>
        </w:rPr>
        <w:t xml:space="preserve">Principles for </w:t>
      </w:r>
      <w:r w:rsidR="005B2360">
        <w:rPr>
          <w:lang w:val="en-US"/>
        </w:rPr>
        <w:t>Integrated W</w:t>
      </w:r>
      <w:r w:rsidRPr="0054153C">
        <w:rPr>
          <w:lang w:val="en-US"/>
        </w:rPr>
        <w:t xml:space="preserve">ater </w:t>
      </w:r>
      <w:r w:rsidR="005B2360">
        <w:rPr>
          <w:lang w:val="en-US"/>
        </w:rPr>
        <w:t>R</w:t>
      </w:r>
      <w:r w:rsidRPr="0054153C">
        <w:rPr>
          <w:lang w:val="en-US"/>
        </w:rPr>
        <w:t>esources</w:t>
      </w:r>
      <w:r w:rsidR="005B2360">
        <w:rPr>
          <w:lang w:val="en-US"/>
        </w:rPr>
        <w:t xml:space="preserve"> M</w:t>
      </w:r>
      <w:r w:rsidRPr="0054153C">
        <w:rPr>
          <w:lang w:val="en-US"/>
        </w:rPr>
        <w:t>anagement</w:t>
      </w:r>
      <w:bookmarkEnd w:id="80"/>
    </w:p>
    <w:p w:rsidR="00CC76B9" w:rsidRPr="0054153C" w:rsidRDefault="00CC76B9" w:rsidP="00560D75">
      <w:pPr>
        <w:rPr>
          <w:rFonts w:ascii="Helvetica Neue" w:hAnsi="Helvetica Neue" w:hint="eastAsia"/>
          <w:szCs w:val="22"/>
          <w:lang w:val="en-US" w:eastAsia="en-US"/>
        </w:rPr>
        <w:sectPr w:rsidR="00CC76B9" w:rsidRPr="0054153C" w:rsidSect="00B27E51">
          <w:headerReference w:type="default" r:id="rId26"/>
          <w:pgSz w:w="11900" w:h="16820" w:code="9"/>
          <w:pgMar w:top="1418" w:right="1134" w:bottom="1418" w:left="1701" w:header="567" w:footer="567" w:gutter="0"/>
          <w:cols w:space="708"/>
          <w:docGrid w:linePitch="360"/>
        </w:sectPr>
      </w:pPr>
    </w:p>
    <w:p w:rsidR="00CC76B9" w:rsidRPr="0054153C" w:rsidRDefault="00CC76B9" w:rsidP="00D255B9">
      <w:pPr>
        <w:spacing w:before="120" w:after="120"/>
        <w:rPr>
          <w:rFonts w:eastAsia="Calibri" w:cs="Arial"/>
          <w:b/>
          <w:szCs w:val="22"/>
          <w:lang w:val="en-US" w:eastAsia="en-US"/>
        </w:rPr>
      </w:pPr>
      <w:r w:rsidRPr="0054153C">
        <w:rPr>
          <w:rFonts w:eastAsia="Calibri" w:cs="Arial"/>
          <w:b/>
          <w:szCs w:val="22"/>
          <w:lang w:val="en-US" w:eastAsia="en-US"/>
        </w:rPr>
        <w:lastRenderedPageBreak/>
        <w:t xml:space="preserve">Appendix </w:t>
      </w:r>
      <w:r w:rsidR="00541695">
        <w:rPr>
          <w:rFonts w:eastAsia="Calibri" w:cs="Arial"/>
          <w:b/>
          <w:szCs w:val="22"/>
          <w:lang w:val="en-US" w:eastAsia="en-US"/>
        </w:rPr>
        <w:t>C</w:t>
      </w:r>
    </w:p>
    <w:p w:rsidR="00A07E0B" w:rsidRPr="00D255B9" w:rsidRDefault="008B5F96" w:rsidP="00D255B9">
      <w:pPr>
        <w:spacing w:before="120" w:after="120"/>
        <w:rPr>
          <w:rFonts w:cs="Arial"/>
          <w:b/>
          <w:sz w:val="28"/>
          <w:szCs w:val="28"/>
          <w:lang w:val="en-US"/>
        </w:rPr>
      </w:pPr>
      <w:r w:rsidRPr="00A915BA">
        <w:rPr>
          <w:rFonts w:cs="Arial"/>
          <w:b/>
          <w:sz w:val="28"/>
          <w:szCs w:val="28"/>
          <w:lang w:val="en-US"/>
        </w:rPr>
        <w:t>International Principles for water resources management</w:t>
      </w:r>
    </w:p>
    <w:p w:rsidR="00A07E0B" w:rsidRPr="00A915BA" w:rsidRDefault="008B5F96" w:rsidP="00D255B9">
      <w:pPr>
        <w:spacing w:before="120" w:after="120"/>
        <w:rPr>
          <w:rFonts w:cs="Arial"/>
          <w:szCs w:val="22"/>
          <w:lang w:val="en-US" w:eastAsia="en-US"/>
        </w:rPr>
      </w:pPr>
      <w:r w:rsidRPr="00A915BA">
        <w:rPr>
          <w:rFonts w:cs="Arial"/>
          <w:szCs w:val="22"/>
          <w:lang w:val="en-US" w:eastAsia="en-US"/>
        </w:rPr>
        <w:t xml:space="preserve">International water related principles include the following. </w:t>
      </w:r>
    </w:p>
    <w:p w:rsidR="00A07E0B" w:rsidRPr="00755C78" w:rsidRDefault="008B5F96" w:rsidP="00D255B9">
      <w:pPr>
        <w:spacing w:before="120" w:after="120"/>
        <w:rPr>
          <w:rFonts w:cs="Arial"/>
          <w:b/>
          <w:bCs/>
          <w:i/>
          <w:szCs w:val="22"/>
          <w:lang w:val="en-US" w:eastAsia="en-US"/>
        </w:rPr>
      </w:pPr>
      <w:r w:rsidRPr="00A915BA">
        <w:rPr>
          <w:rFonts w:cs="Arial"/>
          <w:b/>
          <w:bCs/>
          <w:i/>
          <w:szCs w:val="22"/>
          <w:lang w:val="en-US" w:eastAsia="en-US"/>
        </w:rPr>
        <w:t xml:space="preserve">Principle of the right to develop </w:t>
      </w:r>
    </w:p>
    <w:p w:rsidR="00A07E0B" w:rsidRPr="00755C78" w:rsidRDefault="008B5F96" w:rsidP="00D255B9">
      <w:pPr>
        <w:spacing w:before="120" w:after="120"/>
        <w:rPr>
          <w:rFonts w:cs="Arial"/>
          <w:szCs w:val="22"/>
          <w:lang w:val="en-US" w:eastAsia="en-US"/>
        </w:rPr>
      </w:pPr>
      <w:r w:rsidRPr="00A915BA">
        <w:rPr>
          <w:rFonts w:cs="Arial"/>
          <w:szCs w:val="22"/>
          <w:lang w:val="en-US" w:eastAsia="en-US"/>
        </w:rPr>
        <w:t>This principle relates to the basic right to life of every human being as well as the right to develop his or her potential so as to live in dignity</w:t>
      </w:r>
      <w:r w:rsidR="0009366F" w:rsidRPr="00A915BA">
        <w:rPr>
          <w:rFonts w:cs="Arial"/>
          <w:szCs w:val="22"/>
          <w:lang w:val="en-US" w:eastAsia="en-US"/>
        </w:rPr>
        <w:t xml:space="preserve">. </w:t>
      </w:r>
      <w:r w:rsidRPr="00A915BA">
        <w:rPr>
          <w:rFonts w:cs="Arial"/>
          <w:szCs w:val="22"/>
          <w:lang w:val="en-US" w:eastAsia="en-US"/>
        </w:rPr>
        <w:t xml:space="preserve">It is the first principle enunciated in the </w:t>
      </w:r>
      <w:r w:rsidRPr="00796A1E">
        <w:rPr>
          <w:rFonts w:eastAsia="Calibri" w:cs="Arial"/>
          <w:b/>
          <w:szCs w:val="22"/>
          <w:lang w:val="en-US" w:eastAsia="en-US"/>
        </w:rPr>
        <w:t>Rio Declaration</w:t>
      </w:r>
      <w:r w:rsidR="0009366F" w:rsidRPr="00A915BA">
        <w:rPr>
          <w:rFonts w:cs="Arial"/>
          <w:szCs w:val="22"/>
          <w:lang w:val="en-US" w:eastAsia="en-US"/>
        </w:rPr>
        <w:t xml:space="preserve">. </w:t>
      </w:r>
      <w:r w:rsidRPr="00A915BA">
        <w:rPr>
          <w:rFonts w:cs="Arial"/>
          <w:szCs w:val="22"/>
          <w:lang w:val="en-US" w:eastAsia="en-US"/>
        </w:rPr>
        <w:t xml:space="preserve">This means that all people </w:t>
      </w:r>
      <w:r w:rsidR="00CA2804" w:rsidRPr="00A915BA">
        <w:rPr>
          <w:rFonts w:cs="Arial"/>
          <w:szCs w:val="22"/>
          <w:lang w:val="en-US" w:eastAsia="en-US"/>
        </w:rPr>
        <w:t>must</w:t>
      </w:r>
      <w:r w:rsidRPr="00A915BA">
        <w:rPr>
          <w:rFonts w:cs="Arial"/>
          <w:szCs w:val="22"/>
          <w:lang w:val="en-US" w:eastAsia="en-US"/>
        </w:rPr>
        <w:t xml:space="preserve"> be included in the process to ensure that they are not denied their opportunity for development. </w:t>
      </w:r>
    </w:p>
    <w:p w:rsidR="00A07E0B" w:rsidRPr="00755C78" w:rsidRDefault="008B5F96" w:rsidP="00D255B9">
      <w:pPr>
        <w:spacing w:before="120" w:after="120"/>
        <w:rPr>
          <w:rFonts w:cs="Arial"/>
          <w:b/>
          <w:bCs/>
          <w:i/>
          <w:szCs w:val="22"/>
          <w:lang w:val="en-US" w:eastAsia="en-US"/>
        </w:rPr>
      </w:pPr>
      <w:r w:rsidRPr="00A915BA">
        <w:rPr>
          <w:rFonts w:cs="Arial"/>
          <w:b/>
          <w:bCs/>
          <w:i/>
          <w:szCs w:val="22"/>
          <w:lang w:val="en-US" w:eastAsia="en-US"/>
        </w:rPr>
        <w:t xml:space="preserve">Ensure inter-generational and intra-generational equity (don’t spend today our children’s inheritance for tomorrow) </w:t>
      </w:r>
    </w:p>
    <w:p w:rsidR="00A07E0B" w:rsidRPr="00A915BA" w:rsidRDefault="008B5F96" w:rsidP="00D255B9">
      <w:pPr>
        <w:spacing w:before="120" w:after="120"/>
        <w:rPr>
          <w:rFonts w:cs="Arial"/>
          <w:szCs w:val="22"/>
          <w:lang w:val="en-US" w:eastAsia="en-US"/>
        </w:rPr>
      </w:pPr>
      <w:r w:rsidRPr="00A915BA">
        <w:rPr>
          <w:rFonts w:cs="Arial"/>
          <w:szCs w:val="22"/>
          <w:lang w:val="en-US" w:eastAsia="en-US"/>
        </w:rPr>
        <w:t>The principle of intergenerational equity is based on the view that as members of the present generation, we hold the earth in trust for future generations and therefore we should not eliminate options for future generations</w:t>
      </w:r>
      <w:r w:rsidR="0009366F" w:rsidRPr="00A915BA">
        <w:rPr>
          <w:rFonts w:cs="Arial"/>
          <w:szCs w:val="22"/>
          <w:lang w:val="en-US" w:eastAsia="en-US"/>
        </w:rPr>
        <w:t xml:space="preserve">. </w:t>
      </w:r>
      <w:r w:rsidRPr="00A915BA">
        <w:rPr>
          <w:rFonts w:cs="Arial"/>
          <w:szCs w:val="22"/>
          <w:lang w:val="en-US" w:eastAsia="en-US"/>
        </w:rPr>
        <w:t>The present generation should ensure that the health, diversity and productivity of natural resources are maintained or enhanced for the benefit of both current and future generations</w:t>
      </w:r>
      <w:r w:rsidR="0009366F" w:rsidRPr="00A915BA">
        <w:rPr>
          <w:rFonts w:cs="Arial"/>
          <w:szCs w:val="22"/>
          <w:lang w:val="en-US" w:eastAsia="en-US"/>
        </w:rPr>
        <w:t xml:space="preserve">. </w:t>
      </w:r>
      <w:r w:rsidRPr="00A915BA">
        <w:rPr>
          <w:rFonts w:cs="Arial"/>
          <w:szCs w:val="22"/>
          <w:lang w:val="en-US" w:eastAsia="en-US"/>
        </w:rPr>
        <w:t>This will ensure that the benefits currently enjoyed from the use of the country’s natural resources will be available for our children and their children</w:t>
      </w:r>
      <w:r w:rsidR="0009366F" w:rsidRPr="00A915BA">
        <w:rPr>
          <w:rFonts w:cs="Arial"/>
          <w:szCs w:val="22"/>
          <w:lang w:val="en-US" w:eastAsia="en-US"/>
        </w:rPr>
        <w:t xml:space="preserve">. </w:t>
      </w:r>
    </w:p>
    <w:p w:rsidR="00A07E0B" w:rsidRPr="00A915BA" w:rsidRDefault="008B5F96" w:rsidP="00D255B9">
      <w:pPr>
        <w:spacing w:before="120" w:after="120"/>
        <w:rPr>
          <w:rFonts w:cs="Arial"/>
          <w:szCs w:val="22"/>
          <w:lang w:val="en-US" w:eastAsia="en-US"/>
        </w:rPr>
      </w:pPr>
      <w:r w:rsidRPr="00A915BA">
        <w:rPr>
          <w:rFonts w:cs="Arial"/>
          <w:szCs w:val="22"/>
          <w:lang w:val="en-US" w:eastAsia="en-US"/>
        </w:rPr>
        <w:t>The principle of intra-generational equity refers to the obligation to take into account the needs of others (other members of society), especially regarding distribution of the benefits of development.</w:t>
      </w:r>
    </w:p>
    <w:p w:rsidR="00A07E0B" w:rsidRPr="00A915BA" w:rsidRDefault="008B5F96" w:rsidP="00D255B9">
      <w:pPr>
        <w:spacing w:before="120" w:after="120"/>
        <w:rPr>
          <w:rFonts w:cs="Arial"/>
          <w:szCs w:val="22"/>
          <w:lang w:val="en-US" w:eastAsia="en-US"/>
        </w:rPr>
      </w:pPr>
      <w:r w:rsidRPr="00A915BA">
        <w:rPr>
          <w:rFonts w:cs="Arial"/>
          <w:szCs w:val="22"/>
          <w:lang w:val="en-US" w:eastAsia="en-US"/>
        </w:rPr>
        <w:t>The implementation of this principle can be assisted by the adoption of 3 sub-principles:</w:t>
      </w:r>
    </w:p>
    <w:p w:rsidR="00A07E0B" w:rsidRPr="00A915BA" w:rsidRDefault="008B5F96" w:rsidP="00D255B9">
      <w:pPr>
        <w:spacing w:before="120" w:after="120"/>
        <w:ind w:left="567"/>
        <w:rPr>
          <w:rFonts w:cs="Arial"/>
          <w:i/>
          <w:szCs w:val="22"/>
          <w:lang w:val="en-US" w:eastAsia="en-US"/>
        </w:rPr>
      </w:pPr>
      <w:r w:rsidRPr="00A915BA">
        <w:rPr>
          <w:rFonts w:cs="Arial"/>
          <w:i/>
          <w:szCs w:val="22"/>
          <w:lang w:val="en-US" w:eastAsia="en-US"/>
        </w:rPr>
        <w:t xml:space="preserve">a. </w:t>
      </w:r>
      <w:r w:rsidRPr="00A915BA">
        <w:rPr>
          <w:rFonts w:cs="Arial"/>
          <w:i/>
          <w:szCs w:val="22"/>
          <w:lang w:val="en-US" w:eastAsia="en-US"/>
        </w:rPr>
        <w:tab/>
      </w:r>
      <w:r w:rsidRPr="00A915BA">
        <w:rPr>
          <w:rFonts w:cs="Arial"/>
          <w:bCs/>
          <w:i/>
          <w:szCs w:val="22"/>
          <w:lang w:val="en-US" w:eastAsia="en-US"/>
        </w:rPr>
        <w:t xml:space="preserve">Recognise the size and limits of the water resources of the river basin </w:t>
      </w:r>
    </w:p>
    <w:p w:rsidR="00A07E0B" w:rsidRPr="00A915BA" w:rsidRDefault="008B5F96" w:rsidP="00D255B9">
      <w:pPr>
        <w:spacing w:before="120" w:after="120"/>
        <w:ind w:left="567"/>
        <w:rPr>
          <w:rFonts w:cs="Arial"/>
          <w:i/>
          <w:szCs w:val="22"/>
          <w:lang w:val="en-US" w:eastAsia="en-US"/>
        </w:rPr>
      </w:pPr>
      <w:r w:rsidRPr="00A915BA">
        <w:rPr>
          <w:rFonts w:cs="Arial"/>
          <w:i/>
          <w:szCs w:val="22"/>
          <w:lang w:val="en-US" w:eastAsia="en-US"/>
        </w:rPr>
        <w:t>(</w:t>
      </w:r>
      <w:proofErr w:type="gramStart"/>
      <w:r w:rsidRPr="00A915BA">
        <w:rPr>
          <w:rFonts w:cs="Arial"/>
          <w:i/>
          <w:szCs w:val="22"/>
          <w:lang w:val="en-US" w:eastAsia="en-US"/>
        </w:rPr>
        <w:t>know</w:t>
      </w:r>
      <w:r w:rsidR="00BA5D6F">
        <w:rPr>
          <w:rFonts w:cs="Arial"/>
          <w:i/>
          <w:szCs w:val="22"/>
          <w:lang w:val="en-US" w:eastAsia="en-US"/>
        </w:rPr>
        <w:t>n</w:t>
      </w:r>
      <w:proofErr w:type="gramEnd"/>
      <w:r w:rsidRPr="00A915BA">
        <w:rPr>
          <w:rFonts w:cs="Arial"/>
          <w:i/>
          <w:szCs w:val="22"/>
          <w:lang w:val="en-US" w:eastAsia="en-US"/>
        </w:rPr>
        <w:t xml:space="preserve"> the “point of no return” after which irrecoverable damage is done to river basin natural resources).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Serious or irreversible damage to natural resources and the environment can pose a severe threat to the sustainability of the water resources and dependent communities</w:t>
      </w:r>
      <w:r w:rsidR="0009366F" w:rsidRPr="00A915BA">
        <w:rPr>
          <w:rFonts w:cs="Arial"/>
          <w:szCs w:val="22"/>
          <w:lang w:val="en-US" w:eastAsia="en-US"/>
        </w:rPr>
        <w:t xml:space="preserve">. </w:t>
      </w:r>
      <w:r w:rsidRPr="00A915BA">
        <w:rPr>
          <w:rFonts w:cs="Arial"/>
          <w:szCs w:val="22"/>
          <w:lang w:val="en-US" w:eastAsia="en-US"/>
        </w:rPr>
        <w:t>These limits of exploitation or degradation should be identified - how much pollution, how much water extraction - and management decisions should ensure that they are not breached</w:t>
      </w:r>
      <w:r w:rsidR="0009366F" w:rsidRPr="00A915BA">
        <w:rPr>
          <w:rFonts w:cs="Arial"/>
          <w:szCs w:val="22"/>
          <w:lang w:val="en-US" w:eastAsia="en-US"/>
        </w:rPr>
        <w:t xml:space="preserve">. </w:t>
      </w:r>
      <w:r w:rsidRPr="00A915BA">
        <w:rPr>
          <w:rFonts w:cs="Arial"/>
          <w:szCs w:val="22"/>
          <w:lang w:val="en-US" w:eastAsia="en-US"/>
        </w:rPr>
        <w:t xml:space="preserve">As the precise identification of these limits is often difficult, the precautionary principle (see below) should be applied. Article 17 of the Law on Water Resources reflects this stating that one basis for water resources plans is “... </w:t>
      </w:r>
      <w:proofErr w:type="gramStart"/>
      <w:r w:rsidRPr="00A915BA">
        <w:rPr>
          <w:rFonts w:cs="Arial"/>
          <w:i/>
          <w:iCs/>
          <w:szCs w:val="22"/>
          <w:lang w:val="en-US" w:eastAsia="en-US"/>
        </w:rPr>
        <w:t xml:space="preserve">Natural and socio-economic characteristics and specific conditions of each river basin, each region, </w:t>
      </w:r>
      <w:r w:rsidRPr="00A915BA">
        <w:rPr>
          <w:rFonts w:cs="Arial"/>
          <w:bCs/>
          <w:i/>
          <w:iCs/>
          <w:szCs w:val="22"/>
          <w:lang w:val="en-US" w:eastAsia="en-US"/>
        </w:rPr>
        <w:t>actual potential of water sources</w:t>
      </w:r>
      <w:r w:rsidRPr="00A915BA">
        <w:rPr>
          <w:rFonts w:cs="Arial"/>
          <w:i/>
          <w:iCs/>
          <w:szCs w:val="22"/>
          <w:lang w:val="en-US" w:eastAsia="en-US"/>
        </w:rPr>
        <w:t xml:space="preserve"> and prediction of climate change impacts on water resources</w:t>
      </w:r>
      <w:r w:rsidRPr="00A915BA">
        <w:rPr>
          <w:rFonts w:cs="Arial"/>
          <w:szCs w:val="22"/>
          <w:lang w:val="en-US" w:eastAsia="en-US"/>
        </w:rPr>
        <w:t>.”</w:t>
      </w:r>
      <w:proofErr w:type="gramEnd"/>
    </w:p>
    <w:p w:rsidR="00A07E0B" w:rsidRPr="00A915BA" w:rsidRDefault="008B5F96" w:rsidP="00D255B9">
      <w:pPr>
        <w:spacing w:before="120" w:after="120"/>
        <w:ind w:left="567"/>
        <w:rPr>
          <w:rFonts w:cs="Arial"/>
          <w:i/>
          <w:szCs w:val="22"/>
          <w:lang w:val="en-US" w:eastAsia="en-US"/>
        </w:rPr>
      </w:pPr>
      <w:r w:rsidRPr="00A915BA">
        <w:rPr>
          <w:rFonts w:cs="Arial"/>
          <w:szCs w:val="22"/>
          <w:lang w:val="en-US" w:eastAsia="en-US"/>
        </w:rPr>
        <w:t xml:space="preserve">b. </w:t>
      </w:r>
      <w:r w:rsidRPr="00A915BA">
        <w:rPr>
          <w:rFonts w:cs="Arial"/>
          <w:szCs w:val="22"/>
          <w:lang w:val="en-US" w:eastAsia="en-US"/>
        </w:rPr>
        <w:tab/>
      </w:r>
      <w:r w:rsidRPr="00A915BA">
        <w:rPr>
          <w:rFonts w:cs="Arial"/>
          <w:bCs/>
          <w:i/>
          <w:szCs w:val="22"/>
          <w:lang w:val="en-US" w:eastAsia="en-US"/>
        </w:rPr>
        <w:t>Protect the fundamental health of ecosystems as a priority</w:t>
      </w:r>
      <w:r w:rsidRPr="00A915BA">
        <w:rPr>
          <w:rFonts w:cs="Arial"/>
          <w:i/>
          <w:szCs w:val="22"/>
          <w:lang w:val="en-US" w:eastAsia="en-US"/>
        </w:rPr>
        <w:t xml:space="preserve"> </w:t>
      </w:r>
    </w:p>
    <w:p w:rsidR="00A07E0B" w:rsidRPr="00A915BA" w:rsidRDefault="008B5F96" w:rsidP="00D255B9">
      <w:pPr>
        <w:spacing w:before="120" w:after="120"/>
        <w:ind w:left="567"/>
        <w:rPr>
          <w:rFonts w:cs="Arial"/>
          <w:i/>
          <w:szCs w:val="22"/>
          <w:lang w:val="en-US" w:eastAsia="en-US"/>
        </w:rPr>
      </w:pPr>
      <w:r w:rsidRPr="00A915BA">
        <w:rPr>
          <w:rFonts w:cs="Arial"/>
          <w:i/>
          <w:szCs w:val="22"/>
          <w:lang w:val="en-US" w:eastAsia="en-US"/>
        </w:rPr>
        <w:t>(</w:t>
      </w:r>
      <w:proofErr w:type="gramStart"/>
      <w:r w:rsidRPr="00A915BA">
        <w:rPr>
          <w:rFonts w:cs="Arial"/>
          <w:i/>
          <w:szCs w:val="22"/>
          <w:lang w:val="en-US" w:eastAsia="en-US"/>
        </w:rPr>
        <w:t>allocate</w:t>
      </w:r>
      <w:proofErr w:type="gramEnd"/>
      <w:r w:rsidRPr="00A915BA">
        <w:rPr>
          <w:rFonts w:cs="Arial"/>
          <w:i/>
          <w:szCs w:val="22"/>
          <w:lang w:val="en-US" w:eastAsia="en-US"/>
        </w:rPr>
        <w:t xml:space="preserve"> resources only after the needs for sustainability are met). </w:t>
      </w:r>
    </w:p>
    <w:p w:rsidR="00A07E0B" w:rsidRPr="00A915BA" w:rsidRDefault="00BA5D6F" w:rsidP="00D255B9">
      <w:pPr>
        <w:spacing w:before="120" w:after="120"/>
        <w:ind w:left="567"/>
        <w:rPr>
          <w:rFonts w:cs="Arial"/>
          <w:szCs w:val="22"/>
          <w:lang w:val="en-US" w:eastAsia="en-US"/>
        </w:rPr>
      </w:pPr>
      <w:r w:rsidRPr="00A915BA">
        <w:rPr>
          <w:rFonts w:cs="Arial"/>
          <w:szCs w:val="22"/>
          <w:lang w:val="en-US" w:eastAsia="en-US"/>
        </w:rPr>
        <w:t>Sharing access to natural resources (eg</w:t>
      </w:r>
      <w:r>
        <w:rPr>
          <w:rFonts w:cs="Arial"/>
          <w:szCs w:val="22"/>
          <w:lang w:val="en-US" w:eastAsia="en-US"/>
        </w:rPr>
        <w:t>.</w:t>
      </w:r>
      <w:r w:rsidRPr="00A915BA">
        <w:rPr>
          <w:rFonts w:cs="Arial"/>
          <w:szCs w:val="22"/>
          <w:lang w:val="en-US" w:eastAsia="en-US"/>
        </w:rPr>
        <w:t xml:space="preserve"> water, forests, sand and gravel, fisheries) and further allocating the use of natural resources should only be on the basis that the fundamental health of ecosystems is not compromised. </w:t>
      </w:r>
      <w:r w:rsidR="008B5F96" w:rsidRPr="00A915BA">
        <w:rPr>
          <w:rFonts w:cs="Arial"/>
          <w:szCs w:val="22"/>
          <w:lang w:val="en-US" w:eastAsia="en-US"/>
        </w:rPr>
        <w:t>Where sufficient protection cannot be provided due to existing uses or activities, action should be taken to ensure that the fundamental ecosystem needs are provided the highest priority.</w:t>
      </w:r>
    </w:p>
    <w:p w:rsidR="00796A1E" w:rsidRPr="00A915BA" w:rsidRDefault="008B5F96" w:rsidP="00D255B9">
      <w:pPr>
        <w:spacing w:before="120" w:after="120"/>
        <w:ind w:left="567"/>
        <w:rPr>
          <w:rFonts w:cs="Arial"/>
          <w:szCs w:val="22"/>
          <w:lang w:val="en-US" w:eastAsia="en-US"/>
        </w:rPr>
      </w:pPr>
      <w:r w:rsidRPr="00A915BA">
        <w:rPr>
          <w:rFonts w:cs="Arial"/>
          <w:szCs w:val="22"/>
          <w:lang w:val="en-US" w:eastAsia="en-US"/>
        </w:rPr>
        <w:t>Under the Law on Water Resources provision relating to minimum flows and thresholds for groundwater extraction reflect this principle.</w:t>
      </w:r>
    </w:p>
    <w:p w:rsidR="00A07E0B" w:rsidRPr="00A915BA" w:rsidRDefault="008B5F96" w:rsidP="00D255B9">
      <w:pPr>
        <w:spacing w:before="120" w:after="120"/>
        <w:ind w:left="567"/>
        <w:rPr>
          <w:rFonts w:cs="Arial"/>
          <w:szCs w:val="22"/>
          <w:lang w:val="en-US" w:eastAsia="en-US"/>
        </w:rPr>
      </w:pPr>
      <w:proofErr w:type="gramStart"/>
      <w:r w:rsidRPr="00A915BA">
        <w:rPr>
          <w:rFonts w:cs="Arial"/>
          <w:szCs w:val="22"/>
          <w:lang w:val="en-US" w:eastAsia="en-US"/>
        </w:rPr>
        <w:t>c</w:t>
      </w:r>
      <w:proofErr w:type="gramEnd"/>
      <w:r w:rsidRPr="00A915BA">
        <w:rPr>
          <w:rFonts w:cs="Arial"/>
          <w:szCs w:val="22"/>
          <w:lang w:val="en-US" w:eastAsia="en-US"/>
        </w:rPr>
        <w:t xml:space="preserve">. </w:t>
      </w:r>
      <w:r w:rsidRPr="00A915BA">
        <w:rPr>
          <w:rFonts w:cs="Arial"/>
          <w:szCs w:val="22"/>
          <w:lang w:val="en-US" w:eastAsia="en-US"/>
        </w:rPr>
        <w:tab/>
      </w:r>
      <w:r w:rsidRPr="00A915BA">
        <w:rPr>
          <w:rFonts w:cs="Arial"/>
          <w:bCs/>
          <w:i/>
          <w:szCs w:val="22"/>
          <w:lang w:val="en-US" w:eastAsia="en-US"/>
        </w:rPr>
        <w:t>Develop agreed statements of community values to support management</w:t>
      </w:r>
      <w:r w:rsidRPr="00A915BA">
        <w:rPr>
          <w:rFonts w:cs="Arial"/>
          <w:szCs w:val="22"/>
          <w:lang w:val="en-US" w:eastAsia="en-US"/>
        </w:rPr>
        <w:t xml:space="preserve">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 xml:space="preserve">Note that in Viet Nam “statements of community values” are defined in the Law on Water Resources as “Functions of water sources”.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lastRenderedPageBreak/>
        <w:t xml:space="preserve">Statements of community values should be developed at the local level, and endorsed, to </w:t>
      </w:r>
      <w:r w:rsidR="00BA5D6F" w:rsidRPr="00A915BA">
        <w:rPr>
          <w:rFonts w:cs="Arial"/>
          <w:szCs w:val="22"/>
          <w:lang w:val="en-US" w:eastAsia="en-US"/>
        </w:rPr>
        <w:t>recogni</w:t>
      </w:r>
      <w:r w:rsidR="00BA5D6F">
        <w:rPr>
          <w:rFonts w:cs="Arial"/>
          <w:szCs w:val="22"/>
          <w:lang w:val="en-US" w:eastAsia="en-US"/>
        </w:rPr>
        <w:t>z</w:t>
      </w:r>
      <w:r w:rsidR="00BA5D6F" w:rsidRPr="00A915BA">
        <w:rPr>
          <w:rFonts w:cs="Arial"/>
          <w:szCs w:val="22"/>
          <w:lang w:val="en-US" w:eastAsia="en-US"/>
        </w:rPr>
        <w:t>e</w:t>
      </w:r>
      <w:r w:rsidRPr="00A915BA">
        <w:rPr>
          <w:rFonts w:cs="Arial"/>
          <w:szCs w:val="22"/>
          <w:lang w:val="en-US" w:eastAsia="en-US"/>
        </w:rPr>
        <w:t xml:space="preserve"> the community’s need for healthy and productive water resources and the environment, both now and into the future, to support its aspirations</w:t>
      </w:r>
      <w:r w:rsidR="0009366F" w:rsidRPr="00A915BA">
        <w:rPr>
          <w:rFonts w:cs="Arial"/>
          <w:szCs w:val="22"/>
          <w:lang w:val="en-US" w:eastAsia="en-US"/>
        </w:rPr>
        <w:t xml:space="preserve">. </w:t>
      </w:r>
      <w:r w:rsidRPr="00A915BA">
        <w:rPr>
          <w:rFonts w:cs="Arial"/>
          <w:szCs w:val="22"/>
          <w:lang w:val="en-US" w:eastAsia="en-US"/>
        </w:rPr>
        <w:t>Water quality objectives, for example, should define the water quality needed to support agreed values such as water for living and the environment, and other uses such water for industry, irrigation, hydro power generation and aquaculture. </w:t>
      </w:r>
    </w:p>
    <w:p w:rsidR="00A07E0B" w:rsidRPr="00755C78" w:rsidRDefault="008B5F96" w:rsidP="00D255B9">
      <w:pPr>
        <w:spacing w:before="120" w:after="120"/>
        <w:rPr>
          <w:rFonts w:cs="Arial"/>
          <w:b/>
          <w:bCs/>
          <w:i/>
          <w:szCs w:val="22"/>
          <w:lang w:val="en-US" w:eastAsia="en-US"/>
        </w:rPr>
      </w:pPr>
      <w:r w:rsidRPr="00A915BA">
        <w:rPr>
          <w:rFonts w:cs="Arial"/>
          <w:b/>
          <w:bCs/>
          <w:i/>
          <w:szCs w:val="22"/>
          <w:lang w:val="en-US" w:eastAsia="en-US"/>
        </w:rPr>
        <w:t xml:space="preserve">Apply the precautionary principle </w:t>
      </w:r>
    </w:p>
    <w:p w:rsidR="00A07E0B" w:rsidRPr="00A915BA" w:rsidRDefault="008B5F96" w:rsidP="00D255B9">
      <w:pPr>
        <w:spacing w:before="120" w:after="120"/>
        <w:rPr>
          <w:rFonts w:cs="Arial"/>
          <w:szCs w:val="22"/>
          <w:lang w:val="en-US" w:eastAsia="en-US"/>
        </w:rPr>
      </w:pPr>
      <w:r w:rsidRPr="00A915BA">
        <w:rPr>
          <w:rFonts w:cs="Arial"/>
          <w:szCs w:val="22"/>
          <w:lang w:val="en-US" w:eastAsia="en-US"/>
        </w:rPr>
        <w:t>Often, measures to prevent natural resource or environmental degradation are not taken because it is argued by some that there in not sufficient science on which to take action</w:t>
      </w:r>
      <w:r w:rsidR="0009366F" w:rsidRPr="00A915BA">
        <w:rPr>
          <w:rFonts w:cs="Arial"/>
          <w:szCs w:val="22"/>
          <w:lang w:val="en-US" w:eastAsia="en-US"/>
        </w:rPr>
        <w:t xml:space="preserve">. </w:t>
      </w:r>
      <w:r w:rsidRPr="00A915BA">
        <w:rPr>
          <w:rFonts w:cs="Arial"/>
          <w:szCs w:val="22"/>
          <w:lang w:val="en-US" w:eastAsia="en-US"/>
        </w:rPr>
        <w:t>In these cases, this principle says that the lack of complete scientific information should not be a reason for putting off action</w:t>
      </w:r>
      <w:r w:rsidR="0009366F" w:rsidRPr="00A915BA">
        <w:rPr>
          <w:rFonts w:cs="Arial"/>
          <w:szCs w:val="22"/>
          <w:lang w:val="en-US" w:eastAsia="en-US"/>
        </w:rPr>
        <w:t xml:space="preserve">. </w:t>
      </w:r>
      <w:r w:rsidRPr="00A915BA">
        <w:rPr>
          <w:rFonts w:cs="Arial"/>
          <w:szCs w:val="22"/>
          <w:lang w:val="en-US" w:eastAsia="en-US"/>
        </w:rPr>
        <w:t>If anything, far greater caution is needed in relation to decisions made on the basis of inadequate information</w:t>
      </w:r>
      <w:r w:rsidR="0009366F" w:rsidRPr="00A915BA">
        <w:rPr>
          <w:rFonts w:cs="Arial"/>
          <w:szCs w:val="22"/>
          <w:lang w:val="en-US" w:eastAsia="en-US"/>
        </w:rPr>
        <w:t xml:space="preserve">. </w:t>
      </w:r>
    </w:p>
    <w:p w:rsidR="00A07E0B" w:rsidRPr="00A915BA" w:rsidRDefault="008B5F96" w:rsidP="00D255B9">
      <w:pPr>
        <w:spacing w:before="120" w:after="120"/>
        <w:rPr>
          <w:rFonts w:cs="Arial"/>
          <w:szCs w:val="22"/>
          <w:lang w:val="en-US" w:eastAsia="en-US"/>
        </w:rPr>
      </w:pPr>
      <w:r w:rsidRPr="00A915BA">
        <w:rPr>
          <w:rFonts w:cs="Arial"/>
          <w:szCs w:val="22"/>
          <w:lang w:val="en-US" w:eastAsia="en-US"/>
        </w:rPr>
        <w:t xml:space="preserve">Principle 15 of the </w:t>
      </w:r>
      <w:r w:rsidRPr="00796A1E">
        <w:rPr>
          <w:rFonts w:eastAsia="Calibri" w:cs="Arial"/>
          <w:szCs w:val="22"/>
          <w:lang w:val="en-US" w:eastAsia="en-US"/>
        </w:rPr>
        <w:t>Rio Declaration</w:t>
      </w:r>
      <w:r w:rsidRPr="00A915BA">
        <w:rPr>
          <w:rFonts w:cs="Arial"/>
          <w:szCs w:val="22"/>
          <w:lang w:val="en-US" w:eastAsia="en-US"/>
        </w:rPr>
        <w:t xml:space="preserve"> reads, in part, "Where there are threats of serious or irreversible damage, lack of full scientific certainty shall not be used as a reason for postponing cost-effective measures to prevent environmental degradation" (UN Document A/CONF 151/26 (Vol. 1), 12 Aug 1992).</w:t>
      </w:r>
    </w:p>
    <w:p w:rsidR="00A07E0B" w:rsidRPr="00755C78" w:rsidRDefault="00BA5D6F" w:rsidP="00D255B9">
      <w:pPr>
        <w:spacing w:before="120" w:after="120"/>
        <w:rPr>
          <w:rFonts w:cs="Arial"/>
          <w:b/>
          <w:bCs/>
          <w:i/>
          <w:szCs w:val="22"/>
          <w:lang w:val="en-US" w:eastAsia="en-US"/>
        </w:rPr>
      </w:pPr>
      <w:r w:rsidRPr="00A915BA">
        <w:rPr>
          <w:rFonts w:cs="Arial"/>
          <w:b/>
          <w:bCs/>
          <w:i/>
          <w:szCs w:val="22"/>
          <w:lang w:val="en-US" w:eastAsia="en-US"/>
        </w:rPr>
        <w:t>Recogni</w:t>
      </w:r>
      <w:r>
        <w:rPr>
          <w:rFonts w:cs="Arial"/>
          <w:b/>
          <w:bCs/>
          <w:i/>
          <w:szCs w:val="22"/>
          <w:lang w:val="en-US" w:eastAsia="en-US"/>
        </w:rPr>
        <w:t>z</w:t>
      </w:r>
      <w:r w:rsidRPr="00A915BA">
        <w:rPr>
          <w:rFonts w:cs="Arial"/>
          <w:b/>
          <w:bCs/>
          <w:i/>
          <w:szCs w:val="22"/>
          <w:lang w:val="en-US" w:eastAsia="en-US"/>
        </w:rPr>
        <w:t>e</w:t>
      </w:r>
      <w:r w:rsidR="008B5F96" w:rsidRPr="00A915BA">
        <w:rPr>
          <w:rFonts w:cs="Arial"/>
          <w:b/>
          <w:bCs/>
          <w:i/>
          <w:szCs w:val="22"/>
          <w:lang w:val="en-US" w:eastAsia="en-US"/>
        </w:rPr>
        <w:t xml:space="preserve"> the rights of people to develop and use resources. </w:t>
      </w:r>
    </w:p>
    <w:p w:rsidR="00A07E0B" w:rsidRPr="00A915BA" w:rsidRDefault="008B5F96" w:rsidP="00D255B9">
      <w:pPr>
        <w:spacing w:before="120" w:after="120"/>
        <w:rPr>
          <w:rFonts w:cs="Arial"/>
          <w:szCs w:val="22"/>
          <w:lang w:val="en-US" w:eastAsia="en-US"/>
        </w:rPr>
      </w:pPr>
      <w:r w:rsidRPr="00A915BA">
        <w:rPr>
          <w:rFonts w:cs="Arial"/>
          <w:szCs w:val="22"/>
          <w:lang w:val="en-US" w:eastAsia="en-US"/>
        </w:rPr>
        <w:t>The right to develop (the first principle above) has associated with it the right to use resources in a sustainable manner without imposing any impacts on others</w:t>
      </w:r>
      <w:r w:rsidR="0009366F" w:rsidRPr="00A915BA">
        <w:rPr>
          <w:rFonts w:cs="Arial"/>
          <w:szCs w:val="22"/>
          <w:lang w:val="en-US" w:eastAsia="en-US"/>
        </w:rPr>
        <w:t xml:space="preserve">. </w:t>
      </w:r>
      <w:r w:rsidRPr="00A915BA">
        <w:rPr>
          <w:rFonts w:cs="Arial"/>
          <w:szCs w:val="22"/>
          <w:lang w:val="en-US" w:eastAsia="en-US"/>
        </w:rPr>
        <w:t>Where there is competition to access resources, people’s rights to those resources should be clearly specified so that they have a sound basis for investment and development</w:t>
      </w:r>
      <w:r w:rsidR="0009366F" w:rsidRPr="00A915BA">
        <w:rPr>
          <w:rFonts w:cs="Arial"/>
          <w:szCs w:val="22"/>
          <w:lang w:val="en-US" w:eastAsia="en-US"/>
        </w:rPr>
        <w:t xml:space="preserve">. </w:t>
      </w:r>
      <w:r w:rsidRPr="00A915BA">
        <w:rPr>
          <w:rFonts w:cs="Arial"/>
          <w:szCs w:val="22"/>
          <w:lang w:val="en-US" w:eastAsia="en-US"/>
        </w:rPr>
        <w:t>As well, their responsibilities and obligations in relation to the taking and use of the resources should be clearly specified.</w:t>
      </w:r>
    </w:p>
    <w:p w:rsidR="00A07E0B" w:rsidRPr="00755C78" w:rsidRDefault="008B5F96" w:rsidP="00D255B9">
      <w:pPr>
        <w:spacing w:before="120" w:after="120"/>
        <w:rPr>
          <w:rFonts w:cs="Arial"/>
          <w:b/>
          <w:bCs/>
          <w:i/>
          <w:szCs w:val="22"/>
          <w:lang w:val="en-US" w:eastAsia="en-US"/>
        </w:rPr>
      </w:pPr>
      <w:r w:rsidRPr="00A915BA">
        <w:rPr>
          <w:rFonts w:cs="Arial"/>
          <w:b/>
          <w:bCs/>
          <w:i/>
          <w:szCs w:val="22"/>
          <w:lang w:val="en-US" w:eastAsia="en-US"/>
        </w:rPr>
        <w:t xml:space="preserve">Manage adaptively and aim for continual improvement </w:t>
      </w:r>
    </w:p>
    <w:p w:rsidR="00A07E0B" w:rsidRPr="00A915BA" w:rsidRDefault="008B5F96" w:rsidP="00D255B9">
      <w:pPr>
        <w:spacing w:before="120" w:after="120"/>
        <w:rPr>
          <w:rFonts w:cs="Arial"/>
          <w:szCs w:val="22"/>
          <w:lang w:val="en-US" w:eastAsia="en-US"/>
        </w:rPr>
      </w:pPr>
      <w:r w:rsidRPr="00A915BA">
        <w:rPr>
          <w:rFonts w:cs="Arial"/>
          <w:szCs w:val="22"/>
          <w:lang w:val="en-US" w:eastAsia="en-US"/>
        </w:rPr>
        <w:t xml:space="preserve">This principle </w:t>
      </w:r>
      <w:r w:rsidR="00BA5D6F" w:rsidRPr="00A915BA">
        <w:rPr>
          <w:rFonts w:cs="Arial"/>
          <w:szCs w:val="22"/>
          <w:lang w:val="en-US" w:eastAsia="en-US"/>
        </w:rPr>
        <w:t>recogni</w:t>
      </w:r>
      <w:r w:rsidR="00BA5D6F">
        <w:rPr>
          <w:rFonts w:cs="Arial"/>
          <w:szCs w:val="22"/>
          <w:lang w:val="en-US" w:eastAsia="en-US"/>
        </w:rPr>
        <w:t>z</w:t>
      </w:r>
      <w:r w:rsidR="00BA5D6F" w:rsidRPr="00A915BA">
        <w:rPr>
          <w:rFonts w:cs="Arial"/>
          <w:szCs w:val="22"/>
          <w:lang w:val="en-US" w:eastAsia="en-US"/>
        </w:rPr>
        <w:t>es</w:t>
      </w:r>
      <w:r w:rsidRPr="00A915BA">
        <w:rPr>
          <w:rFonts w:cs="Arial"/>
          <w:szCs w:val="22"/>
          <w:lang w:val="en-US" w:eastAsia="en-US"/>
        </w:rPr>
        <w:t xml:space="preserve"> that there are rarely any “right” answers to complex natural resource management issues, and rarely all of the information we would like to make decisions</w:t>
      </w:r>
      <w:r w:rsidR="0009366F" w:rsidRPr="00A915BA">
        <w:rPr>
          <w:rFonts w:cs="Arial"/>
          <w:szCs w:val="22"/>
          <w:lang w:val="en-US" w:eastAsia="en-US"/>
        </w:rPr>
        <w:t xml:space="preserve">. </w:t>
      </w:r>
      <w:r w:rsidRPr="00A915BA">
        <w:rPr>
          <w:rFonts w:cs="Arial"/>
          <w:szCs w:val="22"/>
          <w:lang w:val="en-US" w:eastAsia="en-US"/>
        </w:rPr>
        <w:t xml:space="preserve">It also </w:t>
      </w:r>
      <w:r w:rsidR="00BA5D6F" w:rsidRPr="00A915BA">
        <w:rPr>
          <w:rFonts w:cs="Arial"/>
          <w:szCs w:val="22"/>
          <w:lang w:val="en-US" w:eastAsia="en-US"/>
        </w:rPr>
        <w:t>recogni</w:t>
      </w:r>
      <w:r w:rsidR="00BA5D6F">
        <w:rPr>
          <w:rFonts w:cs="Arial"/>
          <w:szCs w:val="22"/>
          <w:lang w:val="en-US" w:eastAsia="en-US"/>
        </w:rPr>
        <w:t>z</w:t>
      </w:r>
      <w:r w:rsidR="00BA5D6F" w:rsidRPr="00A915BA">
        <w:rPr>
          <w:rFonts w:cs="Arial"/>
          <w:szCs w:val="22"/>
          <w:lang w:val="en-US" w:eastAsia="en-US"/>
        </w:rPr>
        <w:t>es</w:t>
      </w:r>
      <w:r w:rsidRPr="00A915BA">
        <w:rPr>
          <w:rFonts w:cs="Arial"/>
          <w:szCs w:val="22"/>
          <w:lang w:val="en-US" w:eastAsia="en-US"/>
        </w:rPr>
        <w:t xml:space="preserve"> that the community’s goals and needs change over time</w:t>
      </w:r>
      <w:r w:rsidR="0009366F" w:rsidRPr="00A915BA">
        <w:rPr>
          <w:rFonts w:cs="Arial"/>
          <w:szCs w:val="22"/>
          <w:lang w:val="en-US" w:eastAsia="en-US"/>
        </w:rPr>
        <w:t xml:space="preserve">. </w:t>
      </w:r>
    </w:p>
    <w:p w:rsidR="00A07E0B" w:rsidRPr="00A915BA" w:rsidRDefault="008B5F96" w:rsidP="00D255B9">
      <w:pPr>
        <w:spacing w:before="120" w:after="120"/>
        <w:rPr>
          <w:rFonts w:cs="Arial"/>
          <w:szCs w:val="22"/>
          <w:lang w:val="en-US" w:eastAsia="en-US"/>
        </w:rPr>
      </w:pPr>
      <w:r w:rsidRPr="00A915BA">
        <w:rPr>
          <w:rFonts w:cs="Arial"/>
          <w:szCs w:val="22"/>
          <w:lang w:val="en-US" w:eastAsia="en-US"/>
        </w:rPr>
        <w:t>Management decisions need to be taken in this uncertain environment, and they should be responsive to monitoring and improvements in understanding of natural processes</w:t>
      </w:r>
      <w:r w:rsidR="0009366F" w:rsidRPr="00A915BA">
        <w:rPr>
          <w:rFonts w:cs="Arial"/>
          <w:szCs w:val="22"/>
          <w:lang w:val="en-US" w:eastAsia="en-US"/>
        </w:rPr>
        <w:t xml:space="preserve">. </w:t>
      </w:r>
      <w:r w:rsidRPr="00A915BA">
        <w:rPr>
          <w:rFonts w:cs="Arial"/>
          <w:szCs w:val="22"/>
          <w:lang w:val="en-US" w:eastAsia="en-US"/>
        </w:rPr>
        <w:t>Information needs should be identified in order to undertake the right research and monitoring to improve management decision-making</w:t>
      </w:r>
      <w:r w:rsidR="0009366F" w:rsidRPr="00A915BA">
        <w:rPr>
          <w:rFonts w:cs="Arial"/>
          <w:szCs w:val="22"/>
          <w:lang w:val="en-US" w:eastAsia="en-US"/>
        </w:rPr>
        <w:t xml:space="preserve">. </w:t>
      </w:r>
    </w:p>
    <w:p w:rsidR="00A07E0B" w:rsidRPr="00A915BA" w:rsidRDefault="008B5F96" w:rsidP="00D255B9">
      <w:pPr>
        <w:spacing w:before="120" w:after="120"/>
        <w:rPr>
          <w:rFonts w:cs="Arial"/>
          <w:szCs w:val="22"/>
          <w:lang w:val="en-US" w:eastAsia="en-US"/>
        </w:rPr>
      </w:pPr>
      <w:r w:rsidRPr="00A915BA">
        <w:rPr>
          <w:rFonts w:cs="Arial"/>
          <w:szCs w:val="22"/>
          <w:lang w:val="en-US" w:eastAsia="en-US"/>
        </w:rPr>
        <w:t>Continual improvement should be a fundamental principle guiding river basin and water management decisions</w:t>
      </w:r>
      <w:r w:rsidR="0009366F" w:rsidRPr="00A915BA">
        <w:rPr>
          <w:rFonts w:cs="Arial"/>
          <w:szCs w:val="22"/>
          <w:lang w:val="en-US" w:eastAsia="en-US"/>
        </w:rPr>
        <w:t xml:space="preserve">. </w:t>
      </w:r>
      <w:r w:rsidRPr="00A915BA">
        <w:rPr>
          <w:rFonts w:cs="Arial"/>
          <w:szCs w:val="22"/>
          <w:lang w:val="en-US" w:eastAsia="en-US"/>
        </w:rPr>
        <w:t>As better understanding is generated about issues and the effects of human responses, it should be possible to modify the basin plan to reflect this understanding.</w:t>
      </w:r>
    </w:p>
    <w:p w:rsidR="00A07E0B" w:rsidRPr="00A915BA" w:rsidRDefault="008B5F96" w:rsidP="00D255B9">
      <w:pPr>
        <w:spacing w:before="120" w:after="120"/>
        <w:rPr>
          <w:rFonts w:cs="Arial"/>
          <w:b/>
          <w:bCs/>
          <w:i/>
          <w:szCs w:val="22"/>
          <w:lang w:val="en-US" w:eastAsia="en-US"/>
        </w:rPr>
      </w:pPr>
      <w:r w:rsidRPr="00A915BA">
        <w:rPr>
          <w:rFonts w:cs="Arial"/>
          <w:b/>
          <w:bCs/>
          <w:i/>
          <w:szCs w:val="22"/>
          <w:lang w:val="en-US" w:eastAsia="en-US"/>
        </w:rPr>
        <w:t xml:space="preserve">Take an integrated approach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a.</w:t>
      </w:r>
      <w:r w:rsidRPr="00A915BA">
        <w:rPr>
          <w:rFonts w:cs="Arial"/>
          <w:szCs w:val="22"/>
          <w:lang w:val="en-US" w:eastAsia="en-US"/>
        </w:rPr>
        <w:tab/>
      </w:r>
      <w:r w:rsidRPr="00A915BA">
        <w:rPr>
          <w:rFonts w:cs="Arial"/>
          <w:bCs/>
          <w:i/>
          <w:szCs w:val="22"/>
          <w:lang w:val="en-US" w:eastAsia="en-US"/>
        </w:rPr>
        <w:t>Integrate environmental, social and economic considerations</w:t>
      </w:r>
      <w:r w:rsidRPr="00A915BA">
        <w:rPr>
          <w:rFonts w:cs="Arial"/>
          <w:szCs w:val="22"/>
          <w:lang w:val="en-US" w:eastAsia="en-US"/>
        </w:rPr>
        <w:t xml:space="preserve">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w:t>
      </w:r>
      <w:proofErr w:type="gramStart"/>
      <w:r w:rsidRPr="00A915BA">
        <w:rPr>
          <w:rFonts w:cs="Arial"/>
          <w:szCs w:val="22"/>
          <w:lang w:val="en-US" w:eastAsia="en-US"/>
        </w:rPr>
        <w:t>don’t</w:t>
      </w:r>
      <w:proofErr w:type="gramEnd"/>
      <w:r w:rsidRPr="00A915BA">
        <w:rPr>
          <w:rFonts w:cs="Arial"/>
          <w:szCs w:val="22"/>
          <w:lang w:val="en-US" w:eastAsia="en-US"/>
        </w:rPr>
        <w:t xml:space="preserve"> consider issues in isolation)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Community well-being and economic development are dependent on a healthy and productive environment</w:t>
      </w:r>
      <w:r w:rsidR="0009366F" w:rsidRPr="00A915BA">
        <w:rPr>
          <w:rFonts w:cs="Arial"/>
          <w:szCs w:val="22"/>
          <w:lang w:val="en-US" w:eastAsia="en-US"/>
        </w:rPr>
        <w:t xml:space="preserve">. </w:t>
      </w:r>
      <w:r w:rsidRPr="00A915BA">
        <w:rPr>
          <w:rFonts w:cs="Arial"/>
          <w:szCs w:val="22"/>
          <w:lang w:val="en-US" w:eastAsia="en-US"/>
        </w:rPr>
        <w:t>While the growth in consumption of natural resources linked with economic development can have significant environmental impacts, a strong, growing and diversified economy can enhance the capacity for environmental protection</w:t>
      </w:r>
      <w:r w:rsidR="0009366F" w:rsidRPr="00A915BA">
        <w:rPr>
          <w:rFonts w:cs="Arial"/>
          <w:szCs w:val="22"/>
          <w:lang w:val="en-US" w:eastAsia="en-US"/>
        </w:rPr>
        <w:t xml:space="preserve">. </w:t>
      </w:r>
      <w:r w:rsidRPr="00A915BA">
        <w:rPr>
          <w:rFonts w:cs="Arial"/>
          <w:szCs w:val="22"/>
          <w:lang w:val="en-US" w:eastAsia="en-US"/>
        </w:rPr>
        <w:t>In particular, the eradication of poverty is indispensable for sustainable development</w:t>
      </w:r>
      <w:r w:rsidR="0009366F" w:rsidRPr="00A915BA">
        <w:rPr>
          <w:rFonts w:cs="Arial"/>
          <w:szCs w:val="22"/>
          <w:lang w:val="en-US" w:eastAsia="en-US"/>
        </w:rPr>
        <w:t xml:space="preserve">.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Management decisions should effectively integrate both long and short-term economic, environmental, social and equity considerations.</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 xml:space="preserve">b. </w:t>
      </w:r>
      <w:r w:rsidRPr="00A915BA">
        <w:rPr>
          <w:rFonts w:cs="Arial"/>
          <w:szCs w:val="22"/>
          <w:lang w:val="en-US" w:eastAsia="en-US"/>
        </w:rPr>
        <w:tab/>
      </w:r>
      <w:r w:rsidRPr="00A915BA">
        <w:rPr>
          <w:rFonts w:cs="Arial"/>
          <w:bCs/>
          <w:i/>
          <w:szCs w:val="22"/>
          <w:lang w:val="en-US" w:eastAsia="en-US"/>
        </w:rPr>
        <w:t>Consider the whole picture</w:t>
      </w:r>
      <w:r w:rsidRPr="00A915BA">
        <w:rPr>
          <w:rFonts w:cs="Arial"/>
          <w:szCs w:val="22"/>
          <w:lang w:val="en-US" w:eastAsia="en-US"/>
        </w:rPr>
        <w:t xml:space="preserve">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lastRenderedPageBreak/>
        <w:t>The health of the water sources has many interrelated components</w:t>
      </w:r>
      <w:r w:rsidR="0009366F" w:rsidRPr="00A915BA">
        <w:rPr>
          <w:rFonts w:cs="Arial"/>
          <w:szCs w:val="22"/>
          <w:lang w:val="en-US" w:eastAsia="en-US"/>
        </w:rPr>
        <w:t xml:space="preserve">. </w:t>
      </w:r>
      <w:r w:rsidRPr="00A915BA">
        <w:rPr>
          <w:rFonts w:cs="Arial"/>
          <w:szCs w:val="22"/>
          <w:lang w:val="en-US" w:eastAsia="en-US"/>
        </w:rPr>
        <w:t>For example, there is a growing understanding that river bank stability is closely related to changes in catchment condition, river channel uses, riverbank and floodplain condition and flow variability</w:t>
      </w:r>
      <w:r w:rsidR="0009366F" w:rsidRPr="00A915BA">
        <w:rPr>
          <w:rFonts w:cs="Arial"/>
          <w:szCs w:val="22"/>
          <w:lang w:val="en-US" w:eastAsia="en-US"/>
        </w:rPr>
        <w:t xml:space="preserve">. </w:t>
      </w:r>
      <w:r w:rsidRPr="00A915BA">
        <w:rPr>
          <w:rFonts w:cs="Arial"/>
          <w:szCs w:val="22"/>
          <w:lang w:val="en-US" w:eastAsia="en-US"/>
        </w:rPr>
        <w:t xml:space="preserve">Many natural resource issues cannot be looked at within just one Province and sometimes a larger regional focus </w:t>
      </w:r>
      <w:r w:rsidR="00CA2804" w:rsidRPr="00A915BA">
        <w:rPr>
          <w:rFonts w:cs="Arial"/>
          <w:szCs w:val="22"/>
          <w:lang w:val="en-US" w:eastAsia="en-US"/>
        </w:rPr>
        <w:t>must</w:t>
      </w:r>
      <w:r w:rsidRPr="00A915BA">
        <w:rPr>
          <w:rFonts w:cs="Arial"/>
          <w:szCs w:val="22"/>
          <w:lang w:val="en-US" w:eastAsia="en-US"/>
        </w:rPr>
        <w:t xml:space="preserve"> be taken.</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All aspects of the environment are interdependent and should not be considered in isolation</w:t>
      </w:r>
      <w:r w:rsidR="0009366F" w:rsidRPr="00A915BA">
        <w:rPr>
          <w:rFonts w:cs="Arial"/>
          <w:szCs w:val="22"/>
          <w:lang w:val="en-US" w:eastAsia="en-US"/>
        </w:rPr>
        <w:t xml:space="preserve">. </w:t>
      </w:r>
      <w:r w:rsidRPr="00A915BA">
        <w:rPr>
          <w:rFonts w:cs="Arial"/>
          <w:szCs w:val="22"/>
          <w:lang w:val="en-US" w:eastAsia="en-US"/>
        </w:rPr>
        <w:t xml:space="preserve">If approaches to managing environmental impacts on one segment of the environment have potential impacts on another segment, the best practicable environmental outcome should be sought. </w:t>
      </w:r>
    </w:p>
    <w:p w:rsidR="00A07E0B" w:rsidRPr="00A915BA" w:rsidRDefault="008B5F96" w:rsidP="00D255B9">
      <w:pPr>
        <w:spacing w:before="120" w:after="120"/>
        <w:ind w:left="567"/>
        <w:rPr>
          <w:rFonts w:cs="Arial"/>
          <w:i/>
          <w:szCs w:val="22"/>
          <w:lang w:val="en-US" w:eastAsia="en-US"/>
        </w:rPr>
      </w:pPr>
      <w:r w:rsidRPr="00A915BA">
        <w:rPr>
          <w:rFonts w:cs="Arial"/>
          <w:i/>
          <w:szCs w:val="22"/>
          <w:lang w:val="en-US" w:eastAsia="en-US"/>
        </w:rPr>
        <w:t xml:space="preserve">c. </w:t>
      </w:r>
      <w:r w:rsidRPr="00A915BA">
        <w:rPr>
          <w:rFonts w:cs="Arial"/>
          <w:i/>
          <w:szCs w:val="22"/>
          <w:lang w:val="en-US" w:eastAsia="en-US"/>
        </w:rPr>
        <w:tab/>
      </w:r>
      <w:r w:rsidRPr="00A915BA">
        <w:rPr>
          <w:rFonts w:cs="Arial"/>
          <w:bCs/>
          <w:i/>
          <w:szCs w:val="22"/>
          <w:lang w:val="en-US" w:eastAsia="en-US"/>
        </w:rPr>
        <w:t>Manage cumulative impacts</w:t>
      </w:r>
      <w:r w:rsidRPr="00A915BA">
        <w:rPr>
          <w:rFonts w:cs="Arial"/>
          <w:i/>
          <w:szCs w:val="22"/>
          <w:lang w:val="en-US" w:eastAsia="en-US"/>
        </w:rPr>
        <w:t xml:space="preserve">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While the impact of an individual activity may be considered small scale, significant consequences can result from the cumulative impacts of many such activities</w:t>
      </w:r>
      <w:r w:rsidR="0009366F" w:rsidRPr="00A915BA">
        <w:rPr>
          <w:rFonts w:cs="Arial"/>
          <w:szCs w:val="22"/>
          <w:lang w:val="en-US" w:eastAsia="en-US"/>
        </w:rPr>
        <w:t xml:space="preserve">. </w:t>
      </w:r>
      <w:r w:rsidRPr="00A915BA">
        <w:rPr>
          <w:rFonts w:cs="Arial"/>
          <w:szCs w:val="22"/>
          <w:lang w:val="en-US" w:eastAsia="en-US"/>
        </w:rPr>
        <w:t>Management should not be confined to these individual activities and their impacts, but should consider the cumulative effects of all impacting activities in the river basin or water source</w:t>
      </w:r>
      <w:r w:rsidR="0009366F" w:rsidRPr="00A915BA">
        <w:rPr>
          <w:rFonts w:cs="Arial"/>
          <w:szCs w:val="22"/>
          <w:lang w:val="en-US" w:eastAsia="en-US"/>
        </w:rPr>
        <w:t xml:space="preserve">. </w:t>
      </w:r>
    </w:p>
    <w:p w:rsidR="00A07E0B" w:rsidRPr="00A915BA" w:rsidRDefault="008B5F96" w:rsidP="00D255B9">
      <w:pPr>
        <w:spacing w:before="120" w:after="120"/>
        <w:ind w:left="567"/>
        <w:rPr>
          <w:rFonts w:cs="Arial"/>
          <w:i/>
          <w:szCs w:val="22"/>
          <w:lang w:val="en-US" w:eastAsia="en-US"/>
        </w:rPr>
      </w:pPr>
      <w:r w:rsidRPr="00A915BA">
        <w:rPr>
          <w:rFonts w:cs="Arial"/>
          <w:i/>
          <w:szCs w:val="22"/>
          <w:lang w:val="en-US" w:eastAsia="en-US"/>
        </w:rPr>
        <w:t>d.</w:t>
      </w:r>
      <w:r w:rsidRPr="00A915BA">
        <w:rPr>
          <w:rFonts w:cs="Arial"/>
          <w:i/>
          <w:szCs w:val="22"/>
          <w:lang w:val="en-US" w:eastAsia="en-US"/>
        </w:rPr>
        <w:tab/>
      </w:r>
      <w:r w:rsidRPr="00A915BA">
        <w:rPr>
          <w:rFonts w:cs="Arial"/>
          <w:bCs/>
          <w:i/>
          <w:szCs w:val="22"/>
          <w:lang w:val="en-US" w:eastAsia="en-US"/>
        </w:rPr>
        <w:t>Ensure a “whole of Government” approach</w:t>
      </w:r>
      <w:r w:rsidRPr="00A915BA">
        <w:rPr>
          <w:rFonts w:cs="Arial"/>
          <w:i/>
          <w:szCs w:val="22"/>
          <w:lang w:val="en-US" w:eastAsia="en-US"/>
        </w:rPr>
        <w:t xml:space="preserve">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w:t>
      </w:r>
      <w:proofErr w:type="gramStart"/>
      <w:r w:rsidRPr="00A915BA">
        <w:rPr>
          <w:rFonts w:cs="Arial"/>
          <w:szCs w:val="22"/>
          <w:lang w:val="en-US" w:eastAsia="en-US"/>
        </w:rPr>
        <w:t>horizontal</w:t>
      </w:r>
      <w:proofErr w:type="gramEnd"/>
      <w:r w:rsidRPr="00A915BA">
        <w:rPr>
          <w:rFonts w:cs="Arial"/>
          <w:szCs w:val="22"/>
          <w:lang w:val="en-US" w:eastAsia="en-US"/>
        </w:rPr>
        <w:t xml:space="preserve"> integration)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While responsibilities for the management of different aspects of the river basin should be clearly assigned, the diverse nature of its resources and their many uses and sources of impacts means that responsibilities fall across many Government sectors</w:t>
      </w:r>
      <w:r w:rsidR="0009366F" w:rsidRPr="00A915BA">
        <w:rPr>
          <w:rFonts w:cs="Arial"/>
          <w:szCs w:val="22"/>
          <w:lang w:val="en-US" w:eastAsia="en-US"/>
        </w:rPr>
        <w:t xml:space="preserve">. </w:t>
      </w:r>
      <w:r w:rsidRPr="00A915BA">
        <w:rPr>
          <w:rFonts w:cs="Arial"/>
          <w:szCs w:val="22"/>
          <w:lang w:val="en-US" w:eastAsia="en-US"/>
        </w:rPr>
        <w:t>Indeed, there are few areas of society (or sectors of Government) that do not have a direct stake in the good management of the river basins or water sources.</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It is important that the roles and responsibilities for management are well defined, and that all sectors of Government work together towards an agreed set of outcomes and objectives for managing the river basin</w:t>
      </w:r>
      <w:r w:rsidR="0009366F" w:rsidRPr="00A915BA">
        <w:rPr>
          <w:rFonts w:cs="Arial"/>
          <w:szCs w:val="22"/>
          <w:lang w:val="en-US" w:eastAsia="en-US"/>
        </w:rPr>
        <w:t xml:space="preserve">. </w:t>
      </w:r>
      <w:r w:rsidRPr="00A915BA">
        <w:rPr>
          <w:rFonts w:cs="Arial"/>
          <w:szCs w:val="22"/>
          <w:lang w:val="en-US" w:eastAsia="en-US"/>
        </w:rPr>
        <w:t>Ideally, this “whole-of-Government” approach requires unambiguous, broadly agreed and endorsed legislation and policy, and clear and effective communication, information-sharing and decision-making mechanisms across Government</w:t>
      </w:r>
      <w:r w:rsidR="0009366F" w:rsidRPr="00A915BA">
        <w:rPr>
          <w:rFonts w:cs="Arial"/>
          <w:szCs w:val="22"/>
          <w:lang w:val="en-US" w:eastAsia="en-US"/>
        </w:rPr>
        <w:t xml:space="preserve">. </w:t>
      </w:r>
    </w:p>
    <w:p w:rsidR="00A07E0B" w:rsidRPr="00A915BA" w:rsidRDefault="008B5F96" w:rsidP="00D255B9">
      <w:pPr>
        <w:spacing w:before="120" w:after="120"/>
        <w:ind w:left="567"/>
        <w:rPr>
          <w:rFonts w:cs="Arial"/>
          <w:i/>
          <w:szCs w:val="22"/>
          <w:lang w:val="en-US" w:eastAsia="en-US"/>
        </w:rPr>
      </w:pPr>
      <w:r w:rsidRPr="00A915BA">
        <w:rPr>
          <w:rFonts w:cs="Arial"/>
          <w:i/>
          <w:szCs w:val="22"/>
          <w:lang w:val="en-US" w:eastAsia="en-US"/>
        </w:rPr>
        <w:t xml:space="preserve">e. </w:t>
      </w:r>
      <w:r w:rsidRPr="00A915BA">
        <w:rPr>
          <w:rFonts w:cs="Arial"/>
          <w:i/>
          <w:szCs w:val="22"/>
          <w:lang w:val="en-US" w:eastAsia="en-US"/>
        </w:rPr>
        <w:tab/>
      </w:r>
      <w:r w:rsidRPr="00A915BA">
        <w:rPr>
          <w:rFonts w:cs="Arial"/>
          <w:bCs/>
          <w:i/>
          <w:szCs w:val="22"/>
          <w:lang w:val="en-US" w:eastAsia="en-US"/>
        </w:rPr>
        <w:t>Ensure provincial and central managers work efficiently towards the same goals</w:t>
      </w:r>
      <w:r w:rsidRPr="00A915BA">
        <w:rPr>
          <w:rFonts w:cs="Arial"/>
          <w:i/>
          <w:szCs w:val="22"/>
          <w:lang w:val="en-US" w:eastAsia="en-US"/>
        </w:rPr>
        <w:t xml:space="preserve">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w:t>
      </w:r>
      <w:proofErr w:type="gramStart"/>
      <w:r w:rsidRPr="00A915BA">
        <w:rPr>
          <w:rFonts w:cs="Arial"/>
          <w:szCs w:val="22"/>
          <w:lang w:val="en-US" w:eastAsia="en-US"/>
        </w:rPr>
        <w:t>vertical</w:t>
      </w:r>
      <w:proofErr w:type="gramEnd"/>
      <w:r w:rsidRPr="00A915BA">
        <w:rPr>
          <w:rFonts w:cs="Arial"/>
          <w:szCs w:val="22"/>
          <w:lang w:val="en-US" w:eastAsia="en-US"/>
        </w:rPr>
        <w:t xml:space="preserve"> integration)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Management decisions need to be made at many levels of government, from central level to local levels, depending on the location, type and size of activity or management issue</w:t>
      </w:r>
      <w:r w:rsidR="0009366F" w:rsidRPr="00A915BA">
        <w:rPr>
          <w:rFonts w:cs="Arial"/>
          <w:szCs w:val="22"/>
          <w:lang w:val="en-US" w:eastAsia="en-US"/>
        </w:rPr>
        <w:t xml:space="preserve">. </w:t>
      </w:r>
      <w:r w:rsidRPr="00A915BA">
        <w:rPr>
          <w:rFonts w:cs="Arial"/>
          <w:szCs w:val="22"/>
          <w:lang w:val="en-US" w:eastAsia="en-US"/>
        </w:rPr>
        <w:t>Legislation, policy, training and communication processes should ensure that these decisions are made in a way that is consistent, complementary and efficient and which involves all affected parties</w:t>
      </w:r>
      <w:r w:rsidR="0009366F" w:rsidRPr="00A915BA">
        <w:rPr>
          <w:rFonts w:cs="Arial"/>
          <w:szCs w:val="22"/>
          <w:lang w:val="en-US" w:eastAsia="en-US"/>
        </w:rPr>
        <w:t xml:space="preserve">. </w:t>
      </w:r>
    </w:p>
    <w:p w:rsidR="00796A1E" w:rsidRPr="00D255B9" w:rsidRDefault="008B5F96" w:rsidP="00D255B9">
      <w:pPr>
        <w:spacing w:before="120" w:after="120"/>
        <w:ind w:left="567"/>
        <w:rPr>
          <w:rFonts w:cs="Arial"/>
          <w:szCs w:val="22"/>
          <w:lang w:val="en-US" w:eastAsia="en-US"/>
        </w:rPr>
      </w:pPr>
      <w:r w:rsidRPr="00A915BA">
        <w:rPr>
          <w:rFonts w:cs="Arial"/>
          <w:szCs w:val="22"/>
          <w:lang w:val="en-US" w:eastAsia="en-US"/>
        </w:rPr>
        <w:t>Roles and responsibilities should be well defined, and steps taken to ensure that decision-makers have the capacity and resources to make good decisions</w:t>
      </w:r>
      <w:r w:rsidR="0009366F" w:rsidRPr="00A915BA">
        <w:rPr>
          <w:rFonts w:cs="Arial"/>
          <w:szCs w:val="22"/>
          <w:lang w:val="en-US" w:eastAsia="en-US"/>
        </w:rPr>
        <w:t xml:space="preserve">. </w:t>
      </w:r>
    </w:p>
    <w:p w:rsidR="00A07E0B" w:rsidRPr="00D255B9" w:rsidRDefault="008B5F96" w:rsidP="00D255B9">
      <w:pPr>
        <w:spacing w:before="120" w:after="120"/>
        <w:rPr>
          <w:rFonts w:cs="Arial"/>
          <w:b/>
          <w:bCs/>
          <w:i/>
          <w:szCs w:val="22"/>
          <w:lang w:val="en-US" w:eastAsia="en-US"/>
        </w:rPr>
      </w:pPr>
      <w:r w:rsidRPr="00A915BA">
        <w:rPr>
          <w:rFonts w:cs="Arial"/>
          <w:b/>
          <w:bCs/>
          <w:i/>
          <w:szCs w:val="22"/>
          <w:lang w:val="en-US" w:eastAsia="en-US"/>
        </w:rPr>
        <w:t xml:space="preserve">Prevention is better than cure </w:t>
      </w:r>
    </w:p>
    <w:p w:rsidR="00A07E0B" w:rsidRPr="00A915BA" w:rsidRDefault="008B5F96" w:rsidP="00D255B9">
      <w:pPr>
        <w:spacing w:before="120" w:after="120"/>
        <w:rPr>
          <w:rFonts w:cs="Arial"/>
          <w:szCs w:val="22"/>
          <w:lang w:val="en-US" w:eastAsia="en-US"/>
        </w:rPr>
      </w:pPr>
      <w:r w:rsidRPr="00A915BA">
        <w:rPr>
          <w:rFonts w:cs="Arial"/>
          <w:szCs w:val="22"/>
          <w:lang w:val="en-US" w:eastAsia="en-US"/>
        </w:rPr>
        <w:t xml:space="preserve">This principle </w:t>
      </w:r>
      <w:r w:rsidR="00BA5D6F" w:rsidRPr="00A915BA">
        <w:rPr>
          <w:rFonts w:cs="Arial"/>
          <w:szCs w:val="22"/>
          <w:lang w:val="en-US" w:eastAsia="en-US"/>
        </w:rPr>
        <w:t>recogni</w:t>
      </w:r>
      <w:r w:rsidR="00BA5D6F">
        <w:rPr>
          <w:rFonts w:cs="Arial"/>
          <w:szCs w:val="22"/>
          <w:lang w:val="en-US" w:eastAsia="en-US"/>
        </w:rPr>
        <w:t>z</w:t>
      </w:r>
      <w:r w:rsidR="00BA5D6F" w:rsidRPr="00A915BA">
        <w:rPr>
          <w:rFonts w:cs="Arial"/>
          <w:szCs w:val="22"/>
          <w:lang w:val="en-US" w:eastAsia="en-US"/>
        </w:rPr>
        <w:t>es</w:t>
      </w:r>
      <w:r w:rsidRPr="00A915BA">
        <w:rPr>
          <w:rFonts w:cs="Arial"/>
          <w:szCs w:val="22"/>
          <w:lang w:val="en-US" w:eastAsia="en-US"/>
        </w:rPr>
        <w:t xml:space="preserve"> that the cost to the nation and individuals of repairing water source degradation is greater than avoiding the pollution, degradation and over exploitation in the first place</w:t>
      </w:r>
      <w:r w:rsidR="0009366F" w:rsidRPr="00A915BA">
        <w:rPr>
          <w:rFonts w:cs="Arial"/>
          <w:szCs w:val="22"/>
          <w:lang w:val="en-US" w:eastAsia="en-US"/>
        </w:rPr>
        <w:t xml:space="preserve">. </w:t>
      </w:r>
    </w:p>
    <w:p w:rsidR="00A07E0B" w:rsidRPr="00A915BA" w:rsidRDefault="008B5F96" w:rsidP="00D255B9">
      <w:pPr>
        <w:spacing w:before="120" w:after="120"/>
        <w:rPr>
          <w:rFonts w:cs="Arial"/>
          <w:szCs w:val="22"/>
          <w:lang w:val="en-US" w:eastAsia="en-US"/>
        </w:rPr>
      </w:pPr>
      <w:r w:rsidRPr="00A915BA">
        <w:rPr>
          <w:rFonts w:cs="Arial"/>
          <w:szCs w:val="22"/>
          <w:lang w:val="en-US" w:eastAsia="en-US"/>
        </w:rPr>
        <w:t>In some instances, for example groundwater contamination, there are no quick or cheap clean up solutions, and it is unlikely that the groundwater can ever be fully returned to pre-contamination conditions</w:t>
      </w:r>
      <w:r w:rsidR="0009366F" w:rsidRPr="00A915BA">
        <w:rPr>
          <w:rFonts w:cs="Arial"/>
          <w:szCs w:val="22"/>
          <w:lang w:val="en-US" w:eastAsia="en-US"/>
        </w:rPr>
        <w:t xml:space="preserve">. </w:t>
      </w:r>
      <w:r w:rsidRPr="00A915BA">
        <w:rPr>
          <w:rFonts w:cs="Arial"/>
          <w:szCs w:val="22"/>
          <w:lang w:val="en-US" w:eastAsia="en-US"/>
        </w:rPr>
        <w:t>The impact of this on many communities, particularly the poor, is significant - in Viet Nam 60% of people depend on groundwater</w:t>
      </w:r>
      <w:r w:rsidR="0009366F" w:rsidRPr="00A915BA">
        <w:rPr>
          <w:rFonts w:cs="Arial"/>
          <w:szCs w:val="22"/>
          <w:lang w:val="en-US" w:eastAsia="en-US"/>
        </w:rPr>
        <w:t xml:space="preserve">. </w:t>
      </w:r>
    </w:p>
    <w:p w:rsidR="00A07E0B" w:rsidRPr="00A915BA" w:rsidRDefault="008B5F96" w:rsidP="00D255B9">
      <w:pPr>
        <w:spacing w:before="120" w:after="120"/>
        <w:rPr>
          <w:rFonts w:cs="Arial"/>
          <w:szCs w:val="22"/>
          <w:lang w:val="en-US" w:eastAsia="en-US"/>
        </w:rPr>
      </w:pPr>
      <w:r w:rsidRPr="00A915BA">
        <w:rPr>
          <w:rFonts w:cs="Arial"/>
          <w:szCs w:val="22"/>
          <w:lang w:val="en-US" w:eastAsia="en-US"/>
        </w:rPr>
        <w:t>In many cases too, the benefit to the country of the polluting industries is less than the cost of remediation</w:t>
      </w:r>
      <w:r w:rsidR="0009366F" w:rsidRPr="00A915BA">
        <w:rPr>
          <w:rFonts w:cs="Arial"/>
          <w:szCs w:val="22"/>
          <w:lang w:val="en-US" w:eastAsia="en-US"/>
        </w:rPr>
        <w:t xml:space="preserve">. </w:t>
      </w:r>
      <w:r w:rsidRPr="00A915BA">
        <w:rPr>
          <w:rFonts w:cs="Arial"/>
          <w:szCs w:val="22"/>
          <w:lang w:val="en-US" w:eastAsia="en-US"/>
        </w:rPr>
        <w:t xml:space="preserve">The use of environmental safeguards to protect water sources goes hand in </w:t>
      </w:r>
      <w:r w:rsidRPr="00A915BA">
        <w:rPr>
          <w:rFonts w:cs="Arial"/>
          <w:szCs w:val="22"/>
          <w:lang w:val="en-US" w:eastAsia="en-US"/>
        </w:rPr>
        <w:lastRenderedPageBreak/>
        <w:t xml:space="preserve">hand with the precautionary principle (see above), and with two other Rio principles - the need for governments to enact and implement effective environmental legislation, and the principle of prevention of trans-boundary environmental harm. </w:t>
      </w:r>
    </w:p>
    <w:p w:rsidR="00A07E0B" w:rsidRPr="00A915BA" w:rsidRDefault="008B5F96" w:rsidP="00D255B9">
      <w:pPr>
        <w:spacing w:before="120" w:after="120"/>
        <w:rPr>
          <w:rFonts w:cs="Arial"/>
          <w:szCs w:val="22"/>
          <w:lang w:val="en-US" w:eastAsia="en-US"/>
        </w:rPr>
      </w:pPr>
      <w:r w:rsidRPr="00A915BA">
        <w:rPr>
          <w:rFonts w:cs="Arial"/>
          <w:szCs w:val="22"/>
          <w:lang w:val="en-US" w:eastAsia="en-US"/>
        </w:rPr>
        <w:t xml:space="preserve">In a similar way, the environmental and financial costs of infrastructure are large, and all efforts should be made to ensure the most efficient use of existing infrastructure before options for additional development are pursued.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 xml:space="preserve">a. </w:t>
      </w:r>
      <w:r w:rsidRPr="00A915BA">
        <w:rPr>
          <w:rFonts w:cs="Arial"/>
          <w:szCs w:val="22"/>
          <w:lang w:val="en-US" w:eastAsia="en-US"/>
        </w:rPr>
        <w:tab/>
      </w:r>
      <w:r w:rsidRPr="00A915BA">
        <w:rPr>
          <w:rFonts w:cs="Arial"/>
          <w:bCs/>
          <w:i/>
          <w:szCs w:val="22"/>
          <w:lang w:val="en-US" w:eastAsia="en-US"/>
        </w:rPr>
        <w:t>Use environmental safeguards to protect high valued community environmental assets</w:t>
      </w:r>
      <w:r w:rsidRPr="00A915BA">
        <w:rPr>
          <w:rFonts w:cs="Arial"/>
          <w:szCs w:val="22"/>
          <w:lang w:val="en-US" w:eastAsia="en-US"/>
        </w:rPr>
        <w:t xml:space="preserve">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Use the full range of regulatory tools to protect the environmental assets identified by the community as having high value and significance</w:t>
      </w:r>
      <w:r w:rsidR="0009366F" w:rsidRPr="00A915BA">
        <w:rPr>
          <w:rFonts w:cs="Arial"/>
          <w:szCs w:val="22"/>
          <w:lang w:val="en-US" w:eastAsia="en-US"/>
        </w:rPr>
        <w:t xml:space="preserve">. </w:t>
      </w:r>
      <w:r w:rsidRPr="00A915BA">
        <w:rPr>
          <w:rFonts w:cs="Arial"/>
          <w:szCs w:val="22"/>
          <w:lang w:val="en-US" w:eastAsia="en-US"/>
        </w:rPr>
        <w:t>For example, use a licensing or permit system to limit the amount of a water resource that can be taken and used.</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 xml:space="preserve">b. </w:t>
      </w:r>
      <w:r w:rsidRPr="00A915BA">
        <w:rPr>
          <w:rFonts w:cs="Arial"/>
          <w:szCs w:val="22"/>
          <w:lang w:val="en-US" w:eastAsia="en-US"/>
        </w:rPr>
        <w:tab/>
      </w:r>
      <w:r w:rsidRPr="00A915BA">
        <w:rPr>
          <w:rFonts w:cs="Arial"/>
          <w:bCs/>
          <w:i/>
          <w:szCs w:val="22"/>
          <w:lang w:val="en-US" w:eastAsia="en-US"/>
        </w:rPr>
        <w:t xml:space="preserve">Encourage efficient resource use and </w:t>
      </w:r>
      <w:r w:rsidR="00BA5D6F" w:rsidRPr="00A915BA">
        <w:rPr>
          <w:rFonts w:cs="Arial"/>
          <w:bCs/>
          <w:i/>
          <w:szCs w:val="22"/>
          <w:lang w:val="en-US" w:eastAsia="en-US"/>
        </w:rPr>
        <w:t>minimi</w:t>
      </w:r>
      <w:r w:rsidR="00BA5D6F">
        <w:rPr>
          <w:rFonts w:cs="Arial"/>
          <w:bCs/>
          <w:i/>
          <w:szCs w:val="22"/>
          <w:lang w:val="en-US" w:eastAsia="en-US"/>
        </w:rPr>
        <w:t>z</w:t>
      </w:r>
      <w:r w:rsidR="00BA5D6F" w:rsidRPr="00A915BA">
        <w:rPr>
          <w:rFonts w:cs="Arial"/>
          <w:bCs/>
          <w:i/>
          <w:szCs w:val="22"/>
          <w:lang w:val="en-US" w:eastAsia="en-US"/>
        </w:rPr>
        <w:t>e</w:t>
      </w:r>
      <w:r w:rsidRPr="00A915BA">
        <w:rPr>
          <w:rFonts w:cs="Arial"/>
          <w:bCs/>
          <w:i/>
          <w:szCs w:val="22"/>
          <w:lang w:val="en-US" w:eastAsia="en-US"/>
        </w:rPr>
        <w:t xml:space="preserve"> waste</w:t>
      </w:r>
      <w:r w:rsidRPr="00A915BA">
        <w:rPr>
          <w:rFonts w:cs="Arial"/>
          <w:szCs w:val="22"/>
          <w:lang w:val="en-US" w:eastAsia="en-US"/>
        </w:rPr>
        <w:t xml:space="preserve">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A range of supply and demand management tools (including education and resource pricing strategies) should be used to encourage the efficient supply and use of water and other resources, and assist in sustaining environmental values</w:t>
      </w:r>
      <w:r w:rsidR="0009366F" w:rsidRPr="00A915BA">
        <w:rPr>
          <w:rFonts w:cs="Arial"/>
          <w:szCs w:val="22"/>
          <w:lang w:val="en-US" w:eastAsia="en-US"/>
        </w:rPr>
        <w:t xml:space="preserve">.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 xml:space="preserve">Wastes of all kinds should be managed in accordance with the following hierarchy: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ab/>
        <w:t xml:space="preserve">            </w:t>
      </w:r>
      <w:proofErr w:type="gramStart"/>
      <w:r w:rsidR="00BA5D6F" w:rsidRPr="00A915BA">
        <w:rPr>
          <w:rFonts w:cs="Arial"/>
          <w:szCs w:val="22"/>
          <w:lang w:val="en-US" w:eastAsia="en-US"/>
        </w:rPr>
        <w:t>minimi</w:t>
      </w:r>
      <w:r w:rsidR="00BA5D6F">
        <w:rPr>
          <w:rFonts w:cs="Arial"/>
          <w:szCs w:val="22"/>
          <w:lang w:val="en-US" w:eastAsia="en-US"/>
        </w:rPr>
        <w:t>z</w:t>
      </w:r>
      <w:r w:rsidR="00BA5D6F" w:rsidRPr="00A915BA">
        <w:rPr>
          <w:rFonts w:cs="Arial"/>
          <w:szCs w:val="22"/>
          <w:lang w:val="en-US" w:eastAsia="en-US"/>
        </w:rPr>
        <w:t>e</w:t>
      </w:r>
      <w:proofErr w:type="gramEnd"/>
      <w:r w:rsidRPr="00A915BA">
        <w:rPr>
          <w:rFonts w:cs="Arial"/>
          <w:szCs w:val="22"/>
          <w:lang w:val="en-US" w:eastAsia="en-US"/>
        </w:rPr>
        <w:t xml:space="preserve"> waste,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ab/>
        <w:t xml:space="preserve">            </w:t>
      </w:r>
      <w:proofErr w:type="gramStart"/>
      <w:r w:rsidRPr="00A915BA">
        <w:rPr>
          <w:rFonts w:cs="Arial"/>
          <w:szCs w:val="22"/>
          <w:lang w:val="en-US" w:eastAsia="en-US"/>
        </w:rPr>
        <w:t>re-use</w:t>
      </w:r>
      <w:proofErr w:type="gramEnd"/>
      <w:r w:rsidRPr="00A915BA">
        <w:rPr>
          <w:rFonts w:cs="Arial"/>
          <w:szCs w:val="22"/>
          <w:lang w:val="en-US" w:eastAsia="en-US"/>
        </w:rPr>
        <w:t xml:space="preserve"> as much as possible,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ab/>
        <w:t xml:space="preserve">            </w:t>
      </w:r>
      <w:proofErr w:type="gramStart"/>
      <w:r w:rsidRPr="00A915BA">
        <w:rPr>
          <w:rFonts w:cs="Arial"/>
          <w:szCs w:val="22"/>
          <w:lang w:val="en-US" w:eastAsia="en-US"/>
        </w:rPr>
        <w:t>re-cycle</w:t>
      </w:r>
      <w:proofErr w:type="gramEnd"/>
      <w:r w:rsidRPr="00A915BA">
        <w:rPr>
          <w:rFonts w:cs="Arial"/>
          <w:szCs w:val="22"/>
          <w:lang w:val="en-US" w:eastAsia="en-US"/>
        </w:rPr>
        <w:t xml:space="preserve"> as much as possible,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ab/>
        <w:t xml:space="preserve">            </w:t>
      </w:r>
      <w:proofErr w:type="gramStart"/>
      <w:r w:rsidRPr="00A915BA">
        <w:rPr>
          <w:rFonts w:cs="Arial"/>
          <w:szCs w:val="22"/>
          <w:lang w:val="en-US" w:eastAsia="en-US"/>
        </w:rPr>
        <w:t>recover</w:t>
      </w:r>
      <w:proofErr w:type="gramEnd"/>
      <w:r w:rsidRPr="00A915BA">
        <w:rPr>
          <w:rFonts w:cs="Arial"/>
          <w:szCs w:val="22"/>
          <w:lang w:val="en-US" w:eastAsia="en-US"/>
        </w:rPr>
        <w:t xml:space="preserve"> the energy in waste products,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ab/>
        <w:t xml:space="preserve">            </w:t>
      </w:r>
      <w:proofErr w:type="gramStart"/>
      <w:r w:rsidRPr="00A915BA">
        <w:rPr>
          <w:rFonts w:cs="Arial"/>
          <w:szCs w:val="22"/>
          <w:lang w:val="en-US" w:eastAsia="en-US"/>
        </w:rPr>
        <w:t>treat</w:t>
      </w:r>
      <w:proofErr w:type="gramEnd"/>
      <w:r w:rsidRPr="00A915BA">
        <w:rPr>
          <w:rFonts w:cs="Arial"/>
          <w:szCs w:val="22"/>
          <w:lang w:val="en-US" w:eastAsia="en-US"/>
        </w:rPr>
        <w:t xml:space="preserve"> the waste,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ab/>
        <w:t xml:space="preserve">            </w:t>
      </w:r>
      <w:proofErr w:type="gramStart"/>
      <w:r w:rsidRPr="00A915BA">
        <w:rPr>
          <w:rFonts w:cs="Arial"/>
          <w:szCs w:val="22"/>
          <w:lang w:val="en-US" w:eastAsia="en-US"/>
        </w:rPr>
        <w:t>contain</w:t>
      </w:r>
      <w:proofErr w:type="gramEnd"/>
      <w:r w:rsidRPr="00A915BA">
        <w:rPr>
          <w:rFonts w:cs="Arial"/>
          <w:szCs w:val="22"/>
          <w:lang w:val="en-US" w:eastAsia="en-US"/>
        </w:rPr>
        <w:t xml:space="preserve"> the waste, and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ab/>
        <w:t xml:space="preserve">            </w:t>
      </w:r>
      <w:proofErr w:type="gramStart"/>
      <w:r w:rsidRPr="00A915BA">
        <w:rPr>
          <w:rFonts w:cs="Arial"/>
          <w:szCs w:val="22"/>
          <w:lang w:val="en-US" w:eastAsia="en-US"/>
        </w:rPr>
        <w:t>dispose</w:t>
      </w:r>
      <w:proofErr w:type="gramEnd"/>
      <w:r w:rsidRPr="00A915BA">
        <w:rPr>
          <w:rFonts w:cs="Arial"/>
          <w:szCs w:val="22"/>
          <w:lang w:val="en-US" w:eastAsia="en-US"/>
        </w:rPr>
        <w:t xml:space="preserve"> of the waste. </w:t>
      </w:r>
    </w:p>
    <w:p w:rsidR="00A07E0B" w:rsidRPr="00A915BA" w:rsidRDefault="008B5F96" w:rsidP="00D255B9">
      <w:pPr>
        <w:spacing w:before="120" w:after="120"/>
        <w:ind w:left="567"/>
        <w:rPr>
          <w:rFonts w:cs="Arial"/>
          <w:i/>
          <w:szCs w:val="22"/>
          <w:lang w:val="en-US" w:eastAsia="en-US"/>
        </w:rPr>
      </w:pPr>
      <w:r w:rsidRPr="00A915BA">
        <w:rPr>
          <w:rFonts w:cs="Arial"/>
          <w:i/>
          <w:szCs w:val="22"/>
          <w:lang w:val="en-US" w:eastAsia="en-US"/>
        </w:rPr>
        <w:t xml:space="preserve">c. </w:t>
      </w:r>
      <w:r w:rsidRPr="00A915BA">
        <w:rPr>
          <w:rFonts w:cs="Arial"/>
          <w:i/>
          <w:szCs w:val="22"/>
          <w:lang w:val="en-US" w:eastAsia="en-US"/>
        </w:rPr>
        <w:tab/>
      </w:r>
      <w:r w:rsidRPr="00A915BA">
        <w:rPr>
          <w:rFonts w:cs="Arial"/>
          <w:bCs/>
          <w:i/>
          <w:szCs w:val="22"/>
          <w:lang w:val="en-US" w:eastAsia="en-US"/>
        </w:rPr>
        <w:t>Protect high conservation areas</w:t>
      </w:r>
      <w:r w:rsidRPr="00A915BA">
        <w:rPr>
          <w:rFonts w:cs="Arial"/>
          <w:i/>
          <w:szCs w:val="22"/>
          <w:lang w:val="en-US" w:eastAsia="en-US"/>
        </w:rPr>
        <w:t xml:space="preserve">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Acting early to protect areas of high biological diversity or cultural heritage is vastly more efficient than restoration measures required subsequent to the loss of some values in these areas</w:t>
      </w:r>
      <w:r w:rsidR="0009366F" w:rsidRPr="00A915BA">
        <w:rPr>
          <w:rFonts w:cs="Arial"/>
          <w:szCs w:val="22"/>
          <w:lang w:val="en-US" w:eastAsia="en-US"/>
        </w:rPr>
        <w:t xml:space="preserve">. </w:t>
      </w:r>
      <w:r w:rsidRPr="00A915BA">
        <w:rPr>
          <w:rFonts w:cs="Arial"/>
          <w:szCs w:val="22"/>
          <w:lang w:val="en-US" w:eastAsia="en-US"/>
        </w:rPr>
        <w:t xml:space="preserve">Central to the conservation of biological diversity is the establishment of a comprehensive, representative and adequate system of ecologically viable protected areas, integrated with sympathetic management of all other areas. </w:t>
      </w:r>
    </w:p>
    <w:p w:rsidR="00A07E0B" w:rsidRPr="00D255B9" w:rsidRDefault="008B5F96" w:rsidP="00D255B9">
      <w:pPr>
        <w:spacing w:before="120" w:after="120"/>
        <w:rPr>
          <w:rFonts w:cs="Arial"/>
          <w:b/>
          <w:bCs/>
          <w:i/>
          <w:szCs w:val="22"/>
          <w:lang w:val="en-US" w:eastAsia="en-US"/>
        </w:rPr>
      </w:pPr>
      <w:r w:rsidRPr="00A915BA">
        <w:rPr>
          <w:rFonts w:cs="Arial"/>
          <w:b/>
          <w:bCs/>
          <w:i/>
          <w:szCs w:val="22"/>
          <w:lang w:val="en-US" w:eastAsia="en-US"/>
        </w:rPr>
        <w:t xml:space="preserve">Resource users should pay the associated costs </w:t>
      </w:r>
    </w:p>
    <w:p w:rsidR="00A07E0B" w:rsidRPr="00A915BA" w:rsidRDefault="008B5F96" w:rsidP="00D255B9">
      <w:pPr>
        <w:spacing w:before="120" w:after="120"/>
        <w:rPr>
          <w:rFonts w:cs="Arial"/>
          <w:szCs w:val="22"/>
          <w:lang w:val="en-US" w:eastAsia="en-US"/>
        </w:rPr>
      </w:pPr>
      <w:r w:rsidRPr="00A915BA">
        <w:rPr>
          <w:rFonts w:cs="Arial"/>
          <w:szCs w:val="22"/>
          <w:lang w:val="en-US" w:eastAsia="en-US"/>
        </w:rPr>
        <w:t xml:space="preserve">The natural resources and environmental costs of economic activities, including costs of prevention of potential harm, should be </w:t>
      </w:r>
      <w:r w:rsidR="00BA5D6F" w:rsidRPr="00A915BA">
        <w:rPr>
          <w:rFonts w:cs="Arial"/>
          <w:szCs w:val="22"/>
          <w:lang w:val="en-US" w:eastAsia="en-US"/>
        </w:rPr>
        <w:t>internali</w:t>
      </w:r>
      <w:r w:rsidR="00BA5D6F">
        <w:rPr>
          <w:rFonts w:cs="Arial"/>
          <w:szCs w:val="22"/>
          <w:lang w:val="en-US" w:eastAsia="en-US"/>
        </w:rPr>
        <w:t>z</w:t>
      </w:r>
      <w:r w:rsidR="00BA5D6F" w:rsidRPr="00A915BA">
        <w:rPr>
          <w:rFonts w:cs="Arial"/>
          <w:szCs w:val="22"/>
          <w:lang w:val="en-US" w:eastAsia="en-US"/>
        </w:rPr>
        <w:t>ed</w:t>
      </w:r>
      <w:r w:rsidRPr="00A915BA">
        <w:rPr>
          <w:rFonts w:cs="Arial"/>
          <w:szCs w:val="22"/>
          <w:lang w:val="en-US" w:eastAsia="en-US"/>
        </w:rPr>
        <w:t xml:space="preserve"> and paid for by the activity, rather than imposed on society as a whole</w:t>
      </w:r>
      <w:r w:rsidR="0009366F" w:rsidRPr="00A915BA">
        <w:rPr>
          <w:rFonts w:cs="Arial"/>
          <w:szCs w:val="22"/>
          <w:lang w:val="en-US" w:eastAsia="en-US"/>
        </w:rPr>
        <w:t xml:space="preserve">. </w:t>
      </w:r>
    </w:p>
    <w:p w:rsidR="00A07E0B" w:rsidRPr="00A915BA" w:rsidRDefault="008B5F96" w:rsidP="00D255B9">
      <w:pPr>
        <w:spacing w:before="120" w:after="120"/>
        <w:rPr>
          <w:rFonts w:cs="Arial"/>
          <w:szCs w:val="22"/>
          <w:lang w:val="en-US" w:eastAsia="en-US"/>
        </w:rPr>
      </w:pPr>
      <w:r w:rsidRPr="00A915BA">
        <w:rPr>
          <w:rFonts w:cs="Arial"/>
          <w:szCs w:val="22"/>
          <w:lang w:val="en-US" w:eastAsia="en-US"/>
        </w:rPr>
        <w:t xml:space="preserve">The principle was originally developed by the </w:t>
      </w:r>
      <w:r w:rsidR="00BD0960" w:rsidRPr="00A915BA">
        <w:rPr>
          <w:rFonts w:cs="Arial"/>
          <w:szCs w:val="22"/>
          <w:lang w:val="en-US" w:eastAsia="en-US"/>
        </w:rPr>
        <w:t>organization</w:t>
      </w:r>
      <w:r w:rsidRPr="00A915BA">
        <w:rPr>
          <w:rFonts w:cs="Arial"/>
          <w:szCs w:val="22"/>
          <w:lang w:val="en-US" w:eastAsia="en-US"/>
        </w:rPr>
        <w:t xml:space="preserve"> for Economic Cooperation and Development (OECD) to ensure that companies paid the full costs of controlling pollution and were not </w:t>
      </w:r>
      <w:r w:rsidR="00BA5D6F" w:rsidRPr="00A915BA">
        <w:rPr>
          <w:rFonts w:cs="Arial"/>
          <w:szCs w:val="22"/>
          <w:lang w:val="en-US" w:eastAsia="en-US"/>
        </w:rPr>
        <w:t>subsidi</w:t>
      </w:r>
      <w:r w:rsidR="00BA5D6F">
        <w:rPr>
          <w:rFonts w:cs="Arial"/>
          <w:szCs w:val="22"/>
          <w:lang w:val="en-US" w:eastAsia="en-US"/>
        </w:rPr>
        <w:t>z</w:t>
      </w:r>
      <w:r w:rsidR="00BA5D6F" w:rsidRPr="00A915BA">
        <w:rPr>
          <w:rFonts w:cs="Arial"/>
          <w:szCs w:val="22"/>
          <w:lang w:val="en-US" w:eastAsia="en-US"/>
        </w:rPr>
        <w:t>ed</w:t>
      </w:r>
      <w:r w:rsidRPr="00A915BA">
        <w:rPr>
          <w:rFonts w:cs="Arial"/>
          <w:szCs w:val="22"/>
          <w:lang w:val="en-US" w:eastAsia="en-US"/>
        </w:rPr>
        <w:t xml:space="preserve"> by the state</w:t>
      </w:r>
      <w:r w:rsidR="00C111A8" w:rsidRPr="00A915BA">
        <w:rPr>
          <w:rFonts w:cs="Arial"/>
          <w:szCs w:val="22"/>
          <w:lang w:val="en-US" w:eastAsia="en-US"/>
        </w:rPr>
        <w:t xml:space="preserve">. </w:t>
      </w:r>
      <w:r w:rsidRPr="00A915BA">
        <w:rPr>
          <w:rFonts w:cs="Arial"/>
          <w:szCs w:val="22"/>
          <w:lang w:val="en-US" w:eastAsia="en-US"/>
        </w:rPr>
        <w:t xml:space="preserve">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 xml:space="preserve">a. </w:t>
      </w:r>
      <w:r w:rsidRPr="00A915BA">
        <w:rPr>
          <w:rFonts w:cs="Arial"/>
          <w:szCs w:val="22"/>
          <w:lang w:val="en-US" w:eastAsia="en-US"/>
        </w:rPr>
        <w:tab/>
      </w:r>
      <w:r w:rsidRPr="00A915BA">
        <w:rPr>
          <w:rFonts w:cs="Arial"/>
          <w:bCs/>
          <w:i/>
          <w:szCs w:val="22"/>
          <w:lang w:val="en-US" w:eastAsia="en-US"/>
        </w:rPr>
        <w:t>User pays principle</w:t>
      </w:r>
      <w:r w:rsidRPr="00A915BA">
        <w:rPr>
          <w:rFonts w:cs="Arial"/>
          <w:szCs w:val="22"/>
          <w:lang w:val="en-US" w:eastAsia="en-US"/>
        </w:rPr>
        <w:t xml:space="preserve"> </w:t>
      </w:r>
    </w:p>
    <w:p w:rsidR="00A07E0B" w:rsidRPr="00A915BA" w:rsidRDefault="008B5F96" w:rsidP="00D255B9">
      <w:pPr>
        <w:spacing w:before="120" w:after="120"/>
        <w:ind w:left="567"/>
        <w:rPr>
          <w:rFonts w:cs="Arial"/>
          <w:szCs w:val="22"/>
          <w:lang w:val="en-US" w:eastAsia="en-US"/>
        </w:rPr>
      </w:pPr>
      <w:r w:rsidRPr="00A915BA">
        <w:rPr>
          <w:rFonts w:cs="Arial"/>
          <w:szCs w:val="22"/>
          <w:lang w:val="en-US" w:eastAsia="en-US"/>
        </w:rPr>
        <w:t>People who use natural resources should pay the costs associated with the provision and/or management of those resources</w:t>
      </w:r>
      <w:r w:rsidR="0009366F" w:rsidRPr="00A915BA">
        <w:rPr>
          <w:rFonts w:cs="Arial"/>
          <w:szCs w:val="22"/>
          <w:lang w:val="en-US" w:eastAsia="en-US"/>
        </w:rPr>
        <w:t xml:space="preserve">. </w:t>
      </w:r>
      <w:r w:rsidR="00BA5D6F" w:rsidRPr="00A915BA">
        <w:rPr>
          <w:rFonts w:cs="Arial"/>
          <w:szCs w:val="22"/>
          <w:lang w:val="en-US" w:eastAsia="en-US"/>
        </w:rPr>
        <w:t>These costs should include the costs of any infrastructure such as dams, channels etc</w:t>
      </w:r>
      <w:r w:rsidR="00BA5D6F">
        <w:rPr>
          <w:rFonts w:cs="Arial"/>
          <w:szCs w:val="22"/>
          <w:lang w:val="en-US" w:eastAsia="en-US"/>
        </w:rPr>
        <w:t>.</w:t>
      </w:r>
      <w:r w:rsidR="00BA5D6F" w:rsidRPr="00A915BA">
        <w:rPr>
          <w:rFonts w:cs="Arial"/>
          <w:szCs w:val="22"/>
          <w:lang w:val="en-US" w:eastAsia="en-US"/>
        </w:rPr>
        <w:t xml:space="preserve"> (capital costs, operations, maintenance, interest etc</w:t>
      </w:r>
      <w:r w:rsidR="00BA5D6F">
        <w:rPr>
          <w:rFonts w:cs="Arial"/>
          <w:szCs w:val="22"/>
          <w:lang w:val="en-US" w:eastAsia="en-US"/>
        </w:rPr>
        <w:t>.</w:t>
      </w:r>
      <w:r w:rsidR="00BA5D6F" w:rsidRPr="00A915BA">
        <w:rPr>
          <w:rFonts w:cs="Arial"/>
          <w:szCs w:val="22"/>
          <w:lang w:val="en-US" w:eastAsia="en-US"/>
        </w:rPr>
        <w:t>), the costs of any state management activities imposed by the resource use (monitoring, required planning, etc</w:t>
      </w:r>
      <w:r w:rsidR="00BA5D6F">
        <w:rPr>
          <w:rFonts w:cs="Arial"/>
          <w:szCs w:val="22"/>
          <w:lang w:val="en-US" w:eastAsia="en-US"/>
        </w:rPr>
        <w:t>.</w:t>
      </w:r>
      <w:r w:rsidR="00BA5D6F" w:rsidRPr="00A915BA">
        <w:rPr>
          <w:rFonts w:cs="Arial"/>
          <w:szCs w:val="22"/>
          <w:lang w:val="en-US" w:eastAsia="en-US"/>
        </w:rPr>
        <w:t>), and the costs of externalities – the costs imposed on others or the environment.</w:t>
      </w:r>
    </w:p>
    <w:p w:rsidR="00A07E0B" w:rsidRPr="00A915BA" w:rsidRDefault="008B5F96" w:rsidP="00D255B9">
      <w:pPr>
        <w:spacing w:before="120" w:after="120"/>
        <w:ind w:left="567"/>
        <w:rPr>
          <w:rFonts w:cs="Arial"/>
          <w:i/>
          <w:szCs w:val="22"/>
          <w:lang w:val="en-US" w:eastAsia="en-US"/>
        </w:rPr>
      </w:pPr>
      <w:r w:rsidRPr="00A915BA">
        <w:rPr>
          <w:rFonts w:cs="Arial"/>
          <w:i/>
          <w:szCs w:val="22"/>
          <w:lang w:val="en-US" w:eastAsia="en-US"/>
        </w:rPr>
        <w:t>b.</w:t>
      </w:r>
      <w:r w:rsidRPr="00A915BA">
        <w:rPr>
          <w:rFonts w:cs="Arial"/>
          <w:i/>
          <w:szCs w:val="22"/>
          <w:lang w:val="en-US" w:eastAsia="en-US"/>
        </w:rPr>
        <w:tab/>
      </w:r>
      <w:r w:rsidRPr="00A915BA">
        <w:rPr>
          <w:rFonts w:cs="Arial"/>
          <w:bCs/>
          <w:i/>
          <w:szCs w:val="22"/>
          <w:lang w:val="en-US" w:eastAsia="en-US"/>
        </w:rPr>
        <w:t>Polluter pays principle</w:t>
      </w:r>
      <w:r w:rsidRPr="00A915BA">
        <w:rPr>
          <w:rFonts w:cs="Arial"/>
          <w:i/>
          <w:szCs w:val="22"/>
          <w:lang w:val="en-US" w:eastAsia="en-US"/>
        </w:rPr>
        <w:t xml:space="preserve"> </w:t>
      </w:r>
    </w:p>
    <w:p w:rsidR="00A07E0B" w:rsidRPr="00A915BA" w:rsidRDefault="00BA5D6F" w:rsidP="00D255B9">
      <w:pPr>
        <w:spacing w:before="120" w:after="120"/>
        <w:ind w:left="567"/>
        <w:rPr>
          <w:rFonts w:cs="Arial"/>
          <w:szCs w:val="22"/>
          <w:lang w:val="en-US" w:eastAsia="en-US"/>
        </w:rPr>
      </w:pPr>
      <w:r w:rsidRPr="00A915BA">
        <w:rPr>
          <w:rFonts w:cs="Arial"/>
          <w:szCs w:val="22"/>
          <w:lang w:val="en-US" w:eastAsia="en-US"/>
        </w:rPr>
        <w:lastRenderedPageBreak/>
        <w:t xml:space="preserve">Principle 16 of the </w:t>
      </w:r>
      <w:r w:rsidRPr="00796A1E">
        <w:rPr>
          <w:rFonts w:eastAsia="Calibri" w:cs="Arial"/>
          <w:szCs w:val="22"/>
          <w:lang w:val="en-US" w:eastAsia="en-US"/>
        </w:rPr>
        <w:t>Rio Declaration</w:t>
      </w:r>
      <w:r w:rsidRPr="00A915BA">
        <w:rPr>
          <w:rFonts w:cs="Arial"/>
          <w:szCs w:val="22"/>
          <w:lang w:val="en-US" w:eastAsia="en-US"/>
        </w:rPr>
        <w:t xml:space="preserve"> extends the "polluter pays" approach beyond just developed countries; it calls on national authorities to "endeavour to promote the internali</w:t>
      </w:r>
      <w:r>
        <w:rPr>
          <w:rFonts w:cs="Arial"/>
          <w:szCs w:val="22"/>
          <w:lang w:val="en-US" w:eastAsia="en-US"/>
        </w:rPr>
        <w:t>z</w:t>
      </w:r>
      <w:r w:rsidRPr="00A915BA">
        <w:rPr>
          <w:rFonts w:cs="Arial"/>
          <w:szCs w:val="22"/>
          <w:lang w:val="en-US" w:eastAsia="en-US"/>
        </w:rPr>
        <w:t xml:space="preserve">ation of environmental costs and the use of economic instruments, taking into account the approach that the polluter should, in principle, bear the cost of pollution” (UN Document A/CONF 151/26 (Vol. 1), 12 Aug 1992). </w:t>
      </w:r>
    </w:p>
    <w:p w:rsidR="00A07E0B" w:rsidRPr="00D255B9" w:rsidRDefault="008B5F96" w:rsidP="00D255B9">
      <w:pPr>
        <w:spacing w:before="120" w:after="120"/>
        <w:rPr>
          <w:rFonts w:cs="Arial"/>
          <w:b/>
          <w:bCs/>
          <w:i/>
          <w:szCs w:val="22"/>
          <w:lang w:val="en-US" w:eastAsia="en-US"/>
        </w:rPr>
      </w:pPr>
      <w:r w:rsidRPr="00A915BA">
        <w:rPr>
          <w:rFonts w:cs="Arial"/>
          <w:b/>
          <w:bCs/>
          <w:i/>
          <w:szCs w:val="22"/>
          <w:lang w:val="en-US" w:eastAsia="en-US"/>
        </w:rPr>
        <w:t xml:space="preserve">Transparency principle </w:t>
      </w:r>
    </w:p>
    <w:p w:rsidR="00A07E0B" w:rsidRPr="00A915BA" w:rsidRDefault="008B5F96" w:rsidP="00D255B9">
      <w:pPr>
        <w:spacing w:before="120" w:after="120"/>
        <w:rPr>
          <w:rFonts w:cs="Arial"/>
          <w:szCs w:val="22"/>
          <w:lang w:val="en-US" w:eastAsia="en-US"/>
        </w:rPr>
      </w:pPr>
      <w:r w:rsidRPr="00A915BA">
        <w:rPr>
          <w:rFonts w:cs="Arial"/>
          <w:szCs w:val="22"/>
          <w:lang w:val="en-US" w:eastAsia="en-US"/>
        </w:rPr>
        <w:t>All decisions should be made in an open, transparent manner, with full stakeholder involvement</w:t>
      </w:r>
      <w:r w:rsidR="0009366F" w:rsidRPr="00A915BA">
        <w:rPr>
          <w:rFonts w:cs="Arial"/>
          <w:szCs w:val="22"/>
          <w:lang w:val="en-US" w:eastAsia="en-US"/>
        </w:rPr>
        <w:t xml:space="preserve">. </w:t>
      </w:r>
      <w:r w:rsidRPr="00A915BA">
        <w:rPr>
          <w:rFonts w:cs="Arial"/>
          <w:szCs w:val="22"/>
          <w:lang w:val="en-US" w:eastAsia="en-US"/>
        </w:rPr>
        <w:t xml:space="preserve">This principle goes hand in hand with a number of related principles: </w:t>
      </w:r>
    </w:p>
    <w:p w:rsidR="00A07E0B" w:rsidRPr="00A915BA" w:rsidRDefault="008B5F96" w:rsidP="00D255B9">
      <w:pPr>
        <w:pStyle w:val="ListParagraph"/>
        <w:numPr>
          <w:ilvl w:val="0"/>
          <w:numId w:val="116"/>
        </w:numPr>
        <w:spacing w:before="120" w:after="120"/>
        <w:rPr>
          <w:rFonts w:cs="Arial"/>
          <w:szCs w:val="22"/>
          <w:lang w:val="en-US" w:eastAsia="en-US"/>
        </w:rPr>
      </w:pPr>
      <w:r w:rsidRPr="00A915BA">
        <w:rPr>
          <w:rFonts w:cs="Arial"/>
          <w:szCs w:val="22"/>
          <w:lang w:val="en-US" w:eastAsia="en-US"/>
        </w:rPr>
        <w:t xml:space="preserve">Encouragement of participation by all major groups, including women, children, youth, indigenous peoples and their communities, NGOs, local authorities and others. </w:t>
      </w:r>
    </w:p>
    <w:p w:rsidR="00A07E0B" w:rsidRPr="00A915BA" w:rsidRDefault="008B5F96" w:rsidP="00D255B9">
      <w:pPr>
        <w:pStyle w:val="ListParagraph"/>
        <w:numPr>
          <w:ilvl w:val="0"/>
          <w:numId w:val="116"/>
        </w:numPr>
        <w:spacing w:before="120" w:after="120"/>
        <w:rPr>
          <w:rFonts w:cs="Arial"/>
          <w:szCs w:val="22"/>
          <w:lang w:val="en-US" w:eastAsia="en-US"/>
        </w:rPr>
      </w:pPr>
      <w:r w:rsidRPr="00A915BA">
        <w:rPr>
          <w:rFonts w:cs="Arial"/>
          <w:szCs w:val="22"/>
          <w:lang w:val="en-US" w:eastAsia="en-US"/>
        </w:rPr>
        <w:t>Stakeholder’s right of access to environmental information.</w:t>
      </w:r>
    </w:p>
    <w:p w:rsidR="00A07E0B" w:rsidRPr="00D255B9" w:rsidRDefault="008B5F96" w:rsidP="00D255B9">
      <w:pPr>
        <w:pStyle w:val="ListParagraph"/>
        <w:numPr>
          <w:ilvl w:val="0"/>
          <w:numId w:val="116"/>
        </w:numPr>
        <w:spacing w:before="120" w:after="120"/>
        <w:rPr>
          <w:rFonts w:cs="Arial"/>
          <w:szCs w:val="22"/>
          <w:lang w:val="en-US" w:eastAsia="en-US"/>
        </w:rPr>
      </w:pPr>
      <w:r w:rsidRPr="00A915BA">
        <w:rPr>
          <w:rFonts w:cs="Arial"/>
          <w:szCs w:val="22"/>
          <w:lang w:val="en-US" w:eastAsia="en-US"/>
        </w:rPr>
        <w:t xml:space="preserve">The importance of conducting environmental impact assessments to help ensure informed decision making and to provide for public participation and access to information. </w:t>
      </w:r>
    </w:p>
    <w:p w:rsidR="00A07E0B" w:rsidRPr="00D255B9" w:rsidRDefault="00BA5D6F" w:rsidP="00D255B9">
      <w:pPr>
        <w:spacing w:before="120" w:after="120"/>
        <w:rPr>
          <w:rFonts w:cs="Arial"/>
          <w:b/>
          <w:i/>
          <w:lang w:val="en-US" w:eastAsia="en-US"/>
        </w:rPr>
      </w:pPr>
      <w:r w:rsidRPr="00A915BA">
        <w:rPr>
          <w:rFonts w:cs="Arial"/>
          <w:b/>
          <w:i/>
          <w:lang w:val="en-US" w:eastAsia="en-US"/>
        </w:rPr>
        <w:t>Maximi</w:t>
      </w:r>
      <w:r>
        <w:rPr>
          <w:rFonts w:cs="Arial"/>
          <w:b/>
          <w:i/>
          <w:lang w:val="en-US" w:eastAsia="en-US"/>
        </w:rPr>
        <w:t>z</w:t>
      </w:r>
      <w:r w:rsidRPr="00A915BA">
        <w:rPr>
          <w:rFonts w:cs="Arial"/>
          <w:b/>
          <w:i/>
          <w:lang w:val="en-US" w:eastAsia="en-US"/>
        </w:rPr>
        <w:t>e</w:t>
      </w:r>
      <w:r w:rsidR="008B5F96" w:rsidRPr="00A915BA">
        <w:rPr>
          <w:rFonts w:cs="Arial"/>
          <w:b/>
          <w:i/>
          <w:lang w:val="en-US" w:eastAsia="en-US"/>
        </w:rPr>
        <w:t xml:space="preserve"> the involvement of communities in resource management </w:t>
      </w:r>
    </w:p>
    <w:p w:rsidR="00A07E0B" w:rsidRPr="00A915BA" w:rsidRDefault="008B5F96" w:rsidP="00D255B9">
      <w:pPr>
        <w:spacing w:before="120" w:after="120"/>
        <w:rPr>
          <w:rFonts w:cs="Arial"/>
          <w:szCs w:val="22"/>
          <w:lang w:val="en-US" w:eastAsia="en-US"/>
        </w:rPr>
      </w:pPr>
      <w:r w:rsidRPr="00A915BA">
        <w:rPr>
          <w:rFonts w:cs="Arial"/>
          <w:szCs w:val="22"/>
          <w:lang w:val="en-US" w:eastAsia="en-US"/>
        </w:rPr>
        <w:t>Experience throughout the South East Asian region has demonstrated that governments are unable to manage some on-land natural and marine resources effectively</w:t>
      </w:r>
      <w:r w:rsidR="0009366F" w:rsidRPr="00A915BA">
        <w:rPr>
          <w:rFonts w:cs="Arial"/>
          <w:szCs w:val="22"/>
          <w:lang w:val="en-US" w:eastAsia="en-US"/>
        </w:rPr>
        <w:t xml:space="preserve">. </w:t>
      </w:r>
      <w:r w:rsidRPr="00A915BA">
        <w:rPr>
          <w:rFonts w:cs="Arial"/>
          <w:szCs w:val="22"/>
          <w:lang w:val="en-US" w:eastAsia="en-US"/>
        </w:rPr>
        <w:t>Even if legislation is adequate, their enforcement power is weak</w:t>
      </w:r>
      <w:r w:rsidR="00C111A8" w:rsidRPr="00A915BA">
        <w:rPr>
          <w:rFonts w:cs="Arial"/>
          <w:szCs w:val="22"/>
          <w:lang w:val="en-US" w:eastAsia="en-US"/>
        </w:rPr>
        <w:t xml:space="preserve">. </w:t>
      </w:r>
    </w:p>
    <w:p w:rsidR="00A07E0B" w:rsidRPr="0054153C" w:rsidRDefault="008B5F96" w:rsidP="00D255B9">
      <w:pPr>
        <w:spacing w:before="120" w:after="120"/>
        <w:rPr>
          <w:rFonts w:ascii="Helvetica Neue" w:hAnsi="Helvetica Neue" w:hint="eastAsia"/>
          <w:szCs w:val="22"/>
          <w:lang w:val="en-US" w:eastAsia="en-US"/>
        </w:rPr>
      </w:pPr>
      <w:r w:rsidRPr="00A915BA">
        <w:rPr>
          <w:rFonts w:cs="Arial"/>
          <w:szCs w:val="22"/>
          <w:lang w:val="en-US" w:eastAsia="en-US"/>
        </w:rPr>
        <w:t>One way to address this problem is to share the responsibility for resource management with the resource users</w:t>
      </w:r>
      <w:r w:rsidR="0009366F" w:rsidRPr="00A915BA">
        <w:rPr>
          <w:rFonts w:cs="Arial"/>
          <w:szCs w:val="22"/>
          <w:lang w:val="en-US" w:eastAsia="en-US"/>
        </w:rPr>
        <w:t xml:space="preserve">. </w:t>
      </w:r>
      <w:r w:rsidRPr="00A915BA">
        <w:rPr>
          <w:rFonts w:cs="Arial"/>
          <w:szCs w:val="22"/>
          <w:lang w:val="en-US" w:eastAsia="en-US"/>
        </w:rPr>
        <w:t>This is termed co-management, where government assists (normally local) resource users to define a management regime, which is implemented, monitored and enforced by the local community</w:t>
      </w:r>
      <w:r w:rsidR="00A915BA" w:rsidRPr="00A915BA">
        <w:rPr>
          <w:rFonts w:cs="Arial"/>
          <w:szCs w:val="22"/>
          <w:lang w:val="en-US" w:eastAsia="en-US"/>
        </w:rPr>
        <w:t>.</w:t>
      </w:r>
      <w:r w:rsidRPr="0054153C">
        <w:rPr>
          <w:rFonts w:ascii="Helvetica Neue" w:hAnsi="Helvetica Neue"/>
          <w:szCs w:val="22"/>
          <w:lang w:val="en-US" w:eastAsia="en-US"/>
        </w:rPr>
        <w:t xml:space="preserve">  </w:t>
      </w:r>
    </w:p>
    <w:p w:rsidR="00A07E0B" w:rsidRPr="0054153C" w:rsidRDefault="008B5F96" w:rsidP="00D255B9">
      <w:pPr>
        <w:spacing w:before="120" w:after="120"/>
        <w:rPr>
          <w:rFonts w:ascii="Helvetica Neue" w:hAnsi="Helvetica Neue" w:hint="eastAsia"/>
          <w:szCs w:val="22"/>
          <w:lang w:val="en-US" w:eastAsia="en-US"/>
        </w:rPr>
      </w:pPr>
      <w:r w:rsidRPr="0054153C">
        <w:rPr>
          <w:rFonts w:ascii="Helvetica Neue" w:hAnsi="Helvetica Neue"/>
          <w:szCs w:val="22"/>
          <w:lang w:val="en-US" w:eastAsia="en-US"/>
        </w:rPr>
        <w:t xml:space="preserve"> </w:t>
      </w:r>
    </w:p>
    <w:p w:rsidR="00583787" w:rsidRPr="0054153C" w:rsidRDefault="00583787" w:rsidP="00560D75">
      <w:pPr>
        <w:rPr>
          <w:rFonts w:eastAsia="Calibri" w:cs="Arial"/>
          <w:b/>
          <w:sz w:val="24"/>
          <w:lang w:val="en-US" w:eastAsia="en-US"/>
        </w:rPr>
        <w:sectPr w:rsidR="00583787" w:rsidRPr="0054153C" w:rsidSect="00B27E51">
          <w:pgSz w:w="11900" w:h="16820" w:code="9"/>
          <w:pgMar w:top="1418" w:right="1134" w:bottom="1418" w:left="1701" w:header="567" w:footer="567" w:gutter="0"/>
          <w:cols w:space="708"/>
          <w:docGrid w:linePitch="360"/>
        </w:sectPr>
      </w:pPr>
    </w:p>
    <w:p w:rsidR="004B732F" w:rsidRDefault="004B732F" w:rsidP="005F2ABB">
      <w:pPr>
        <w:pStyle w:val="Caption"/>
        <w:spacing w:after="120"/>
      </w:pPr>
      <w:r>
        <w:lastRenderedPageBreak/>
        <w:t>Appendix D: Requirements for the water resources sector study</w:t>
      </w:r>
    </w:p>
    <w:tbl>
      <w:tblPr>
        <w:tblStyle w:val="TableGrid"/>
        <w:tblW w:w="5000" w:type="pct"/>
        <w:tblLook w:val="04A0" w:firstRow="1" w:lastRow="0" w:firstColumn="1" w:lastColumn="0" w:noHBand="0" w:noVBand="1"/>
      </w:tblPr>
      <w:tblGrid>
        <w:gridCol w:w="2023"/>
        <w:gridCol w:w="1743"/>
        <w:gridCol w:w="1743"/>
        <w:gridCol w:w="1743"/>
        <w:gridCol w:w="1743"/>
        <w:gridCol w:w="5224"/>
      </w:tblGrid>
      <w:tr w:rsidR="004B732F" w:rsidRPr="003B26F6" w:rsidTr="001E6527">
        <w:tc>
          <w:tcPr>
            <w:tcW w:w="5000" w:type="pct"/>
            <w:gridSpan w:val="6"/>
          </w:tcPr>
          <w:p w:rsidR="004B732F" w:rsidRPr="003B26F6" w:rsidRDefault="004B732F" w:rsidP="001E6527">
            <w:pPr>
              <w:widowControl w:val="0"/>
              <w:autoSpaceDE w:val="0"/>
              <w:autoSpaceDN w:val="0"/>
              <w:adjustRightInd w:val="0"/>
              <w:jc w:val="left"/>
              <w:rPr>
                <w:rFonts w:ascii="Arial Narrow" w:eastAsia="Calibri" w:hAnsi="Arial Narrow" w:cs="Times"/>
                <w:sz w:val="20"/>
                <w:szCs w:val="20"/>
                <w:lang w:eastAsia="en-US"/>
              </w:rPr>
            </w:pPr>
            <w:r w:rsidRPr="003C14C9">
              <w:rPr>
                <w:rFonts w:ascii="Arial Narrow" w:eastAsia="Calibri" w:hAnsi="Arial Narrow" w:cs="Arial"/>
                <w:sz w:val="20"/>
                <w:szCs w:val="20"/>
                <w:lang w:eastAsia="en-US"/>
              </w:rPr>
              <w:t>A brief assessment of the implications for water resources management of the National Strategic Development Plan.</w:t>
            </w:r>
          </w:p>
        </w:tc>
      </w:tr>
      <w:tr w:rsidR="004B732F" w:rsidRPr="003B26F6" w:rsidTr="001E6527">
        <w:tc>
          <w:tcPr>
            <w:tcW w:w="5000" w:type="pct"/>
            <w:gridSpan w:val="6"/>
          </w:tcPr>
          <w:p w:rsidR="004B732F" w:rsidRPr="003B26F6" w:rsidRDefault="004B732F" w:rsidP="001E6527">
            <w:pPr>
              <w:widowControl w:val="0"/>
              <w:autoSpaceDE w:val="0"/>
              <w:autoSpaceDN w:val="0"/>
              <w:adjustRightInd w:val="0"/>
              <w:jc w:val="left"/>
              <w:rPr>
                <w:rFonts w:ascii="Arial Narrow" w:eastAsia="Calibri" w:hAnsi="Arial Narrow" w:cs="Times"/>
                <w:sz w:val="20"/>
                <w:szCs w:val="20"/>
                <w:lang w:eastAsia="en-US"/>
              </w:rPr>
            </w:pPr>
            <w:r w:rsidRPr="003C14C9">
              <w:rPr>
                <w:rFonts w:ascii="Arial Narrow" w:eastAsia="Calibri" w:hAnsi="Arial Narrow" w:cs="Arial"/>
                <w:sz w:val="20"/>
                <w:szCs w:val="20"/>
                <w:lang w:eastAsia="en-US"/>
              </w:rPr>
              <w:t>Identify major characteristics of different aspects of water resources management in the basin and its sub-basins. This may include aspects such as the following (add others as required) for the different aspects:</w:t>
            </w:r>
          </w:p>
        </w:tc>
      </w:tr>
      <w:tr w:rsidR="004B732F" w:rsidRPr="003B26F6" w:rsidTr="001E6527">
        <w:tc>
          <w:tcPr>
            <w:tcW w:w="711"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i/>
                <w:sz w:val="20"/>
                <w:szCs w:val="20"/>
                <w:lang w:eastAsia="en-US"/>
              </w:rPr>
              <w:t>For surface water:</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i/>
                <w:sz w:val="20"/>
                <w:szCs w:val="20"/>
                <w:lang w:eastAsia="en-US"/>
              </w:rPr>
              <w:t>For groundwater</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sz w:val="20"/>
                <w:szCs w:val="20"/>
                <w:lang w:eastAsia="en-US"/>
              </w:rPr>
            </w:pPr>
            <w:r w:rsidRPr="003C14C9">
              <w:rPr>
                <w:rFonts w:ascii="Arial Narrow" w:eastAsia="Calibri" w:hAnsi="Arial Narrow" w:cs="Arial"/>
                <w:i/>
                <w:sz w:val="20"/>
                <w:szCs w:val="20"/>
                <w:lang w:eastAsia="en-US"/>
              </w:rPr>
              <w:t>For water quality</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sz w:val="20"/>
                <w:szCs w:val="20"/>
                <w:lang w:eastAsia="en-US"/>
              </w:rPr>
            </w:pPr>
            <w:r w:rsidRPr="003C14C9">
              <w:rPr>
                <w:rFonts w:ascii="Arial Narrow" w:eastAsia="Calibri" w:hAnsi="Arial Narrow" w:cs="Arial"/>
                <w:i/>
                <w:sz w:val="20"/>
                <w:szCs w:val="20"/>
                <w:lang w:eastAsia="en-US"/>
              </w:rPr>
              <w:t>Water related environments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sz w:val="20"/>
                <w:szCs w:val="20"/>
                <w:lang w:eastAsia="en-US"/>
              </w:rPr>
            </w:pPr>
            <w:r w:rsidRPr="003C14C9">
              <w:rPr>
                <w:rFonts w:ascii="Arial Narrow" w:eastAsia="Calibri" w:hAnsi="Arial Narrow" w:cs="Arial"/>
                <w:i/>
                <w:sz w:val="20"/>
                <w:szCs w:val="20"/>
                <w:lang w:eastAsia="en-US"/>
              </w:rPr>
              <w:t>Flood hazards</w:t>
            </w:r>
          </w:p>
        </w:tc>
        <w:tc>
          <w:tcPr>
            <w:tcW w:w="1837" w:type="pct"/>
          </w:tcPr>
          <w:p w:rsidR="004B732F" w:rsidRPr="003B26F6" w:rsidRDefault="004B732F" w:rsidP="001E6527">
            <w:pPr>
              <w:widowControl w:val="0"/>
              <w:autoSpaceDE w:val="0"/>
              <w:autoSpaceDN w:val="0"/>
              <w:adjustRightInd w:val="0"/>
              <w:jc w:val="left"/>
              <w:rPr>
                <w:rFonts w:ascii="Arial Narrow" w:eastAsia="Calibri" w:hAnsi="Arial Narrow" w:cs="Arial"/>
                <w:i/>
                <w:sz w:val="20"/>
                <w:szCs w:val="20"/>
                <w:lang w:eastAsia="en-US"/>
              </w:rPr>
            </w:pPr>
            <w:r w:rsidRPr="003C14C9">
              <w:rPr>
                <w:rFonts w:ascii="Arial Narrow" w:eastAsia="Calibri" w:hAnsi="Arial Narrow" w:cs="Arial"/>
                <w:i/>
                <w:sz w:val="20"/>
                <w:szCs w:val="20"/>
                <w:lang w:eastAsia="en-US"/>
              </w:rPr>
              <w:t>Sand and gravel extraction</w:t>
            </w:r>
          </w:p>
        </w:tc>
      </w:tr>
      <w:tr w:rsidR="004B732F" w:rsidRPr="003B26F6" w:rsidTr="001E6527">
        <w:tc>
          <w:tcPr>
            <w:tcW w:w="711" w:type="pct"/>
          </w:tcPr>
          <w:p w:rsidR="004B732F" w:rsidRPr="003B26F6" w:rsidRDefault="004B732F" w:rsidP="001E6527">
            <w:pPr>
              <w:widowControl w:val="0"/>
              <w:autoSpaceDE w:val="0"/>
              <w:autoSpaceDN w:val="0"/>
              <w:adjustRightInd w:val="0"/>
              <w:jc w:val="left"/>
              <w:rPr>
                <w:rFonts w:ascii="Arial Narrow" w:eastAsia="Calibri" w:hAnsi="Arial Narrow" w:cs="Times"/>
                <w:sz w:val="20"/>
                <w:szCs w:val="20"/>
                <w:lang w:eastAsia="en-US"/>
              </w:rPr>
            </w:pPr>
            <w:r w:rsidRPr="003C14C9">
              <w:rPr>
                <w:rFonts w:ascii="Arial Narrow" w:eastAsia="Calibri" w:hAnsi="Arial Narrow" w:cs="Times"/>
                <w:sz w:val="20"/>
                <w:szCs w:val="20"/>
                <w:lang w:eastAsia="en-US"/>
              </w:rPr>
              <w:t>Describe in detail the water monitoring network  - sites, length of record, frequency of measurement, parameters recorded, which organisation does the monitoring</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Times"/>
                <w:sz w:val="20"/>
                <w:szCs w:val="20"/>
                <w:lang w:eastAsia="en-US"/>
              </w:rPr>
              <w:t>Describe in detail the groundwater monitoring network  - sites, length of record, frequency of measurement, parameters recorded, which organisation does the monitoring</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b/>
                <w:i/>
                <w:iCs/>
                <w:color w:val="000000"/>
                <w:sz w:val="20"/>
                <w:szCs w:val="20"/>
                <w:lang w:val="en-US" w:eastAsia="en-US"/>
              </w:rPr>
            </w:pPr>
            <w:r w:rsidRPr="003C14C9">
              <w:rPr>
                <w:rFonts w:ascii="Arial Narrow" w:eastAsia="Calibri" w:hAnsi="Arial Narrow" w:cs="Times"/>
                <w:sz w:val="20"/>
                <w:szCs w:val="20"/>
                <w:lang w:eastAsia="en-US"/>
              </w:rPr>
              <w:t>Describe in detail the water quality monitoring network  - sites, length or record, frequency of measurement, parameters recorded, which organisation does the monitoring</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Times"/>
                <w:sz w:val="20"/>
                <w:szCs w:val="20"/>
                <w:lang w:eastAsia="en-US"/>
              </w:rPr>
              <w:t>Describe in detail the environmental quality monitoring network  - sites, length or record, frequency of measurement, parameters recorded, which organisation does the monitoring</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 xml:space="preserve">Describe the main natural hazards and populations affected by natural hazards across the basin; describe the main areas affected by natural hazards – floods, droughts, landslides, severe storms, </w:t>
            </w:r>
            <w:r w:rsidR="00BA5D6F" w:rsidRPr="003C14C9">
              <w:rPr>
                <w:rFonts w:ascii="Arial Narrow" w:eastAsia="Calibri" w:hAnsi="Arial Narrow" w:cs="Arial"/>
                <w:sz w:val="20"/>
                <w:szCs w:val="20"/>
                <w:lang w:eastAsia="en-US"/>
              </w:rPr>
              <w:t>etc</w:t>
            </w:r>
            <w:r w:rsidR="00BA5D6F">
              <w:rPr>
                <w:rFonts w:ascii="Arial Narrow" w:eastAsia="Calibri" w:hAnsi="Arial Narrow" w:cs="Arial"/>
                <w:sz w:val="20"/>
                <w:szCs w:val="20"/>
                <w:lang w:eastAsia="en-US"/>
              </w:rPr>
              <w:t>.</w:t>
            </w:r>
          </w:p>
        </w:tc>
        <w:tc>
          <w:tcPr>
            <w:tcW w:w="1837"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Identify the locations of water related sand and gravel deposits across the basin/sub-basins;</w:t>
            </w:r>
          </w:p>
        </w:tc>
      </w:tr>
      <w:tr w:rsidR="004B732F" w:rsidRPr="003B26F6" w:rsidTr="001E6527">
        <w:tc>
          <w:tcPr>
            <w:tcW w:w="711" w:type="pct"/>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Times"/>
                <w:sz w:val="20"/>
                <w:szCs w:val="20"/>
                <w:lang w:eastAsia="en-US"/>
              </w:rPr>
              <w:t>Describe the data and information storage and retrieval system and data sharing policies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Times"/>
                <w:sz w:val="20"/>
                <w:szCs w:val="20"/>
                <w:lang w:eastAsia="en-US"/>
              </w:rPr>
              <w:t>Describe the data and information storage and retrieval system and data sharing policies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Times"/>
                <w:sz w:val="20"/>
                <w:szCs w:val="20"/>
                <w:lang w:eastAsia="en-US"/>
              </w:rPr>
              <w:t>Describe the data and information storage and retrieval system and data sharing policies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Times"/>
                <w:sz w:val="20"/>
                <w:szCs w:val="20"/>
                <w:lang w:eastAsia="en-US"/>
              </w:rPr>
              <w:t>Describe the data and information storage and retrieval system and data sharing policies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 xml:space="preserve">Describe the main flood </w:t>
            </w:r>
            <w:r w:rsidR="00BA5D6F" w:rsidRPr="003C14C9">
              <w:rPr>
                <w:rFonts w:ascii="Arial Narrow" w:eastAsia="Calibri" w:hAnsi="Arial Narrow" w:cs="Arial"/>
                <w:sz w:val="20"/>
                <w:szCs w:val="20"/>
                <w:lang w:eastAsia="en-US"/>
              </w:rPr>
              <w:t>defen</w:t>
            </w:r>
            <w:r w:rsidR="00BA5D6F">
              <w:rPr>
                <w:rFonts w:ascii="Arial Narrow" w:eastAsia="Calibri" w:hAnsi="Arial Narrow" w:cs="Arial"/>
                <w:sz w:val="20"/>
                <w:szCs w:val="20"/>
                <w:lang w:eastAsia="en-US"/>
              </w:rPr>
              <w:t>ce</w:t>
            </w:r>
            <w:r w:rsidRPr="003C14C9">
              <w:rPr>
                <w:rFonts w:ascii="Arial Narrow" w:eastAsia="Calibri" w:hAnsi="Arial Narrow" w:cs="Arial"/>
                <w:sz w:val="20"/>
                <w:szCs w:val="20"/>
                <w:lang w:eastAsia="en-US"/>
              </w:rPr>
              <w:t xml:space="preserve"> strategies and responses; set out details of any related infrastructure such as flood mitigation capacity in reservoirs, dykes, etc.</w:t>
            </w:r>
          </w:p>
        </w:tc>
        <w:tc>
          <w:tcPr>
            <w:tcW w:w="1837"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Quantify the current extraction volumes at main locations</w:t>
            </w:r>
          </w:p>
        </w:tc>
      </w:tr>
      <w:tr w:rsidR="004B732F" w:rsidRPr="003B26F6" w:rsidTr="001E6527">
        <w:tc>
          <w:tcPr>
            <w:tcW w:w="711" w:type="pct"/>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Times"/>
                <w:sz w:val="20"/>
                <w:szCs w:val="20"/>
                <w:lang w:eastAsia="en-US"/>
              </w:rPr>
              <w:t xml:space="preserve">Describe the international relationships of the sub-basins (catchment area, catchment boundary, </w:t>
            </w:r>
            <w:r w:rsidR="00BA5D6F" w:rsidRPr="003C14C9">
              <w:rPr>
                <w:rFonts w:ascii="Arial Narrow" w:eastAsia="Calibri" w:hAnsi="Arial Narrow" w:cs="Times"/>
                <w:sz w:val="20"/>
                <w:szCs w:val="20"/>
                <w:lang w:eastAsia="en-US"/>
              </w:rPr>
              <w:t>etc</w:t>
            </w:r>
            <w:r w:rsidR="00BA5D6F">
              <w:rPr>
                <w:rFonts w:ascii="Arial Narrow" w:eastAsia="Calibri" w:hAnsi="Arial Narrow" w:cs="Times"/>
                <w:sz w:val="20"/>
                <w:szCs w:val="20"/>
                <w:lang w:eastAsia="en-US"/>
              </w:rPr>
              <w:t>.</w:t>
            </w:r>
            <w:r w:rsidRPr="003C14C9">
              <w:rPr>
                <w:rFonts w:ascii="Arial Narrow" w:eastAsia="Calibri" w:hAnsi="Arial Narrow" w:cs="Times"/>
                <w:sz w:val="20"/>
                <w:szCs w:val="20"/>
                <w:lang w:eastAsia="en-US"/>
              </w:rPr>
              <w:t>)</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Times"/>
                <w:sz w:val="20"/>
                <w:szCs w:val="20"/>
                <w:lang w:eastAsia="en-US"/>
              </w:rPr>
              <w:t>Identify the major aquifers per sub-basin and aquifer type; aquifer area</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Describe the general level of water quality in the main rivers/aquifers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Times"/>
                <w:sz w:val="20"/>
                <w:szCs w:val="20"/>
                <w:lang w:eastAsia="en-US"/>
              </w:rPr>
              <w:t>Identify ecological areas that depend on good water supply and quality – location, area, nature of dependence on water, water supply source</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Overview of loss of life from natural hazards over the last 10 years;</w:t>
            </w:r>
          </w:p>
        </w:tc>
        <w:tc>
          <w:tcPr>
            <w:tcW w:w="1837"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Licensing of sand and gravel extraction: who approves the activities, what criteria do they use, what consultation is there with people/local authorities along the river to maximise community benefits, who is responsible for ensuring compliance with approval conditions</w:t>
            </w:r>
          </w:p>
        </w:tc>
      </w:tr>
      <w:tr w:rsidR="004B732F" w:rsidRPr="003B26F6" w:rsidTr="001E6527">
        <w:tc>
          <w:tcPr>
            <w:tcW w:w="711" w:type="pct"/>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Times"/>
                <w:sz w:val="20"/>
                <w:szCs w:val="20"/>
                <w:lang w:eastAsia="en-US"/>
              </w:rPr>
              <w:t xml:space="preserve">Quantify the annual flow of the main rivers, yearly </w:t>
            </w:r>
            <w:r w:rsidRPr="003C14C9">
              <w:rPr>
                <w:rFonts w:ascii="Arial Narrow" w:eastAsia="Calibri" w:hAnsi="Arial Narrow" w:cs="Times"/>
                <w:sz w:val="20"/>
                <w:szCs w:val="20"/>
                <w:lang w:eastAsia="en-US"/>
              </w:rPr>
              <w:lastRenderedPageBreak/>
              <w:t>distribution of flow, extremes of flow events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lastRenderedPageBreak/>
              <w:t xml:space="preserve">Quantify the natural recharge to aquifers; </w:t>
            </w:r>
            <w:r w:rsidRPr="003C14C9">
              <w:rPr>
                <w:rFonts w:ascii="Arial Narrow" w:eastAsia="Calibri" w:hAnsi="Arial Narrow" w:cs="Arial"/>
                <w:sz w:val="20"/>
                <w:szCs w:val="20"/>
                <w:lang w:eastAsia="en-US"/>
              </w:rPr>
              <w:lastRenderedPageBreak/>
              <w:t>estimated yield of aquifers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lastRenderedPageBreak/>
              <w:t xml:space="preserve">Identify the water quality hot spots and </w:t>
            </w:r>
            <w:r w:rsidRPr="003C14C9">
              <w:rPr>
                <w:rFonts w:ascii="Arial Narrow" w:eastAsia="Calibri" w:hAnsi="Arial Narrow" w:cs="Arial"/>
                <w:sz w:val="20"/>
                <w:szCs w:val="20"/>
                <w:lang w:eastAsia="en-US"/>
              </w:rPr>
              <w:lastRenderedPageBreak/>
              <w:t>describe the levels of pollution, pollution sources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lastRenderedPageBreak/>
              <w:t xml:space="preserve">Describe water related bio-diversity </w:t>
            </w:r>
            <w:r w:rsidRPr="003C14C9">
              <w:rPr>
                <w:rFonts w:ascii="Arial Narrow" w:eastAsia="Calibri" w:hAnsi="Arial Narrow" w:cs="Arial"/>
                <w:sz w:val="20"/>
                <w:szCs w:val="20"/>
                <w:lang w:eastAsia="en-US"/>
              </w:rPr>
              <w:lastRenderedPageBreak/>
              <w:t>health</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lastRenderedPageBreak/>
              <w:t xml:space="preserve">Overview of the economic value of </w:t>
            </w:r>
            <w:r w:rsidRPr="003C14C9">
              <w:rPr>
                <w:rFonts w:ascii="Arial Narrow" w:eastAsia="Calibri" w:hAnsi="Arial Narrow" w:cs="Arial"/>
                <w:sz w:val="20"/>
                <w:szCs w:val="20"/>
                <w:lang w:eastAsia="en-US"/>
              </w:rPr>
              <w:lastRenderedPageBreak/>
              <w:t>damage caused by natural hazards over the last 10 years</w:t>
            </w:r>
          </w:p>
        </w:tc>
        <w:tc>
          <w:tcPr>
            <w:tcW w:w="1837"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lastRenderedPageBreak/>
              <w:t xml:space="preserve">Are sand and gravel extractions subject to EIA provisions? If so, who determines if an EIA is required, who assesses an EIA report, what </w:t>
            </w:r>
            <w:r w:rsidRPr="003C14C9">
              <w:rPr>
                <w:rFonts w:ascii="Arial Narrow" w:eastAsia="Calibri" w:hAnsi="Arial Narrow" w:cs="Arial"/>
                <w:sz w:val="20"/>
                <w:szCs w:val="20"/>
                <w:lang w:eastAsia="en-US"/>
              </w:rPr>
              <w:lastRenderedPageBreak/>
              <w:t>criteria do they use, who issues the approval and monitors compliance</w:t>
            </w:r>
          </w:p>
        </w:tc>
      </w:tr>
      <w:tr w:rsidR="004B732F" w:rsidRPr="003B26F6" w:rsidTr="001E6527">
        <w:tc>
          <w:tcPr>
            <w:tcW w:w="711" w:type="pct"/>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Times"/>
                <w:sz w:val="20"/>
                <w:szCs w:val="20"/>
                <w:lang w:eastAsia="en-US"/>
              </w:rPr>
              <w:lastRenderedPageBreak/>
              <w:t>Quantify the months of the dry season, average dry season flow</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Identify areas of aquifer drawdown</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Predict trends and level of water quality in the future</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Identify and quantify forest areas and forest types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c>
          <w:tcPr>
            <w:tcW w:w="1837" w:type="pct"/>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Comment on how successful the current process is in protecting the health of water sources from sand and gravel extraction</w:t>
            </w:r>
          </w:p>
        </w:tc>
      </w:tr>
      <w:tr w:rsidR="004B732F" w:rsidRPr="003B26F6" w:rsidTr="001E6527">
        <w:tc>
          <w:tcPr>
            <w:tcW w:w="711" w:type="pct"/>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Times"/>
                <w:sz w:val="20"/>
                <w:szCs w:val="20"/>
                <w:lang w:eastAsia="en-US"/>
              </w:rPr>
              <w:t>Quantify current inter-Basin diversions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Identify linkages to surface water and land surface environments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Describe and quantify ant evidence of water related human health impacts from polluted water</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Describe the rate of change in natural forests and plantation forests in the catchments; overview the rate of change in mangrove forests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c>
          <w:tcPr>
            <w:tcW w:w="1837"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Quantify the economic value of sand and gravel extraction</w:t>
            </w:r>
          </w:p>
        </w:tc>
      </w:tr>
      <w:tr w:rsidR="004B732F" w:rsidRPr="003B26F6" w:rsidTr="001E6527">
        <w:tc>
          <w:tcPr>
            <w:tcW w:w="711" w:type="pct"/>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Times"/>
                <w:sz w:val="20"/>
                <w:szCs w:val="20"/>
                <w:lang w:eastAsia="en-US"/>
              </w:rPr>
              <w:t>Quantify overall demands for water/water use - current, future – and variations in year</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Times"/>
                <w:sz w:val="20"/>
                <w:szCs w:val="20"/>
                <w:lang w:eastAsia="en-US"/>
              </w:rPr>
              <w:t>Quantify overall demands for water/water use - current, future – and variations in year</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 xml:space="preserve">What is the status of meeting international agreements on water environments that Viet Nam has signed – </w:t>
            </w:r>
            <w:proofErr w:type="gramStart"/>
            <w:r w:rsidR="00BA5D6F" w:rsidRPr="003C14C9">
              <w:rPr>
                <w:rFonts w:ascii="Arial Narrow" w:eastAsia="Calibri" w:hAnsi="Arial Narrow" w:cs="Arial"/>
                <w:sz w:val="20"/>
                <w:szCs w:val="20"/>
                <w:lang w:eastAsia="en-US"/>
              </w:rPr>
              <w:t>eg</w:t>
            </w:r>
            <w:r w:rsidR="00BA5D6F">
              <w:rPr>
                <w:rFonts w:ascii="Arial Narrow" w:eastAsia="Calibri" w:hAnsi="Arial Narrow" w:cs="Arial"/>
                <w:sz w:val="20"/>
                <w:szCs w:val="20"/>
                <w:lang w:eastAsia="en-US"/>
              </w:rPr>
              <w:t>.</w:t>
            </w:r>
            <w:proofErr w:type="gramEnd"/>
            <w:r w:rsidRPr="003C14C9">
              <w:rPr>
                <w:rFonts w:ascii="Arial Narrow" w:eastAsia="Calibri" w:hAnsi="Arial Narrow" w:cs="Arial"/>
                <w:sz w:val="20"/>
                <w:szCs w:val="20"/>
                <w:lang w:eastAsia="en-US"/>
              </w:rPr>
              <w:t xml:space="preserve"> RAMSAR</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w:t>
            </w:r>
          </w:p>
        </w:tc>
        <w:tc>
          <w:tcPr>
            <w:tcW w:w="1837"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w:t>
            </w:r>
          </w:p>
        </w:tc>
      </w:tr>
      <w:tr w:rsidR="004B732F" w:rsidRPr="003B26F6" w:rsidTr="001E6527">
        <w:tc>
          <w:tcPr>
            <w:tcW w:w="711" w:type="pct"/>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Times"/>
                <w:sz w:val="20"/>
                <w:szCs w:val="20"/>
                <w:lang w:eastAsia="en-US"/>
              </w:rPr>
              <w:t>Quantify dry season demands for water/water use - current, future</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Describe solid waste management and its disposal</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c>
          <w:tcPr>
            <w:tcW w:w="1837"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r>
      <w:tr w:rsidR="004B732F" w:rsidRPr="003B26F6" w:rsidTr="001E6527">
        <w:tc>
          <w:tcPr>
            <w:tcW w:w="5000" w:type="pct"/>
            <w:gridSpan w:val="6"/>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Describe the legal, institutional and policy framework for the planning, management and operation of the sector; what are the main laws, what organisations play a main role at Central and Provincial levels (describe their main roles), and what are the main policies that influence the provision of sector services.</w:t>
            </w:r>
          </w:p>
        </w:tc>
      </w:tr>
      <w:tr w:rsidR="004B732F" w:rsidRPr="003B26F6" w:rsidTr="001E6527">
        <w:tc>
          <w:tcPr>
            <w:tcW w:w="5000" w:type="pct"/>
            <w:gridSpan w:val="6"/>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Briefly describe the process and its various procedures for the establishment of new sector related developments.  Indicate who determines if new development is required, who designs and approves the proposal, what consultation is there with all potentially affected stakeholders.  Comment on how successful the current process is in establishing sustainable sector development.</w:t>
            </w:r>
          </w:p>
        </w:tc>
      </w:tr>
      <w:tr w:rsidR="004B732F" w:rsidRPr="003B26F6" w:rsidTr="001E6527">
        <w:tc>
          <w:tcPr>
            <w:tcW w:w="5000" w:type="pct"/>
            <w:gridSpan w:val="6"/>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Describe the sector's sensitivity to the potential adverse effects of climate change, its current degree of exposure to climate change hazards, and the constraints affecting the sector's capacity for adaptation and resilience. Identify specific concerns</w:t>
            </w:r>
          </w:p>
        </w:tc>
      </w:tr>
      <w:tr w:rsidR="004B732F" w:rsidRPr="003B26F6" w:rsidTr="001E6527">
        <w:tc>
          <w:tcPr>
            <w:tcW w:w="5000" w:type="pct"/>
            <w:gridSpan w:val="6"/>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Describe the overall situation on water user or private sector involvement in the sector</w:t>
            </w:r>
          </w:p>
        </w:tc>
      </w:tr>
      <w:tr w:rsidR="004B732F" w:rsidRPr="003B26F6" w:rsidTr="001E6527">
        <w:tc>
          <w:tcPr>
            <w:tcW w:w="5000" w:type="pct"/>
            <w:gridSpan w:val="6"/>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 xml:space="preserve">Provide an estimate of the economic value of the sector outputs in the Basin and sub-basins, and the typical water inputs required per unit of sector output. What is the sector contribution to Basin or national </w:t>
            </w:r>
            <w:proofErr w:type="gramStart"/>
            <w:r w:rsidRPr="003C14C9">
              <w:rPr>
                <w:rFonts w:ascii="Arial Narrow" w:eastAsia="Calibri" w:hAnsi="Arial Narrow" w:cs="Arial"/>
                <w:sz w:val="20"/>
                <w:szCs w:val="20"/>
                <w:lang w:eastAsia="en-US"/>
              </w:rPr>
              <w:t>GDP.</w:t>
            </w:r>
            <w:proofErr w:type="gramEnd"/>
          </w:p>
        </w:tc>
      </w:tr>
      <w:tr w:rsidR="004B732F" w:rsidRPr="003B26F6" w:rsidTr="001E6527">
        <w:tc>
          <w:tcPr>
            <w:tcW w:w="5000" w:type="pct"/>
            <w:gridSpan w:val="6"/>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Describe whether and how the sector is subject to standard setting form other Ministries (</w:t>
            </w:r>
            <w:r w:rsidR="00BA5D6F" w:rsidRPr="003C14C9">
              <w:rPr>
                <w:rFonts w:ascii="Arial Narrow" w:eastAsia="Calibri" w:hAnsi="Arial Narrow" w:cs="Arial"/>
                <w:sz w:val="20"/>
                <w:szCs w:val="20"/>
                <w:lang w:eastAsia="en-US"/>
              </w:rPr>
              <w:t>eg</w:t>
            </w:r>
            <w:r w:rsidR="00BA5D6F">
              <w:rPr>
                <w:rFonts w:ascii="Arial Narrow" w:eastAsia="Calibri" w:hAnsi="Arial Narrow" w:cs="Arial"/>
                <w:sz w:val="20"/>
                <w:szCs w:val="20"/>
                <w:lang w:eastAsia="en-US"/>
              </w:rPr>
              <w:t>.</w:t>
            </w:r>
            <w:r w:rsidRPr="003C14C9">
              <w:rPr>
                <w:rFonts w:ascii="Arial Narrow" w:eastAsia="Calibri" w:hAnsi="Arial Narrow" w:cs="Arial"/>
                <w:sz w:val="20"/>
                <w:szCs w:val="20"/>
                <w:lang w:eastAsia="en-US"/>
              </w:rPr>
              <w:t xml:space="preserve"> Health) or to regulatory provision such as licensing</w:t>
            </w:r>
          </w:p>
        </w:tc>
      </w:tr>
      <w:tr w:rsidR="004B732F" w:rsidRPr="003B26F6" w:rsidTr="001E6527">
        <w:tc>
          <w:tcPr>
            <w:tcW w:w="5000" w:type="pct"/>
            <w:gridSpan w:val="6"/>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Describe the use of regulatory economic measures, such as fees charges, if any, to manage provision of services. Describe the financial viability of the sector in service provision</w:t>
            </w:r>
          </w:p>
        </w:tc>
      </w:tr>
      <w:tr w:rsidR="004B732F" w:rsidRPr="003B26F6" w:rsidTr="001E6527">
        <w:tc>
          <w:tcPr>
            <w:tcW w:w="5000" w:type="pct"/>
            <w:gridSpan w:val="6"/>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Describe any water related or environmental monitoring networks to support sector services and, if so, how data is stored, processed and shared</w:t>
            </w:r>
          </w:p>
        </w:tc>
      </w:tr>
      <w:tr w:rsidR="004B732F" w:rsidRPr="003B26F6" w:rsidTr="001E6527">
        <w:tc>
          <w:tcPr>
            <w:tcW w:w="5000" w:type="pct"/>
            <w:gridSpan w:val="6"/>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Describe whether benchmarking or comparative analysis is used to measure and assess sector efficiency and productivity?</w:t>
            </w:r>
          </w:p>
        </w:tc>
      </w:tr>
      <w:tr w:rsidR="004B732F" w:rsidRPr="003B26F6" w:rsidTr="001E6527">
        <w:tc>
          <w:tcPr>
            <w:tcW w:w="5000" w:type="pct"/>
            <w:gridSpan w:val="6"/>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Overview the main future projects identified for future development: locations, sources of water supply, costs of development, projected economic benefits, source of funds.</w:t>
            </w:r>
          </w:p>
        </w:tc>
      </w:tr>
      <w:tr w:rsidR="004B732F" w:rsidRPr="003B26F6" w:rsidTr="001E6527">
        <w:tc>
          <w:tcPr>
            <w:tcW w:w="5000" w:type="pct"/>
            <w:gridSpan w:val="6"/>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lastRenderedPageBreak/>
              <w:t xml:space="preserve">Describe the technical and other capacity of government agency staff, and private sector staff, in managing the sector – skills, training, </w:t>
            </w:r>
            <w:proofErr w:type="gramStart"/>
            <w:r w:rsidRPr="003C14C9">
              <w:rPr>
                <w:rFonts w:ascii="Arial Narrow" w:eastAsia="Calibri" w:hAnsi="Arial Narrow" w:cs="Arial"/>
                <w:sz w:val="20"/>
                <w:szCs w:val="20"/>
                <w:lang w:eastAsia="en-US"/>
              </w:rPr>
              <w:t>use</w:t>
            </w:r>
            <w:proofErr w:type="gramEnd"/>
            <w:r w:rsidRPr="003C14C9">
              <w:rPr>
                <w:rFonts w:ascii="Arial Narrow" w:eastAsia="Calibri" w:hAnsi="Arial Narrow" w:cs="Arial"/>
                <w:sz w:val="20"/>
                <w:szCs w:val="20"/>
                <w:lang w:eastAsia="en-US"/>
              </w:rPr>
              <w:t xml:space="preserve"> of modern tools.</w:t>
            </w:r>
          </w:p>
        </w:tc>
      </w:tr>
      <w:tr w:rsidR="004B732F" w:rsidRPr="003B26F6" w:rsidTr="001E6527">
        <w:tc>
          <w:tcPr>
            <w:tcW w:w="5000" w:type="pct"/>
            <w:gridSpan w:val="6"/>
          </w:tcPr>
          <w:p w:rsidR="004B732F" w:rsidRPr="003B26F6" w:rsidRDefault="004B732F" w:rsidP="001E6527">
            <w:pPr>
              <w:pStyle w:val="Body"/>
              <w:numPr>
                <w:ilvl w:val="0"/>
                <w:numId w:val="0"/>
              </w:numPr>
              <w:jc w:val="left"/>
              <w:rPr>
                <w:rFonts w:ascii="Arial Narrow" w:hAnsi="Arial Narrow"/>
                <w:i/>
                <w:iCs/>
                <w:sz w:val="20"/>
                <w:szCs w:val="20"/>
                <w:lang w:val="en-US"/>
              </w:rPr>
            </w:pPr>
            <w:r w:rsidRPr="003C14C9">
              <w:rPr>
                <w:rFonts w:ascii="Arial Narrow" w:hAnsi="Arial Narrow"/>
                <w:sz w:val="20"/>
                <w:szCs w:val="20"/>
              </w:rPr>
              <w:t>Provide a perspective on the sector issues - current and into the future - and the implications of these for water resources development, use and management. What are the nature of the problems, where are they a specific issue?  </w:t>
            </w:r>
          </w:p>
        </w:tc>
      </w:tr>
    </w:tbl>
    <w:p w:rsidR="00A07E0B" w:rsidRPr="0054153C" w:rsidRDefault="00A07E0B" w:rsidP="00560D75">
      <w:pPr>
        <w:rPr>
          <w:rFonts w:eastAsia="Calibri" w:cs="Arial"/>
          <w:b/>
          <w:sz w:val="28"/>
          <w:szCs w:val="28"/>
          <w:lang w:val="en-US" w:eastAsia="en-US"/>
        </w:rPr>
      </w:pPr>
    </w:p>
    <w:p w:rsidR="00A07E0B" w:rsidRPr="0054153C" w:rsidRDefault="00A07E0B" w:rsidP="00560D75">
      <w:pPr>
        <w:rPr>
          <w:rFonts w:eastAsia="Calibri" w:cs="Arial"/>
          <w:b/>
          <w:sz w:val="28"/>
          <w:szCs w:val="28"/>
          <w:lang w:val="en-US" w:eastAsia="en-US"/>
        </w:rPr>
      </w:pPr>
    </w:p>
    <w:p w:rsidR="00A07E0B" w:rsidRPr="0054153C" w:rsidRDefault="00A07E0B" w:rsidP="00560D75">
      <w:pPr>
        <w:rPr>
          <w:rFonts w:eastAsia="Calibri" w:cs="Arial"/>
          <w:b/>
          <w:sz w:val="28"/>
          <w:szCs w:val="28"/>
          <w:lang w:val="en-US" w:eastAsia="en-US"/>
        </w:rPr>
      </w:pPr>
    </w:p>
    <w:p w:rsidR="00A07E0B" w:rsidRPr="0054153C" w:rsidRDefault="00A07E0B" w:rsidP="00560D75">
      <w:pPr>
        <w:rPr>
          <w:rFonts w:eastAsia="Calibri" w:cs="Arial"/>
          <w:b/>
          <w:sz w:val="28"/>
          <w:szCs w:val="28"/>
          <w:lang w:val="en-US" w:eastAsia="en-US"/>
        </w:rPr>
      </w:pPr>
    </w:p>
    <w:p w:rsidR="00A07E0B" w:rsidRPr="0054153C" w:rsidRDefault="00A07E0B" w:rsidP="00560D75">
      <w:pPr>
        <w:rPr>
          <w:rFonts w:eastAsia="Calibri" w:cs="Arial"/>
          <w:b/>
          <w:sz w:val="28"/>
          <w:szCs w:val="28"/>
          <w:lang w:val="en-US" w:eastAsia="en-US"/>
        </w:rPr>
      </w:pPr>
    </w:p>
    <w:p w:rsidR="00A07E0B" w:rsidRPr="0054153C" w:rsidRDefault="00A07E0B" w:rsidP="00560D75">
      <w:pPr>
        <w:rPr>
          <w:rFonts w:eastAsia="Calibri" w:cs="Arial"/>
          <w:b/>
          <w:sz w:val="28"/>
          <w:szCs w:val="28"/>
          <w:lang w:val="en-US" w:eastAsia="en-US"/>
        </w:rPr>
      </w:pPr>
    </w:p>
    <w:p w:rsidR="00A07E0B" w:rsidRPr="0054153C" w:rsidRDefault="00A07E0B" w:rsidP="00560D75">
      <w:pPr>
        <w:rPr>
          <w:rFonts w:eastAsia="Calibri" w:cs="Arial"/>
          <w:b/>
          <w:sz w:val="28"/>
          <w:szCs w:val="28"/>
          <w:lang w:val="en-US" w:eastAsia="en-US"/>
        </w:rPr>
      </w:pPr>
    </w:p>
    <w:p w:rsidR="004B732F" w:rsidRDefault="004B732F" w:rsidP="00560D75">
      <w:pPr>
        <w:rPr>
          <w:rFonts w:eastAsia="Calibri" w:cs="Arial"/>
          <w:b/>
          <w:sz w:val="28"/>
          <w:szCs w:val="28"/>
          <w:lang w:val="en-US" w:eastAsia="en-US"/>
        </w:rPr>
        <w:sectPr w:rsidR="004B732F" w:rsidSect="00B27E51">
          <w:headerReference w:type="default" r:id="rId27"/>
          <w:pgSz w:w="16838" w:h="11906" w:orient="landscape" w:code="9"/>
          <w:pgMar w:top="1418" w:right="1134" w:bottom="1418" w:left="1701" w:header="567" w:footer="567" w:gutter="0"/>
          <w:cols w:space="708"/>
          <w:docGrid w:linePitch="360"/>
        </w:sectPr>
      </w:pPr>
    </w:p>
    <w:p w:rsidR="004B732F" w:rsidRDefault="004B732F" w:rsidP="005F2ABB">
      <w:pPr>
        <w:pStyle w:val="Caption"/>
        <w:spacing w:after="120"/>
      </w:pPr>
      <w:r>
        <w:lastRenderedPageBreak/>
        <w:t>Requirements for the water sector studies</w:t>
      </w:r>
    </w:p>
    <w:tbl>
      <w:tblPr>
        <w:tblStyle w:val="TableGrid"/>
        <w:tblW w:w="5000" w:type="pct"/>
        <w:tblLook w:val="04A0" w:firstRow="1" w:lastRow="0" w:firstColumn="1" w:lastColumn="0" w:noHBand="0" w:noVBand="1"/>
      </w:tblPr>
      <w:tblGrid>
        <w:gridCol w:w="2023"/>
        <w:gridCol w:w="1744"/>
        <w:gridCol w:w="1743"/>
        <w:gridCol w:w="1743"/>
        <w:gridCol w:w="1743"/>
        <w:gridCol w:w="1740"/>
        <w:gridCol w:w="1740"/>
        <w:gridCol w:w="1743"/>
      </w:tblGrid>
      <w:tr w:rsidR="004B732F" w:rsidRPr="003B26F6" w:rsidTr="00D22758">
        <w:tc>
          <w:tcPr>
            <w:tcW w:w="5000" w:type="pct"/>
            <w:gridSpan w:val="8"/>
          </w:tcPr>
          <w:p w:rsidR="004B732F" w:rsidRPr="003B26F6" w:rsidRDefault="004B732F" w:rsidP="001E6527">
            <w:pPr>
              <w:widowControl w:val="0"/>
              <w:autoSpaceDE w:val="0"/>
              <w:autoSpaceDN w:val="0"/>
              <w:adjustRightInd w:val="0"/>
              <w:jc w:val="left"/>
              <w:rPr>
                <w:rFonts w:ascii="Arial Narrow" w:eastAsia="Calibri" w:hAnsi="Arial Narrow" w:cs="Times"/>
                <w:sz w:val="20"/>
                <w:szCs w:val="20"/>
                <w:lang w:eastAsia="en-US"/>
              </w:rPr>
            </w:pPr>
            <w:r w:rsidRPr="003C14C9">
              <w:rPr>
                <w:rFonts w:ascii="Arial Narrow" w:eastAsia="Calibri" w:hAnsi="Arial Narrow" w:cs="Arial"/>
                <w:sz w:val="20"/>
                <w:szCs w:val="20"/>
                <w:lang w:eastAsia="en-US"/>
              </w:rPr>
              <w:t>A brief assessment of the implications for the sector of the National Strategic Development Plan.</w:t>
            </w:r>
          </w:p>
        </w:tc>
      </w:tr>
      <w:tr w:rsidR="004B732F" w:rsidRPr="003B26F6" w:rsidTr="00D22758">
        <w:tc>
          <w:tcPr>
            <w:tcW w:w="5000" w:type="pct"/>
            <w:gridSpan w:val="8"/>
          </w:tcPr>
          <w:p w:rsidR="004B732F" w:rsidRPr="003B26F6" w:rsidRDefault="004B732F" w:rsidP="001E6527">
            <w:pPr>
              <w:widowControl w:val="0"/>
              <w:autoSpaceDE w:val="0"/>
              <w:autoSpaceDN w:val="0"/>
              <w:adjustRightInd w:val="0"/>
              <w:jc w:val="left"/>
              <w:rPr>
                <w:rFonts w:ascii="Arial Narrow" w:eastAsia="Calibri" w:hAnsi="Arial Narrow" w:cs="Times"/>
                <w:sz w:val="20"/>
                <w:szCs w:val="20"/>
                <w:lang w:eastAsia="en-US"/>
              </w:rPr>
            </w:pPr>
            <w:r w:rsidRPr="003C14C9">
              <w:rPr>
                <w:rFonts w:ascii="Arial Narrow" w:eastAsia="Calibri" w:hAnsi="Arial Narrow" w:cs="Arial"/>
                <w:sz w:val="20"/>
                <w:szCs w:val="20"/>
                <w:lang w:eastAsia="en-US"/>
              </w:rPr>
              <w:t>Identify major characteristics of the sector in the basin and its sub-basins. This may include aspects such as the following (add others as required) for the different sectors:</w:t>
            </w:r>
          </w:p>
        </w:tc>
      </w:tr>
      <w:tr w:rsidR="004B732F" w:rsidRPr="003B26F6" w:rsidTr="00D22758">
        <w:tc>
          <w:tcPr>
            <w:tcW w:w="711"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i/>
                <w:sz w:val="20"/>
                <w:szCs w:val="20"/>
                <w:lang w:eastAsia="en-US"/>
              </w:rPr>
              <w:t>For irrigation:</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i/>
                <w:sz w:val="20"/>
                <w:szCs w:val="20"/>
                <w:lang w:eastAsia="en-US"/>
              </w:rPr>
              <w:t>Agriculture</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sz w:val="20"/>
                <w:szCs w:val="20"/>
                <w:lang w:eastAsia="en-US"/>
              </w:rPr>
            </w:pPr>
            <w:r w:rsidRPr="003C14C9">
              <w:rPr>
                <w:rFonts w:ascii="Arial Narrow" w:eastAsia="Calibri" w:hAnsi="Arial Narrow" w:cs="Arial"/>
                <w:i/>
                <w:sz w:val="20"/>
                <w:szCs w:val="20"/>
                <w:lang w:eastAsia="en-US"/>
              </w:rPr>
              <w:t>Urban water &amp; sanitation</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sz w:val="20"/>
                <w:szCs w:val="20"/>
                <w:lang w:eastAsia="en-US"/>
              </w:rPr>
            </w:pPr>
            <w:r w:rsidRPr="003C14C9">
              <w:rPr>
                <w:rFonts w:ascii="Arial Narrow" w:eastAsia="Calibri" w:hAnsi="Arial Narrow" w:cs="Arial"/>
                <w:i/>
                <w:sz w:val="20"/>
                <w:szCs w:val="20"/>
                <w:lang w:eastAsia="en-US"/>
              </w:rPr>
              <w:t>Rural water and sanitation</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sz w:val="20"/>
                <w:szCs w:val="20"/>
                <w:lang w:eastAsia="en-US"/>
              </w:rPr>
            </w:pPr>
            <w:r w:rsidRPr="003C14C9">
              <w:rPr>
                <w:rFonts w:ascii="Arial Narrow" w:eastAsia="Calibri" w:hAnsi="Arial Narrow" w:cs="Arial"/>
                <w:i/>
                <w:sz w:val="20"/>
                <w:szCs w:val="20"/>
                <w:lang w:eastAsia="en-US"/>
              </w:rPr>
              <w:t>Hydropower</w:t>
            </w:r>
          </w:p>
        </w:tc>
        <w:tc>
          <w:tcPr>
            <w:tcW w:w="612" w:type="pct"/>
          </w:tcPr>
          <w:p w:rsidR="004B732F" w:rsidRPr="003B26F6" w:rsidRDefault="004B732F" w:rsidP="001E6527">
            <w:pPr>
              <w:widowControl w:val="0"/>
              <w:autoSpaceDE w:val="0"/>
              <w:autoSpaceDN w:val="0"/>
              <w:adjustRightInd w:val="0"/>
              <w:jc w:val="left"/>
              <w:rPr>
                <w:rFonts w:ascii="Arial Narrow" w:eastAsia="Calibri" w:hAnsi="Arial Narrow" w:cs="Arial"/>
                <w:i/>
                <w:sz w:val="20"/>
                <w:szCs w:val="20"/>
                <w:lang w:eastAsia="en-US"/>
              </w:rPr>
            </w:pPr>
            <w:r w:rsidRPr="003C14C9">
              <w:rPr>
                <w:rFonts w:ascii="Arial Narrow" w:eastAsia="Calibri" w:hAnsi="Arial Narrow" w:cs="Arial"/>
                <w:i/>
                <w:sz w:val="20"/>
                <w:szCs w:val="20"/>
                <w:lang w:eastAsia="en-US"/>
              </w:rPr>
              <w:t>Industry</w:t>
            </w:r>
          </w:p>
        </w:tc>
        <w:tc>
          <w:tcPr>
            <w:tcW w:w="612" w:type="pct"/>
          </w:tcPr>
          <w:p w:rsidR="004B732F" w:rsidRPr="003B26F6" w:rsidRDefault="004B732F" w:rsidP="001E6527">
            <w:pPr>
              <w:widowControl w:val="0"/>
              <w:autoSpaceDE w:val="0"/>
              <w:autoSpaceDN w:val="0"/>
              <w:adjustRightInd w:val="0"/>
              <w:jc w:val="left"/>
              <w:rPr>
                <w:rFonts w:ascii="Arial Narrow" w:eastAsia="Calibri" w:hAnsi="Arial Narrow" w:cs="Arial"/>
                <w:i/>
                <w:sz w:val="20"/>
                <w:szCs w:val="20"/>
                <w:lang w:eastAsia="en-US"/>
              </w:rPr>
            </w:pPr>
            <w:r w:rsidRPr="003C14C9">
              <w:rPr>
                <w:rFonts w:ascii="Arial Narrow" w:eastAsia="Calibri" w:hAnsi="Arial Narrow" w:cs="Arial"/>
                <w:i/>
                <w:sz w:val="20"/>
                <w:szCs w:val="20"/>
                <w:lang w:eastAsia="en-US"/>
              </w:rPr>
              <w:t>Aquaculture</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sz w:val="20"/>
                <w:szCs w:val="20"/>
                <w:lang w:eastAsia="en-US"/>
              </w:rPr>
            </w:pPr>
            <w:r w:rsidRPr="003C14C9">
              <w:rPr>
                <w:rFonts w:ascii="Arial Narrow" w:eastAsia="Calibri" w:hAnsi="Arial Narrow" w:cs="Arial"/>
                <w:i/>
                <w:sz w:val="20"/>
                <w:szCs w:val="20"/>
                <w:lang w:eastAsia="en-US"/>
              </w:rPr>
              <w:t>Navigation</w:t>
            </w:r>
          </w:p>
        </w:tc>
      </w:tr>
      <w:tr w:rsidR="004B732F" w:rsidRPr="003B26F6" w:rsidTr="00D22758">
        <w:tc>
          <w:tcPr>
            <w:tcW w:w="711" w:type="pct"/>
          </w:tcPr>
          <w:p w:rsidR="004B732F" w:rsidRPr="003B26F6" w:rsidRDefault="004B732F" w:rsidP="001E6527">
            <w:pPr>
              <w:widowControl w:val="0"/>
              <w:autoSpaceDE w:val="0"/>
              <w:autoSpaceDN w:val="0"/>
              <w:adjustRightInd w:val="0"/>
              <w:jc w:val="left"/>
              <w:rPr>
                <w:rFonts w:ascii="Arial Narrow" w:eastAsia="Calibri" w:hAnsi="Arial Narrow" w:cs="Times"/>
                <w:sz w:val="20"/>
                <w:szCs w:val="20"/>
                <w:lang w:eastAsia="en-US"/>
              </w:rPr>
            </w:pPr>
            <w:r w:rsidRPr="003C14C9">
              <w:rPr>
                <w:rFonts w:ascii="Arial Narrow" w:eastAsia="Calibri" w:hAnsi="Arial Narrow" w:cs="Arial"/>
                <w:sz w:val="20"/>
                <w:szCs w:val="20"/>
                <w:lang w:eastAsia="en-US"/>
              </w:rPr>
              <w:t xml:space="preserve">Location of main irrigation schemes (per sub-basins); areas irrigated </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 xml:space="preserve">Describe the geographical extent and scale of </w:t>
            </w:r>
            <w:r w:rsidR="003774B2">
              <w:rPr>
                <w:rFonts w:ascii="Arial Narrow" w:eastAsia="Calibri" w:hAnsi="Arial Narrow" w:cs="Arial"/>
                <w:sz w:val="20"/>
                <w:szCs w:val="20"/>
                <w:lang w:eastAsia="en-US"/>
              </w:rPr>
              <w:t xml:space="preserve">the </w:t>
            </w:r>
            <w:r w:rsidR="00BA5D6F">
              <w:rPr>
                <w:rFonts w:ascii="Arial Narrow" w:eastAsia="Calibri" w:hAnsi="Arial Narrow" w:cs="Arial"/>
                <w:sz w:val="20"/>
                <w:szCs w:val="20"/>
                <w:lang w:eastAsia="en-US"/>
              </w:rPr>
              <w:t>scheme</w:t>
            </w:r>
            <w:r w:rsidR="003774B2">
              <w:rPr>
                <w:rFonts w:ascii="Arial Narrow" w:eastAsia="Calibri" w:hAnsi="Arial Narrow" w:cs="Arial"/>
                <w:sz w:val="20"/>
                <w:szCs w:val="20"/>
                <w:lang w:eastAsia="en-US"/>
              </w:rPr>
              <w:t xml:space="preserve"> </w:t>
            </w:r>
            <w:r w:rsidRPr="003C14C9">
              <w:rPr>
                <w:rFonts w:ascii="Arial Narrow" w:eastAsia="Calibri" w:hAnsi="Arial Narrow" w:cs="Arial"/>
                <w:sz w:val="20"/>
                <w:szCs w:val="20"/>
                <w:lang w:eastAsia="en-US"/>
              </w:rPr>
              <w:t xml:space="preserve"> in Basin/sub-basins;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Quantify the size of the urban population in total numbers in sub-basin and as a proportion of the Basin total;</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Quantify populations (numbers and %) with access to health standard water and sanitation; comparison to MDGs;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 xml:space="preserve">The importance of HP as electricity source in Viet Nam; role of the Basin in National HP </w:t>
            </w:r>
          </w:p>
        </w:tc>
        <w:tc>
          <w:tcPr>
            <w:tcW w:w="612"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Describe the industrial sector of the basin economy: the main components and their broad locations,</w:t>
            </w:r>
          </w:p>
        </w:tc>
        <w:tc>
          <w:tcPr>
            <w:tcW w:w="612"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Describe the geographical extent and scale of aquaculture in Basin/sub-basins;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Describe the extent and scale of navigation in the Basin/sub-basins;</w:t>
            </w:r>
          </w:p>
        </w:tc>
      </w:tr>
      <w:tr w:rsidR="004B732F" w:rsidRPr="003B26F6" w:rsidTr="00D22758">
        <w:tc>
          <w:tcPr>
            <w:tcW w:w="711" w:type="pct"/>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Number of farmers in irrigation schemes, average farm size; how does this vary across the basin/sub-basins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 xml:space="preserve">Describe current </w:t>
            </w:r>
            <w:r w:rsidR="003774B2">
              <w:rPr>
                <w:rFonts w:ascii="Arial Narrow" w:eastAsia="Calibri" w:hAnsi="Arial Narrow" w:cs="Arial"/>
                <w:sz w:val="20"/>
                <w:szCs w:val="20"/>
                <w:lang w:eastAsia="en-US"/>
              </w:rPr>
              <w:t>agricultural</w:t>
            </w:r>
            <w:r w:rsidR="003774B2" w:rsidRPr="003C14C9">
              <w:rPr>
                <w:rFonts w:ascii="Arial Narrow" w:eastAsia="Calibri" w:hAnsi="Arial Narrow" w:cs="Arial"/>
                <w:sz w:val="20"/>
                <w:szCs w:val="20"/>
                <w:lang w:eastAsia="en-US"/>
              </w:rPr>
              <w:t xml:space="preserve"> </w:t>
            </w:r>
            <w:r w:rsidRPr="003C14C9">
              <w:rPr>
                <w:rFonts w:ascii="Arial Narrow" w:eastAsia="Calibri" w:hAnsi="Arial Narrow" w:cs="Arial"/>
                <w:sz w:val="20"/>
                <w:szCs w:val="20"/>
                <w:lang w:eastAsia="en-US"/>
              </w:rPr>
              <w:t xml:space="preserve">development – location of main activities, </w:t>
            </w:r>
            <w:r w:rsidR="003774B2">
              <w:rPr>
                <w:rFonts w:ascii="Arial Narrow" w:eastAsia="Calibri" w:hAnsi="Arial Narrow" w:cs="Arial"/>
                <w:sz w:val="20"/>
                <w:szCs w:val="20"/>
                <w:lang w:eastAsia="en-US"/>
              </w:rPr>
              <w:t>crop</w:t>
            </w:r>
            <w:r w:rsidR="003774B2" w:rsidRPr="003C14C9">
              <w:rPr>
                <w:rFonts w:ascii="Arial Narrow" w:eastAsia="Calibri" w:hAnsi="Arial Narrow" w:cs="Arial"/>
                <w:sz w:val="20"/>
                <w:szCs w:val="20"/>
                <w:lang w:eastAsia="en-US"/>
              </w:rPr>
              <w:t xml:space="preserve"> </w:t>
            </w:r>
            <w:r w:rsidRPr="003C14C9">
              <w:rPr>
                <w:rFonts w:ascii="Arial Narrow" w:eastAsia="Calibri" w:hAnsi="Arial Narrow" w:cs="Arial"/>
                <w:sz w:val="20"/>
                <w:szCs w:val="20"/>
                <w:lang w:eastAsia="en-US"/>
              </w:rPr>
              <w:t xml:space="preserve">types, area of </w:t>
            </w:r>
            <w:r w:rsidR="003774B2">
              <w:rPr>
                <w:rFonts w:ascii="Arial Narrow" w:eastAsia="Calibri" w:hAnsi="Arial Narrow" w:cs="Arial"/>
                <w:sz w:val="20"/>
                <w:szCs w:val="20"/>
                <w:lang w:eastAsia="en-US"/>
              </w:rPr>
              <w:t>each crop</w:t>
            </w:r>
            <w:r w:rsidRPr="003C14C9">
              <w:rPr>
                <w:rFonts w:ascii="Arial Narrow" w:eastAsia="Calibri" w:hAnsi="Arial Narrow" w:cs="Arial"/>
                <w:sz w:val="20"/>
                <w:szCs w:val="20"/>
                <w:lang w:eastAsia="en-US"/>
              </w:rPr>
              <w:t>, general and the efficiency of water use</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Quantify the urban populations served with domestic water supply &amp; sanitation; general reliability of the water supply (litres per capita, hours per day of supply, etc.)</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Describe the typical natural of the water supply in rural areas; how do people with no formal supply generally get their water</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Describe the main features of existing hydropower plants in the Basin – location, capacity (MW, GWH)</w:t>
            </w:r>
          </w:p>
        </w:tc>
        <w:tc>
          <w:tcPr>
            <w:tcW w:w="612"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Describe the location of major industrial areas outside of urban areas – main areas, main industries in those area; Describe the efficiency of water use</w:t>
            </w:r>
          </w:p>
        </w:tc>
        <w:tc>
          <w:tcPr>
            <w:tcW w:w="612"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Describe current aquaculture development – location of main activities, aquaculture types, area of production facilities, general aquaculture production of main fauna type and the efficiency of water use</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Describe current inland navigation development – location of main activities, ports, general navigation capacity of waterways, freight and passenger information</w:t>
            </w:r>
          </w:p>
        </w:tc>
      </w:tr>
      <w:tr w:rsidR="004B732F" w:rsidRPr="003B26F6" w:rsidTr="00D22758">
        <w:tc>
          <w:tcPr>
            <w:tcW w:w="711" w:type="pct"/>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Overall area irrigated compared to the scheme design areas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Describe associated activities such as food processing – location of main facilities, processing volumes and waste disposal</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Quantify industrial areas provided with water supply in urban centres; quantify industrial areas using the sewerage system for wastewater discharge</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Typical water use in villages, and the main source of water supply – from rivers, from groundwater</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Describe the main features of the operating rules</w:t>
            </w:r>
          </w:p>
        </w:tc>
        <w:tc>
          <w:tcPr>
            <w:tcW w:w="612"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Describe the main types of industries provided with water supply and wastewater services in urban centres; what is the nature of the industries and the types of wastewater generated?</w:t>
            </w:r>
          </w:p>
        </w:tc>
        <w:tc>
          <w:tcPr>
            <w:tcW w:w="612"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Describe associated activities such as food processing – location of main facilities, processing volumes and waste disposal</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Describe plans for additional navigation development and the main locations</w:t>
            </w:r>
          </w:p>
        </w:tc>
      </w:tr>
      <w:tr w:rsidR="004B732F" w:rsidRPr="003B26F6" w:rsidTr="00D22758">
        <w:tc>
          <w:tcPr>
            <w:tcW w:w="711" w:type="pct"/>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 xml:space="preserve">Describe the main features of the supply </w:t>
            </w:r>
            <w:r w:rsidRPr="003C14C9">
              <w:rPr>
                <w:rFonts w:ascii="Arial Narrow" w:eastAsia="Calibri" w:hAnsi="Arial Narrow" w:cs="Arial"/>
                <w:sz w:val="20"/>
                <w:szCs w:val="20"/>
                <w:lang w:eastAsia="en-US"/>
              </w:rPr>
              <w:lastRenderedPageBreak/>
              <w:t>side system design and capacity</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1E6527">
              <w:rPr>
                <w:rFonts w:ascii="Arial Narrow" w:eastAsia="Calibri" w:hAnsi="Arial Narrow" w:cs="Arial"/>
                <w:sz w:val="20"/>
                <w:szCs w:val="20"/>
                <w:lang w:eastAsia="en-US"/>
              </w:rPr>
              <w:lastRenderedPageBreak/>
              <w:t xml:space="preserve">Describe broadly future plans for </w:t>
            </w:r>
            <w:r w:rsidRPr="001E6527">
              <w:rPr>
                <w:rFonts w:ascii="Arial Narrow" w:eastAsia="Calibri" w:hAnsi="Arial Narrow" w:cs="Arial"/>
                <w:sz w:val="20"/>
                <w:szCs w:val="20"/>
                <w:lang w:eastAsia="en-US"/>
              </w:rPr>
              <w:lastRenderedPageBreak/>
              <w:t xml:space="preserve">additional </w:t>
            </w:r>
            <w:r w:rsidR="00BA5D6F" w:rsidRPr="001E6527">
              <w:rPr>
                <w:rFonts w:eastAsia="Calibri" w:cs="Arial"/>
                <w:sz w:val="20"/>
                <w:szCs w:val="20"/>
                <w:lang w:eastAsia="en-US"/>
              </w:rPr>
              <w:t>irrigation</w:t>
            </w:r>
            <w:r w:rsidR="00B00C66" w:rsidRPr="001E6527">
              <w:rPr>
                <w:rFonts w:ascii="Arial Narrow" w:eastAsia="Calibri" w:hAnsi="Arial Narrow" w:cs="Arial"/>
                <w:sz w:val="20"/>
                <w:szCs w:val="20"/>
                <w:lang w:eastAsia="en-US"/>
              </w:rPr>
              <w:t xml:space="preserve"> </w:t>
            </w:r>
            <w:r w:rsidRPr="001E6527">
              <w:rPr>
                <w:rFonts w:ascii="Arial Narrow" w:eastAsia="Calibri" w:hAnsi="Arial Narrow" w:cs="Arial"/>
                <w:sz w:val="20"/>
                <w:szCs w:val="20"/>
                <w:lang w:eastAsia="en-US"/>
              </w:rPr>
              <w:t>development and the main locations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lastRenderedPageBreak/>
              <w:t xml:space="preserve">Quantify water use in main urban areas </w:t>
            </w:r>
            <w:r w:rsidRPr="003C14C9">
              <w:rPr>
                <w:rFonts w:ascii="Arial Narrow" w:eastAsia="Calibri" w:hAnsi="Arial Narrow" w:cs="Arial"/>
                <w:sz w:val="20"/>
                <w:szCs w:val="20"/>
                <w:lang w:eastAsia="en-US"/>
              </w:rPr>
              <w:lastRenderedPageBreak/>
              <w:t>and the main source of water supply – from rivers, from groundwater; provide projections of water use to 2025</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lastRenderedPageBreak/>
              <w:t xml:space="preserve">Is sanitation always provided with a </w:t>
            </w:r>
            <w:r w:rsidRPr="003C14C9">
              <w:rPr>
                <w:rFonts w:ascii="Arial Narrow" w:eastAsia="Calibri" w:hAnsi="Arial Narrow" w:cs="Arial"/>
                <w:sz w:val="20"/>
                <w:szCs w:val="20"/>
                <w:lang w:eastAsia="en-US"/>
              </w:rPr>
              <w:lastRenderedPageBreak/>
              <w:t>water supply service? Or are they separate? How are they linked?</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lastRenderedPageBreak/>
              <w:t xml:space="preserve">Describe the capacity to pass </w:t>
            </w:r>
            <w:r w:rsidRPr="003C14C9">
              <w:rPr>
                <w:rFonts w:ascii="Arial Narrow" w:eastAsia="Calibri" w:hAnsi="Arial Narrow" w:cs="Arial"/>
                <w:sz w:val="20"/>
                <w:szCs w:val="20"/>
                <w:lang w:eastAsia="en-US"/>
              </w:rPr>
              <w:lastRenderedPageBreak/>
              <w:t>flows to the downstream river sections</w:t>
            </w:r>
          </w:p>
        </w:tc>
        <w:tc>
          <w:tcPr>
            <w:tcW w:w="612"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lastRenderedPageBreak/>
              <w:t xml:space="preserve">Water use in industrial areas </w:t>
            </w:r>
            <w:r w:rsidRPr="003C14C9">
              <w:rPr>
                <w:rFonts w:ascii="Arial Narrow" w:eastAsia="Calibri" w:hAnsi="Arial Narrow" w:cs="Arial"/>
                <w:sz w:val="20"/>
                <w:szCs w:val="20"/>
                <w:lang w:eastAsia="en-US"/>
              </w:rPr>
              <w:lastRenderedPageBreak/>
              <w:t>outside of urban areas, and the main source of water supply ie: from rivers, groundwater</w:t>
            </w:r>
          </w:p>
        </w:tc>
        <w:tc>
          <w:tcPr>
            <w:tcW w:w="612"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lastRenderedPageBreak/>
              <w:t xml:space="preserve">Describe broadly future plans for </w:t>
            </w:r>
            <w:r w:rsidRPr="003C14C9">
              <w:rPr>
                <w:rFonts w:ascii="Arial Narrow" w:eastAsia="Calibri" w:hAnsi="Arial Narrow" w:cs="Arial"/>
                <w:sz w:val="20"/>
                <w:szCs w:val="20"/>
                <w:lang w:eastAsia="en-US"/>
              </w:rPr>
              <w:lastRenderedPageBreak/>
              <w:t>additional aquaculture development and the main locations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r>
      <w:tr w:rsidR="004B732F" w:rsidRPr="003B26F6" w:rsidTr="00D22758">
        <w:tc>
          <w:tcPr>
            <w:tcW w:w="711"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lastRenderedPageBreak/>
              <w:t>Describe the main features of the drainage side system design and capacity. Is the drainage side designed to the same quality as the supply side</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Describe the efficiency of water use, levels of unaccounted for water</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Describe the nature and extent of people’s access to health standard sanitation facilities; comparison to MDGs;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Describe future plans for additional hydropower development and the main locations</w:t>
            </w:r>
          </w:p>
        </w:tc>
        <w:tc>
          <w:tcPr>
            <w:tcW w:w="612" w:type="pct"/>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Overview industrial wastewater collection, treatment and discharge</w:t>
            </w:r>
          </w:p>
        </w:tc>
        <w:tc>
          <w:tcPr>
            <w:tcW w:w="612"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r>
      <w:tr w:rsidR="004B732F" w:rsidRPr="003B26F6" w:rsidTr="00D22758">
        <w:tc>
          <w:tcPr>
            <w:tcW w:w="711" w:type="pct"/>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Main irrigated crops grown in main locations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Quantify wastewater generated in main urban areas and separate out the industrial component; provide projections of wastewater generated to 2025</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Describe what the people do who have no access to formal sanitation facilities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c>
          <w:tcPr>
            <w:tcW w:w="612"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Quantify the level of wastewater generated and treated per bub-basin</w:t>
            </w:r>
          </w:p>
        </w:tc>
        <w:tc>
          <w:tcPr>
            <w:tcW w:w="612"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r>
      <w:tr w:rsidR="004B732F" w:rsidRPr="003B26F6" w:rsidTr="00D22758">
        <w:tc>
          <w:tcPr>
            <w:tcW w:w="711" w:type="pct"/>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Estimate of water use for irrigation per main scheme, sub-basins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t>Level of wastewater treatment</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c>
          <w:tcPr>
            <w:tcW w:w="612"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c>
          <w:tcPr>
            <w:tcW w:w="612"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r>
      <w:tr w:rsidR="004B732F" w:rsidRPr="003B26F6" w:rsidTr="00D22758">
        <w:tc>
          <w:tcPr>
            <w:tcW w:w="711" w:type="pct"/>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Describe main sources of irrigation water supply per main scheme, sub-basins</w:t>
            </w: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c>
          <w:tcPr>
            <w:tcW w:w="612"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c>
          <w:tcPr>
            <w:tcW w:w="612"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c>
          <w:tcPr>
            <w:tcW w:w="613" w:type="pct"/>
          </w:tcPr>
          <w:p w:rsidR="004B732F" w:rsidRPr="003B26F6" w:rsidRDefault="004B732F" w:rsidP="001E6527">
            <w:pPr>
              <w:widowControl w:val="0"/>
              <w:autoSpaceDE w:val="0"/>
              <w:autoSpaceDN w:val="0"/>
              <w:adjustRightInd w:val="0"/>
              <w:jc w:val="left"/>
              <w:rPr>
                <w:rFonts w:ascii="Arial Narrow" w:eastAsia="Calibri" w:hAnsi="Arial Narrow" w:cs="Arial"/>
                <w:sz w:val="20"/>
                <w:szCs w:val="20"/>
                <w:lang w:eastAsia="en-US"/>
              </w:rPr>
            </w:pPr>
          </w:p>
        </w:tc>
      </w:tr>
      <w:tr w:rsidR="004B732F" w:rsidRPr="003B26F6" w:rsidTr="00D22758">
        <w:tc>
          <w:tcPr>
            <w:tcW w:w="5000" w:type="pct"/>
            <w:gridSpan w:val="8"/>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Describe the legal, institutional and policy framework for the planning, management and operation of the sector; what are the main laws, what organisations play a main role at Central and Provincial levels (describe their main roles), and what are the main policies that influence the provision of sector services.</w:t>
            </w:r>
          </w:p>
        </w:tc>
      </w:tr>
      <w:tr w:rsidR="004B732F" w:rsidRPr="003B26F6" w:rsidTr="00D22758">
        <w:tc>
          <w:tcPr>
            <w:tcW w:w="5000" w:type="pct"/>
            <w:gridSpan w:val="8"/>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Briefly describe the process and its various procedures for the establishment of new sector related developments.  Indicate who determines if new development is required, who designs and approves the proposal, what consultation is there with all potentially affected stakeholders.  Comment on how successful the current process is in establishing sustainable sector development.</w:t>
            </w:r>
          </w:p>
        </w:tc>
      </w:tr>
      <w:tr w:rsidR="004B732F" w:rsidRPr="003B26F6" w:rsidTr="00D22758">
        <w:tc>
          <w:tcPr>
            <w:tcW w:w="5000" w:type="pct"/>
            <w:gridSpan w:val="8"/>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Describe the sector's sensitivity to the potential adverse effects of climate change, its current degree of exposure to climate change hazards, and the constraints affecting the sector's capacity for adaptation and resilience. Identify specific concerns</w:t>
            </w:r>
          </w:p>
        </w:tc>
      </w:tr>
      <w:tr w:rsidR="004B732F" w:rsidRPr="003B26F6" w:rsidTr="00D22758">
        <w:tc>
          <w:tcPr>
            <w:tcW w:w="5000" w:type="pct"/>
            <w:gridSpan w:val="8"/>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Describe the overall situation on water user or private sector involvement in the sector</w:t>
            </w:r>
          </w:p>
        </w:tc>
      </w:tr>
      <w:tr w:rsidR="004B732F" w:rsidRPr="003B26F6" w:rsidTr="00D22758">
        <w:tc>
          <w:tcPr>
            <w:tcW w:w="5000" w:type="pct"/>
            <w:gridSpan w:val="8"/>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 xml:space="preserve">Provide an estimate of the economic value of the sector outputs in the Basin and sub-basins, and the typical water inputs required per unit of sector output. What is the sector contribution to Basin or national </w:t>
            </w:r>
            <w:proofErr w:type="gramStart"/>
            <w:r w:rsidRPr="003C14C9">
              <w:rPr>
                <w:rFonts w:ascii="Arial Narrow" w:eastAsia="Calibri" w:hAnsi="Arial Narrow" w:cs="Arial"/>
                <w:sz w:val="20"/>
                <w:szCs w:val="20"/>
                <w:lang w:eastAsia="en-US"/>
              </w:rPr>
              <w:t>GDP.</w:t>
            </w:r>
            <w:proofErr w:type="gramEnd"/>
          </w:p>
        </w:tc>
      </w:tr>
      <w:tr w:rsidR="004B732F" w:rsidRPr="003B26F6" w:rsidTr="00D22758">
        <w:tc>
          <w:tcPr>
            <w:tcW w:w="5000" w:type="pct"/>
            <w:gridSpan w:val="8"/>
          </w:tcPr>
          <w:p w:rsidR="004B732F" w:rsidRPr="003B26F6" w:rsidRDefault="004B732F" w:rsidP="001E6527">
            <w:pPr>
              <w:widowControl w:val="0"/>
              <w:autoSpaceDE w:val="0"/>
              <w:autoSpaceDN w:val="0"/>
              <w:adjustRightInd w:val="0"/>
              <w:jc w:val="left"/>
              <w:rPr>
                <w:rFonts w:ascii="Arial Narrow" w:eastAsia="Calibri" w:hAnsi="Arial Narrow" w:cs="Arial"/>
                <w:i/>
                <w:iCs/>
                <w:color w:val="000000"/>
                <w:sz w:val="20"/>
                <w:szCs w:val="20"/>
                <w:lang w:val="en-US" w:eastAsia="en-US"/>
              </w:rPr>
            </w:pPr>
            <w:r w:rsidRPr="003C14C9">
              <w:rPr>
                <w:rFonts w:ascii="Arial Narrow" w:eastAsia="Calibri" w:hAnsi="Arial Narrow" w:cs="Arial"/>
                <w:sz w:val="20"/>
                <w:szCs w:val="20"/>
                <w:lang w:eastAsia="en-US"/>
              </w:rPr>
              <w:lastRenderedPageBreak/>
              <w:t>Describe whether and how the sector is subject to standard setting form other Ministries (</w:t>
            </w:r>
            <w:r w:rsidR="00BA5D6F" w:rsidRPr="003C14C9">
              <w:rPr>
                <w:rFonts w:ascii="Arial Narrow" w:eastAsia="Calibri" w:hAnsi="Arial Narrow" w:cs="Arial"/>
                <w:sz w:val="20"/>
                <w:szCs w:val="20"/>
                <w:lang w:eastAsia="en-US"/>
              </w:rPr>
              <w:t>eg</w:t>
            </w:r>
            <w:r w:rsidR="00BA5D6F">
              <w:rPr>
                <w:rFonts w:ascii="Arial Narrow" w:eastAsia="Calibri" w:hAnsi="Arial Narrow" w:cs="Arial"/>
                <w:sz w:val="20"/>
                <w:szCs w:val="20"/>
                <w:lang w:eastAsia="en-US"/>
              </w:rPr>
              <w:t>.</w:t>
            </w:r>
            <w:r w:rsidRPr="003C14C9">
              <w:rPr>
                <w:rFonts w:ascii="Arial Narrow" w:eastAsia="Calibri" w:hAnsi="Arial Narrow" w:cs="Arial"/>
                <w:sz w:val="20"/>
                <w:szCs w:val="20"/>
                <w:lang w:eastAsia="en-US"/>
              </w:rPr>
              <w:t xml:space="preserve"> Health) or to regulatory provision such as licensing</w:t>
            </w:r>
          </w:p>
        </w:tc>
      </w:tr>
      <w:tr w:rsidR="004B732F" w:rsidRPr="003B26F6" w:rsidTr="00D22758">
        <w:tc>
          <w:tcPr>
            <w:tcW w:w="5000" w:type="pct"/>
            <w:gridSpan w:val="8"/>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Describe the use of regulatory economic measures, such as fees charges, if any, to manage provision of services. Describe the financial viability of the sector in service provision</w:t>
            </w:r>
          </w:p>
        </w:tc>
      </w:tr>
      <w:tr w:rsidR="004B732F" w:rsidRPr="003B26F6" w:rsidTr="00D22758">
        <w:tc>
          <w:tcPr>
            <w:tcW w:w="5000" w:type="pct"/>
            <w:gridSpan w:val="8"/>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Describe any water related or environmental monitoring networks to support sector services and, if so, how data is stored, processed and shared</w:t>
            </w:r>
          </w:p>
        </w:tc>
      </w:tr>
      <w:tr w:rsidR="004B732F" w:rsidRPr="003B26F6" w:rsidTr="00D22758">
        <w:tc>
          <w:tcPr>
            <w:tcW w:w="5000" w:type="pct"/>
            <w:gridSpan w:val="8"/>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Describe whether benchmarking or comparative analysis is used to measure and assess sector efficiency and productivity?</w:t>
            </w:r>
          </w:p>
        </w:tc>
      </w:tr>
      <w:tr w:rsidR="004B732F" w:rsidRPr="003B26F6" w:rsidTr="00D22758">
        <w:tc>
          <w:tcPr>
            <w:tcW w:w="5000" w:type="pct"/>
            <w:gridSpan w:val="8"/>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Overview the main future projects identified for future development: locations, sources of water supply, costs of development, projected economic benefits, source of funds.</w:t>
            </w:r>
          </w:p>
        </w:tc>
      </w:tr>
      <w:tr w:rsidR="004B732F" w:rsidRPr="003B26F6" w:rsidTr="00D22758">
        <w:tc>
          <w:tcPr>
            <w:tcW w:w="5000" w:type="pct"/>
            <w:gridSpan w:val="8"/>
          </w:tcPr>
          <w:p w:rsidR="004B732F" w:rsidRPr="003B26F6" w:rsidRDefault="004B732F" w:rsidP="001E6527">
            <w:pPr>
              <w:widowControl w:val="0"/>
              <w:autoSpaceDE w:val="0"/>
              <w:autoSpaceDN w:val="0"/>
              <w:adjustRightInd w:val="0"/>
              <w:jc w:val="left"/>
              <w:rPr>
                <w:rFonts w:ascii="Arial Narrow" w:eastAsia="Calibri" w:hAnsi="Arial Narrow" w:cs="Times"/>
                <w:i/>
                <w:iCs/>
                <w:color w:val="000000"/>
                <w:sz w:val="20"/>
                <w:szCs w:val="20"/>
                <w:lang w:val="en-US" w:eastAsia="en-US"/>
              </w:rPr>
            </w:pPr>
            <w:r w:rsidRPr="003C14C9">
              <w:rPr>
                <w:rFonts w:ascii="Arial Narrow" w:eastAsia="Calibri" w:hAnsi="Arial Narrow" w:cs="Arial"/>
                <w:sz w:val="20"/>
                <w:szCs w:val="20"/>
                <w:lang w:eastAsia="en-US"/>
              </w:rPr>
              <w:t xml:space="preserve">Describe the technical and other capacity of government agency staff, and private sector staff, in managing the sector – skills, training, </w:t>
            </w:r>
            <w:proofErr w:type="gramStart"/>
            <w:r w:rsidRPr="003C14C9">
              <w:rPr>
                <w:rFonts w:ascii="Arial Narrow" w:eastAsia="Calibri" w:hAnsi="Arial Narrow" w:cs="Arial"/>
                <w:sz w:val="20"/>
                <w:szCs w:val="20"/>
                <w:lang w:eastAsia="en-US"/>
              </w:rPr>
              <w:t>use</w:t>
            </w:r>
            <w:proofErr w:type="gramEnd"/>
            <w:r w:rsidRPr="003C14C9">
              <w:rPr>
                <w:rFonts w:ascii="Arial Narrow" w:eastAsia="Calibri" w:hAnsi="Arial Narrow" w:cs="Arial"/>
                <w:sz w:val="20"/>
                <w:szCs w:val="20"/>
                <w:lang w:eastAsia="en-US"/>
              </w:rPr>
              <w:t xml:space="preserve"> of modern tools.</w:t>
            </w:r>
          </w:p>
        </w:tc>
      </w:tr>
      <w:tr w:rsidR="004B732F" w:rsidRPr="003B26F6" w:rsidTr="00D22758">
        <w:tc>
          <w:tcPr>
            <w:tcW w:w="5000" w:type="pct"/>
            <w:gridSpan w:val="8"/>
          </w:tcPr>
          <w:p w:rsidR="004B732F" w:rsidRPr="003B26F6" w:rsidRDefault="004B732F" w:rsidP="001E6527">
            <w:pPr>
              <w:pStyle w:val="Body"/>
              <w:numPr>
                <w:ilvl w:val="0"/>
                <w:numId w:val="0"/>
              </w:numPr>
              <w:jc w:val="left"/>
              <w:rPr>
                <w:rFonts w:ascii="Arial Narrow" w:hAnsi="Arial Narrow"/>
                <w:i/>
                <w:iCs/>
                <w:sz w:val="20"/>
                <w:szCs w:val="20"/>
                <w:lang w:val="en-US"/>
              </w:rPr>
            </w:pPr>
            <w:r w:rsidRPr="003C14C9">
              <w:rPr>
                <w:rFonts w:ascii="Arial Narrow" w:hAnsi="Arial Narrow"/>
                <w:sz w:val="20"/>
                <w:szCs w:val="20"/>
              </w:rPr>
              <w:t>Provide a perspective on the sector issues - current and into the future - and the implications of these for water resources development, use and management. What are the nature of the problems, where are they a specific issue?  </w:t>
            </w:r>
          </w:p>
        </w:tc>
      </w:tr>
    </w:tbl>
    <w:p w:rsidR="00A07E0B" w:rsidRPr="0054153C" w:rsidRDefault="00A07E0B" w:rsidP="00560D75">
      <w:pPr>
        <w:rPr>
          <w:rFonts w:eastAsia="Calibri" w:cs="Arial"/>
          <w:b/>
          <w:sz w:val="28"/>
          <w:szCs w:val="28"/>
          <w:lang w:val="en-US" w:eastAsia="en-US"/>
        </w:rPr>
      </w:pPr>
    </w:p>
    <w:p w:rsidR="00A07E0B" w:rsidRPr="0054153C" w:rsidRDefault="00A07E0B" w:rsidP="00560D75">
      <w:pPr>
        <w:rPr>
          <w:rFonts w:eastAsia="Calibri" w:cs="Arial"/>
          <w:b/>
          <w:sz w:val="28"/>
          <w:szCs w:val="28"/>
          <w:lang w:val="en-US" w:eastAsia="en-US"/>
        </w:rPr>
      </w:pPr>
    </w:p>
    <w:p w:rsidR="00A07E0B" w:rsidRPr="0054153C" w:rsidRDefault="00A07E0B" w:rsidP="00560D75">
      <w:pPr>
        <w:rPr>
          <w:rFonts w:eastAsia="Calibri" w:cs="Arial"/>
          <w:b/>
          <w:sz w:val="28"/>
          <w:szCs w:val="28"/>
          <w:lang w:val="en-US" w:eastAsia="en-US"/>
        </w:rPr>
      </w:pPr>
    </w:p>
    <w:p w:rsidR="004B732F" w:rsidRDefault="004B732F" w:rsidP="00560D75">
      <w:pPr>
        <w:pStyle w:val="Heading1"/>
        <w:numPr>
          <w:ilvl w:val="0"/>
          <w:numId w:val="0"/>
        </w:numPr>
        <w:ind w:left="360"/>
        <w:jc w:val="both"/>
        <w:rPr>
          <w:sz w:val="32"/>
          <w:szCs w:val="32"/>
          <w:lang w:val="en-US" w:eastAsia="en-US"/>
        </w:rPr>
        <w:sectPr w:rsidR="004B732F" w:rsidSect="00B27E51">
          <w:headerReference w:type="default" r:id="rId28"/>
          <w:pgSz w:w="16838" w:h="11906" w:orient="landscape" w:code="9"/>
          <w:pgMar w:top="1418" w:right="1134" w:bottom="1418" w:left="1701" w:header="567" w:footer="567" w:gutter="0"/>
          <w:cols w:space="708"/>
          <w:docGrid w:linePitch="360"/>
        </w:sectPr>
      </w:pPr>
    </w:p>
    <w:p w:rsidR="004B732F" w:rsidRDefault="004B732F" w:rsidP="00560D75">
      <w:pPr>
        <w:pStyle w:val="Heading1"/>
        <w:numPr>
          <w:ilvl w:val="0"/>
          <w:numId w:val="0"/>
        </w:numPr>
        <w:ind w:left="360"/>
        <w:jc w:val="both"/>
        <w:rPr>
          <w:sz w:val="32"/>
          <w:szCs w:val="32"/>
          <w:lang w:val="en-US" w:eastAsia="en-US"/>
        </w:rPr>
      </w:pPr>
    </w:p>
    <w:p w:rsidR="004B732F" w:rsidRDefault="004B732F" w:rsidP="00560D75">
      <w:pPr>
        <w:pStyle w:val="Heading1"/>
        <w:numPr>
          <w:ilvl w:val="0"/>
          <w:numId w:val="0"/>
        </w:numPr>
        <w:ind w:left="360"/>
        <w:jc w:val="both"/>
        <w:rPr>
          <w:sz w:val="32"/>
          <w:szCs w:val="32"/>
          <w:lang w:val="en-US" w:eastAsia="en-US"/>
        </w:rPr>
      </w:pPr>
    </w:p>
    <w:p w:rsidR="004B732F" w:rsidRDefault="004B732F" w:rsidP="00560D75">
      <w:pPr>
        <w:pStyle w:val="Heading1"/>
        <w:numPr>
          <w:ilvl w:val="0"/>
          <w:numId w:val="0"/>
        </w:numPr>
        <w:ind w:left="360"/>
        <w:jc w:val="both"/>
        <w:rPr>
          <w:sz w:val="32"/>
          <w:szCs w:val="32"/>
          <w:lang w:val="en-US" w:eastAsia="en-US"/>
        </w:rPr>
      </w:pPr>
    </w:p>
    <w:p w:rsidR="004B732F" w:rsidRDefault="004B732F" w:rsidP="00560D75">
      <w:pPr>
        <w:pStyle w:val="Heading1"/>
        <w:numPr>
          <w:ilvl w:val="0"/>
          <w:numId w:val="0"/>
        </w:numPr>
        <w:ind w:left="360"/>
        <w:jc w:val="both"/>
        <w:rPr>
          <w:sz w:val="32"/>
          <w:szCs w:val="32"/>
          <w:lang w:val="en-US" w:eastAsia="en-US"/>
        </w:rPr>
      </w:pPr>
    </w:p>
    <w:p w:rsidR="00220ED9" w:rsidRPr="005B2360" w:rsidRDefault="008B5F96" w:rsidP="00560D75">
      <w:pPr>
        <w:pStyle w:val="Heading1"/>
        <w:numPr>
          <w:ilvl w:val="0"/>
          <w:numId w:val="0"/>
        </w:numPr>
        <w:ind w:left="360"/>
        <w:jc w:val="both"/>
        <w:rPr>
          <w:sz w:val="32"/>
          <w:szCs w:val="32"/>
          <w:lang w:val="en-US" w:eastAsia="en-US"/>
        </w:rPr>
      </w:pPr>
      <w:bookmarkStart w:id="81" w:name="_Toc364426025"/>
      <w:r w:rsidRPr="005B2360">
        <w:rPr>
          <w:sz w:val="32"/>
          <w:szCs w:val="32"/>
          <w:lang w:val="en-US" w:eastAsia="en-US"/>
        </w:rPr>
        <w:t xml:space="preserve">Appendix </w:t>
      </w:r>
      <w:r w:rsidR="004B732F">
        <w:rPr>
          <w:sz w:val="32"/>
          <w:szCs w:val="32"/>
          <w:lang w:val="en-US" w:eastAsia="en-US"/>
        </w:rPr>
        <w:t>F</w:t>
      </w:r>
      <w:r w:rsidR="005B2360" w:rsidRPr="005B2360">
        <w:rPr>
          <w:sz w:val="32"/>
          <w:szCs w:val="32"/>
          <w:lang w:val="en-US" w:eastAsia="en-US"/>
        </w:rPr>
        <w:t xml:space="preserve">: </w:t>
      </w:r>
      <w:r w:rsidRPr="005B2360">
        <w:rPr>
          <w:sz w:val="32"/>
          <w:szCs w:val="32"/>
          <w:lang w:val="en-US" w:eastAsia="en-US"/>
        </w:rPr>
        <w:t xml:space="preserve">Template for preparing an </w:t>
      </w:r>
      <w:r w:rsidR="00BD0960" w:rsidRPr="005B2360">
        <w:rPr>
          <w:sz w:val="32"/>
          <w:szCs w:val="32"/>
          <w:lang w:val="en-US" w:eastAsia="en-US"/>
        </w:rPr>
        <w:t>organization</w:t>
      </w:r>
      <w:r w:rsidRPr="005B2360">
        <w:rPr>
          <w:sz w:val="32"/>
          <w:szCs w:val="32"/>
          <w:lang w:val="en-US" w:eastAsia="en-US"/>
        </w:rPr>
        <w:t>al profile</w:t>
      </w:r>
      <w:bookmarkEnd w:id="81"/>
    </w:p>
    <w:p w:rsidR="00220ED9" w:rsidRPr="0054153C" w:rsidRDefault="00220ED9" w:rsidP="00560D75">
      <w:pPr>
        <w:rPr>
          <w:rFonts w:ascii="Calibri" w:eastAsia="Calibri" w:hAnsi="Calibri"/>
          <w:sz w:val="20"/>
          <w:szCs w:val="20"/>
          <w:lang w:val="en-US" w:eastAsia="en-US"/>
        </w:rPr>
      </w:pPr>
    </w:p>
    <w:p w:rsidR="007B2152" w:rsidRPr="0054153C" w:rsidRDefault="008B5F96" w:rsidP="00560D75">
      <w:pPr>
        <w:rPr>
          <w:b/>
          <w:color w:val="4F81BD"/>
          <w:sz w:val="32"/>
          <w:lang w:val="en-US"/>
        </w:rPr>
      </w:pPr>
      <w:r w:rsidRPr="0054153C">
        <w:rPr>
          <w:b/>
          <w:color w:val="4F81BD"/>
          <w:sz w:val="32"/>
          <w:lang w:val="en-US"/>
        </w:rPr>
        <w:br w:type="page"/>
      </w:r>
    </w:p>
    <w:p w:rsidR="007B2152" w:rsidRPr="0054153C" w:rsidRDefault="008B5F96" w:rsidP="005F2ABB">
      <w:pPr>
        <w:spacing w:before="120" w:after="120"/>
        <w:rPr>
          <w:rFonts w:eastAsia="Calibri" w:cs="Arial"/>
          <w:b/>
          <w:szCs w:val="22"/>
          <w:lang w:val="en-US" w:eastAsia="en-US"/>
        </w:rPr>
      </w:pPr>
      <w:r w:rsidRPr="0054153C">
        <w:rPr>
          <w:rFonts w:eastAsia="Calibri" w:cs="Arial"/>
          <w:b/>
          <w:szCs w:val="22"/>
          <w:lang w:val="en-US" w:eastAsia="en-US"/>
        </w:rPr>
        <w:lastRenderedPageBreak/>
        <w:t xml:space="preserve">Appendix </w:t>
      </w:r>
      <w:r w:rsidR="004B732F">
        <w:rPr>
          <w:rFonts w:eastAsia="Calibri" w:cs="Arial"/>
          <w:b/>
          <w:szCs w:val="22"/>
          <w:lang w:val="en-US" w:eastAsia="en-US"/>
        </w:rPr>
        <w:t>F</w:t>
      </w:r>
    </w:p>
    <w:p w:rsidR="007B2152" w:rsidRPr="005F2ABB" w:rsidRDefault="008B5F96" w:rsidP="005F2ABB">
      <w:pPr>
        <w:spacing w:before="120" w:after="120"/>
        <w:rPr>
          <w:rFonts w:eastAsia="Calibri" w:cs="Arial"/>
          <w:b/>
          <w:sz w:val="28"/>
          <w:szCs w:val="28"/>
          <w:lang w:val="en-US" w:eastAsia="en-US"/>
        </w:rPr>
      </w:pPr>
      <w:r w:rsidRPr="0054153C">
        <w:rPr>
          <w:rFonts w:eastAsia="Calibri" w:cs="Arial"/>
          <w:b/>
          <w:sz w:val="28"/>
          <w:szCs w:val="28"/>
          <w:lang w:val="en-US" w:eastAsia="en-US"/>
        </w:rPr>
        <w:t xml:space="preserve">Template for preparing an </w:t>
      </w:r>
      <w:r w:rsidR="00BD0960" w:rsidRPr="0054153C">
        <w:rPr>
          <w:rFonts w:eastAsia="Calibri" w:cs="Arial"/>
          <w:b/>
          <w:sz w:val="28"/>
          <w:szCs w:val="28"/>
          <w:lang w:val="en-US" w:eastAsia="en-US"/>
        </w:rPr>
        <w:t>organizational</w:t>
      </w:r>
      <w:r w:rsidRPr="0054153C">
        <w:rPr>
          <w:rFonts w:eastAsia="Calibri" w:cs="Arial"/>
          <w:b/>
          <w:sz w:val="28"/>
          <w:szCs w:val="28"/>
          <w:lang w:val="en-US" w:eastAsia="en-US"/>
        </w:rPr>
        <w:t xml:space="preserve"> profile</w:t>
      </w:r>
    </w:p>
    <w:p w:rsidR="00220ED9" w:rsidRPr="005F2ABB" w:rsidRDefault="00BD0960" w:rsidP="005F2ABB">
      <w:pPr>
        <w:spacing w:before="120" w:after="120"/>
        <w:rPr>
          <w:b/>
          <w:color w:val="4F81BD"/>
          <w:sz w:val="32"/>
          <w:lang w:val="en-US"/>
        </w:rPr>
      </w:pPr>
      <w:r w:rsidRPr="0054153C">
        <w:rPr>
          <w:b/>
          <w:color w:val="4F81BD"/>
          <w:sz w:val="32"/>
          <w:lang w:val="en-US"/>
        </w:rPr>
        <w:t>Organization</w:t>
      </w:r>
      <w:r w:rsidR="008B5F96" w:rsidRPr="0054153C">
        <w:rPr>
          <w:b/>
          <w:color w:val="4F81BD"/>
          <w:sz w:val="32"/>
          <w:lang w:val="en-US"/>
        </w:rPr>
        <w:t xml:space="preserve"> Name</w:t>
      </w:r>
    </w:p>
    <w:p w:rsidR="00220ED9" w:rsidRPr="005F2ABB" w:rsidRDefault="008B5F96" w:rsidP="005F2ABB">
      <w:pPr>
        <w:spacing w:before="120" w:after="120"/>
        <w:rPr>
          <w:b/>
          <w:color w:val="4F81BD"/>
          <w:sz w:val="32"/>
          <w:lang w:val="en-US"/>
        </w:rPr>
      </w:pPr>
      <w:r w:rsidRPr="0054153C">
        <w:rPr>
          <w:b/>
          <w:color w:val="4F81BD"/>
          <w:sz w:val="32"/>
          <w:lang w:val="en-US"/>
        </w:rPr>
        <w:t>How many years in operation:</w:t>
      </w:r>
    </w:p>
    <w:p w:rsidR="00220ED9" w:rsidRPr="0054153C" w:rsidRDefault="008B5F96" w:rsidP="005F2ABB">
      <w:pPr>
        <w:spacing w:before="120" w:after="120"/>
        <w:rPr>
          <w:lang w:val="en-US"/>
        </w:rPr>
      </w:pPr>
      <w:r w:rsidRPr="0054153C">
        <w:rPr>
          <w:lang w:val="en-US"/>
        </w:rPr>
        <w:t xml:space="preserve">State how many years the </w:t>
      </w:r>
      <w:r w:rsidR="00BD0960" w:rsidRPr="0054153C">
        <w:rPr>
          <w:lang w:val="en-US"/>
        </w:rPr>
        <w:t>organization</w:t>
      </w:r>
      <w:r w:rsidRPr="0054153C">
        <w:rPr>
          <w:lang w:val="en-US"/>
        </w:rPr>
        <w:t xml:space="preserve"> </w:t>
      </w:r>
      <w:r w:rsidR="00BD0960" w:rsidRPr="0054153C">
        <w:rPr>
          <w:lang w:val="en-US"/>
        </w:rPr>
        <w:t>has</w:t>
      </w:r>
      <w:r w:rsidRPr="0054153C">
        <w:rPr>
          <w:lang w:val="en-US"/>
        </w:rPr>
        <w:t xml:space="preserve"> been in existence</w:t>
      </w:r>
    </w:p>
    <w:p w:rsidR="00220ED9" w:rsidRPr="005F2ABB" w:rsidRDefault="00BD0960" w:rsidP="005F2ABB">
      <w:pPr>
        <w:spacing w:before="120" w:after="120"/>
        <w:rPr>
          <w:b/>
          <w:color w:val="4F81BD"/>
          <w:sz w:val="32"/>
          <w:lang w:val="en-US"/>
        </w:rPr>
      </w:pPr>
      <w:r>
        <w:rPr>
          <w:b/>
          <w:color w:val="4F81BD"/>
          <w:sz w:val="32"/>
          <w:lang w:val="en-US"/>
        </w:rPr>
        <w:t xml:space="preserve">Legal basis and </w:t>
      </w:r>
      <w:r w:rsidR="008B5F96" w:rsidRPr="0054153C">
        <w:rPr>
          <w:b/>
          <w:color w:val="4F81BD"/>
          <w:sz w:val="32"/>
          <w:lang w:val="en-US"/>
        </w:rPr>
        <w:t>mandate:</w:t>
      </w:r>
    </w:p>
    <w:p w:rsidR="00220ED9" w:rsidRPr="005F2ABB" w:rsidRDefault="008B5F96" w:rsidP="005F2ABB">
      <w:pPr>
        <w:spacing w:before="120" w:after="120"/>
        <w:rPr>
          <w:lang w:val="en-US"/>
        </w:rPr>
      </w:pPr>
      <w:r w:rsidRPr="0054153C">
        <w:rPr>
          <w:lang w:val="en-US"/>
        </w:rPr>
        <w:t xml:space="preserve">Identify the legal </w:t>
      </w:r>
      <w:r w:rsidR="00BD0960">
        <w:rPr>
          <w:lang w:val="en-US"/>
        </w:rPr>
        <w:t>document</w:t>
      </w:r>
      <w:r w:rsidRPr="0054153C">
        <w:rPr>
          <w:lang w:val="en-US"/>
        </w:rPr>
        <w:t xml:space="preserve"> that established the </w:t>
      </w:r>
      <w:r w:rsidR="00BD0960">
        <w:rPr>
          <w:lang w:val="en-US"/>
        </w:rPr>
        <w:t>organization</w:t>
      </w:r>
      <w:r w:rsidRPr="0054153C">
        <w:rPr>
          <w:lang w:val="en-US"/>
        </w:rPr>
        <w:t xml:space="preserve"> and </w:t>
      </w:r>
      <w:r w:rsidR="00BD0960">
        <w:rPr>
          <w:lang w:val="en-US"/>
        </w:rPr>
        <w:t>specifies</w:t>
      </w:r>
      <w:r w:rsidRPr="0054153C">
        <w:rPr>
          <w:lang w:val="en-US"/>
        </w:rPr>
        <w:t xml:space="preserve"> its mandate</w:t>
      </w:r>
      <w:r w:rsidR="00BD0960">
        <w:rPr>
          <w:lang w:val="en-US"/>
        </w:rPr>
        <w:t>, responsibilities, functions, and tasks</w:t>
      </w:r>
    </w:p>
    <w:p w:rsidR="00220ED9" w:rsidRPr="005F2ABB" w:rsidRDefault="00BD0960" w:rsidP="005F2ABB">
      <w:pPr>
        <w:spacing w:before="120" w:after="120"/>
        <w:rPr>
          <w:b/>
          <w:color w:val="4F81BD"/>
          <w:sz w:val="32"/>
          <w:lang w:val="en-US"/>
        </w:rPr>
      </w:pPr>
      <w:r>
        <w:rPr>
          <w:b/>
          <w:color w:val="4F81BD"/>
          <w:sz w:val="32"/>
          <w:lang w:val="en-US"/>
        </w:rPr>
        <w:t>Mandate, responsibilities, functions and tasks</w:t>
      </w:r>
    </w:p>
    <w:p w:rsidR="00220ED9" w:rsidRPr="0054153C" w:rsidRDefault="00977892" w:rsidP="005F2ABB">
      <w:pPr>
        <w:spacing w:before="120" w:after="120"/>
        <w:rPr>
          <w:lang w:val="en-US"/>
        </w:rPr>
      </w:pPr>
      <w:r>
        <w:rPr>
          <w:lang w:val="en-US"/>
        </w:rPr>
        <w:t xml:space="preserve">Describe the main </w:t>
      </w:r>
      <w:r w:rsidRPr="0054153C">
        <w:rPr>
          <w:lang w:val="en-US"/>
        </w:rPr>
        <w:t>mandate</w:t>
      </w:r>
      <w:r>
        <w:rPr>
          <w:lang w:val="en-US"/>
        </w:rPr>
        <w:t>, responsibilities, functions, and tasks of the organization.</w:t>
      </w:r>
    </w:p>
    <w:p w:rsidR="00220ED9" w:rsidRPr="005F2ABB" w:rsidRDefault="008B5F96" w:rsidP="005F2ABB">
      <w:pPr>
        <w:spacing w:before="120" w:after="120"/>
        <w:rPr>
          <w:b/>
          <w:color w:val="4F81BD"/>
          <w:sz w:val="32"/>
          <w:lang w:val="en-US"/>
        </w:rPr>
      </w:pPr>
      <w:r w:rsidRPr="0054153C">
        <w:rPr>
          <w:b/>
          <w:color w:val="4F81BD"/>
          <w:sz w:val="32"/>
          <w:lang w:val="en-US"/>
        </w:rPr>
        <w:t>Structure:</w:t>
      </w:r>
    </w:p>
    <w:p w:rsidR="00220ED9" w:rsidRPr="0054153C" w:rsidRDefault="008B5F96" w:rsidP="005F2ABB">
      <w:pPr>
        <w:spacing w:before="120" w:after="120"/>
        <w:rPr>
          <w:lang w:val="en-US"/>
        </w:rPr>
      </w:pPr>
      <w:r w:rsidRPr="0054153C">
        <w:rPr>
          <w:lang w:val="en-US"/>
        </w:rPr>
        <w:t xml:space="preserve">Draw up an </w:t>
      </w:r>
      <w:r w:rsidR="00BD0960">
        <w:rPr>
          <w:lang w:val="en-US"/>
        </w:rPr>
        <w:t>organization</w:t>
      </w:r>
      <w:r w:rsidRPr="0054153C">
        <w:rPr>
          <w:lang w:val="en-US"/>
        </w:rPr>
        <w:t xml:space="preserve"> diagram such as the following.</w:t>
      </w:r>
    </w:p>
    <w:p w:rsidR="00220ED9" w:rsidRPr="0054153C" w:rsidRDefault="00220ED9" w:rsidP="00560D75">
      <w:pPr>
        <w:rPr>
          <w:lang w:val="en-US"/>
        </w:rPr>
      </w:pPr>
    </w:p>
    <w:p w:rsidR="00220ED9" w:rsidRPr="0054153C" w:rsidRDefault="00220ED9" w:rsidP="00560D75">
      <w:pPr>
        <w:tabs>
          <w:tab w:val="left" w:pos="1276"/>
        </w:tabs>
        <w:rPr>
          <w:lang w:val="en-US"/>
        </w:rPr>
      </w:pPr>
    </w:p>
    <w:p w:rsidR="00220ED9" w:rsidRPr="0054153C" w:rsidRDefault="00A07E0B" w:rsidP="005F2ABB">
      <w:pPr>
        <w:tabs>
          <w:tab w:val="left" w:pos="1276"/>
        </w:tabs>
        <w:rPr>
          <w:lang w:val="en-US"/>
        </w:rPr>
      </w:pPr>
      <w:r w:rsidRPr="0054153C">
        <w:rPr>
          <w:noProof/>
          <w:lang w:val="en-US" w:eastAsia="en-US"/>
        </w:rPr>
        <w:drawing>
          <wp:inline distT="0" distB="0" distL="0" distR="0">
            <wp:extent cx="3419475" cy="1543050"/>
            <wp:effectExtent l="0" t="38100" r="0" b="7620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220ED9" w:rsidRPr="005F2ABB" w:rsidRDefault="008B5F96" w:rsidP="005F2ABB">
      <w:pPr>
        <w:spacing w:before="120" w:after="120"/>
        <w:rPr>
          <w:b/>
          <w:color w:val="4F81BD"/>
          <w:sz w:val="32"/>
          <w:lang w:val="en-US"/>
        </w:rPr>
      </w:pPr>
      <w:r w:rsidRPr="0054153C">
        <w:rPr>
          <w:b/>
          <w:color w:val="4F81BD"/>
          <w:sz w:val="32"/>
          <w:lang w:val="en-US"/>
        </w:rPr>
        <w:t>Objectives:</w:t>
      </w:r>
    </w:p>
    <w:p w:rsidR="00220ED9" w:rsidRPr="0054153C" w:rsidRDefault="008B5F96" w:rsidP="005F2ABB">
      <w:pPr>
        <w:spacing w:before="120" w:after="120"/>
        <w:rPr>
          <w:lang w:val="en-US"/>
        </w:rPr>
      </w:pPr>
      <w:r w:rsidRPr="0054153C">
        <w:rPr>
          <w:lang w:val="en-US"/>
        </w:rPr>
        <w:t xml:space="preserve">List the </w:t>
      </w:r>
      <w:r w:rsidR="00BD0960">
        <w:rPr>
          <w:lang w:val="en-US"/>
        </w:rPr>
        <w:t>organization</w:t>
      </w:r>
      <w:r w:rsidRPr="0054153C">
        <w:rPr>
          <w:lang w:val="en-US"/>
        </w:rPr>
        <w:t xml:space="preserve">al objectives of the </w:t>
      </w:r>
      <w:r w:rsidR="00BD0960">
        <w:rPr>
          <w:lang w:val="en-US"/>
        </w:rPr>
        <w:t>organization</w:t>
      </w:r>
      <w:r w:rsidRPr="0054153C">
        <w:rPr>
          <w:lang w:val="en-US"/>
        </w:rPr>
        <w:t xml:space="preserve"> – wh</w:t>
      </w:r>
      <w:r w:rsidR="00BD0960">
        <w:rPr>
          <w:lang w:val="en-US"/>
        </w:rPr>
        <w:t>a</w:t>
      </w:r>
      <w:r w:rsidRPr="0054153C">
        <w:rPr>
          <w:lang w:val="en-US"/>
        </w:rPr>
        <w:t>t is it aiming to achieve in the long term, in the immediate future?</w:t>
      </w:r>
    </w:p>
    <w:p w:rsidR="00220ED9" w:rsidRPr="005F2ABB" w:rsidRDefault="008B5F96" w:rsidP="005F2ABB">
      <w:pPr>
        <w:spacing w:before="120" w:after="120"/>
        <w:rPr>
          <w:b/>
          <w:color w:val="4F81BD"/>
          <w:sz w:val="32"/>
          <w:lang w:val="en-US"/>
        </w:rPr>
      </w:pPr>
      <w:r w:rsidRPr="0054153C">
        <w:rPr>
          <w:b/>
          <w:color w:val="4F81BD"/>
          <w:sz w:val="32"/>
          <w:lang w:val="en-US"/>
        </w:rPr>
        <w:t>Programs and activities</w:t>
      </w:r>
    </w:p>
    <w:p w:rsidR="00220ED9" w:rsidRPr="0054153C" w:rsidRDefault="008B5F96" w:rsidP="005F2ABB">
      <w:pPr>
        <w:spacing w:before="120" w:after="120"/>
        <w:rPr>
          <w:lang w:val="en-US"/>
        </w:rPr>
      </w:pPr>
      <w:r w:rsidRPr="0054153C">
        <w:rPr>
          <w:lang w:val="en-US"/>
        </w:rPr>
        <w:t xml:space="preserve">Identify the main program areas of the </w:t>
      </w:r>
      <w:r w:rsidR="00BD0960">
        <w:rPr>
          <w:lang w:val="en-US"/>
        </w:rPr>
        <w:t>organization</w:t>
      </w:r>
      <w:r w:rsidRPr="0054153C">
        <w:rPr>
          <w:lang w:val="en-US"/>
        </w:rPr>
        <w:t>’s activities, and list the current main activities under each:</w:t>
      </w:r>
    </w:p>
    <w:p w:rsidR="00220ED9" w:rsidRPr="005F2ABB" w:rsidRDefault="008B5F96" w:rsidP="005F2ABB">
      <w:pPr>
        <w:spacing w:before="120" w:after="120"/>
        <w:rPr>
          <w:b/>
          <w:color w:val="4F81BD"/>
          <w:sz w:val="32"/>
          <w:lang w:val="en-US"/>
        </w:rPr>
      </w:pPr>
      <w:r w:rsidRPr="0054153C">
        <w:rPr>
          <w:b/>
          <w:color w:val="4F81BD"/>
          <w:sz w:val="32"/>
          <w:lang w:val="en-US"/>
        </w:rPr>
        <w:t>Budget for water management activities:</w:t>
      </w:r>
    </w:p>
    <w:p w:rsidR="00220ED9" w:rsidRPr="005F2ABB" w:rsidRDefault="008B5F96" w:rsidP="005F2ABB">
      <w:pPr>
        <w:spacing w:before="120" w:after="120"/>
        <w:rPr>
          <w:i/>
          <w:lang w:val="en-US"/>
        </w:rPr>
      </w:pPr>
      <w:r w:rsidRPr="0054153C">
        <w:rPr>
          <w:i/>
          <w:lang w:val="en-US"/>
        </w:rPr>
        <w:t>Typical yearly budget from State:</w:t>
      </w:r>
    </w:p>
    <w:p w:rsidR="00220ED9" w:rsidRPr="005F2ABB" w:rsidRDefault="008B5F96" w:rsidP="005F2ABB">
      <w:pPr>
        <w:spacing w:before="120" w:after="120"/>
        <w:rPr>
          <w:i/>
          <w:lang w:val="en-US"/>
        </w:rPr>
      </w:pPr>
      <w:r w:rsidRPr="0054153C">
        <w:rPr>
          <w:i/>
          <w:lang w:val="en-US"/>
        </w:rPr>
        <w:t>Investment partners for W&amp;S activities (</w:t>
      </w:r>
      <w:r w:rsidR="00BA5D6F" w:rsidRPr="0054153C">
        <w:rPr>
          <w:i/>
          <w:lang w:val="en-US"/>
        </w:rPr>
        <w:t>eg</w:t>
      </w:r>
      <w:r w:rsidR="00BA5D6F">
        <w:rPr>
          <w:i/>
          <w:lang w:val="en-US"/>
        </w:rPr>
        <w:t>.</w:t>
      </w:r>
      <w:r w:rsidRPr="0054153C">
        <w:rPr>
          <w:i/>
          <w:lang w:val="en-US"/>
        </w:rPr>
        <w:t xml:space="preserve"> donor assisted activities):</w:t>
      </w:r>
    </w:p>
    <w:p w:rsidR="00220ED9" w:rsidRPr="005F2ABB" w:rsidRDefault="008B5F96" w:rsidP="005F2ABB">
      <w:pPr>
        <w:spacing w:before="120" w:after="120"/>
        <w:rPr>
          <w:b/>
          <w:color w:val="4F81BD"/>
          <w:sz w:val="32"/>
          <w:lang w:val="en-US"/>
        </w:rPr>
      </w:pPr>
      <w:r w:rsidRPr="0054153C">
        <w:rPr>
          <w:b/>
          <w:color w:val="4F81BD"/>
          <w:sz w:val="32"/>
          <w:lang w:val="en-US"/>
        </w:rPr>
        <w:t>Water Staff and Resources</w:t>
      </w:r>
    </w:p>
    <w:p w:rsidR="00220ED9" w:rsidRPr="005F2ABB" w:rsidRDefault="008B5F96" w:rsidP="005F2ABB">
      <w:pPr>
        <w:spacing w:before="120" w:after="120"/>
        <w:rPr>
          <w:i/>
          <w:lang w:val="en-US"/>
        </w:rPr>
      </w:pPr>
      <w:r w:rsidRPr="0054153C">
        <w:rPr>
          <w:i/>
          <w:lang w:val="en-US"/>
        </w:rPr>
        <w:t>Number of staff:</w:t>
      </w:r>
    </w:p>
    <w:p w:rsidR="00220ED9" w:rsidRPr="005F2ABB" w:rsidRDefault="008B5F96" w:rsidP="005F2ABB">
      <w:pPr>
        <w:spacing w:before="120" w:after="120"/>
        <w:rPr>
          <w:i/>
          <w:lang w:val="en-US"/>
        </w:rPr>
      </w:pPr>
      <w:r w:rsidRPr="0054153C">
        <w:rPr>
          <w:i/>
          <w:lang w:val="en-US"/>
        </w:rPr>
        <w:t>Geographical distribution of staff:</w:t>
      </w:r>
    </w:p>
    <w:p w:rsidR="00220ED9" w:rsidRPr="005F2ABB" w:rsidRDefault="008B5F96" w:rsidP="005F2ABB">
      <w:pPr>
        <w:spacing w:before="120" w:after="120"/>
        <w:rPr>
          <w:i/>
          <w:lang w:val="en-US"/>
        </w:rPr>
      </w:pPr>
      <w:r w:rsidRPr="0054153C">
        <w:rPr>
          <w:i/>
          <w:lang w:val="en-US"/>
        </w:rPr>
        <w:t>Major W&amp;S facilities:</w:t>
      </w:r>
    </w:p>
    <w:p w:rsidR="00220ED9" w:rsidRPr="0054153C" w:rsidRDefault="008B5F96" w:rsidP="005F2ABB">
      <w:pPr>
        <w:spacing w:before="120" w:after="120"/>
        <w:ind w:left="567"/>
        <w:rPr>
          <w:lang w:val="en-US"/>
        </w:rPr>
      </w:pPr>
      <w:r w:rsidRPr="0054153C">
        <w:rPr>
          <w:lang w:val="en-US"/>
        </w:rPr>
        <w:t xml:space="preserve">Structural: </w:t>
      </w:r>
    </w:p>
    <w:p w:rsidR="00220ED9" w:rsidRPr="0054153C" w:rsidRDefault="008B5F96" w:rsidP="005F2ABB">
      <w:pPr>
        <w:spacing w:before="120" w:after="120"/>
        <w:ind w:left="1134"/>
        <w:rPr>
          <w:lang w:val="en-US"/>
        </w:rPr>
      </w:pPr>
      <w:r w:rsidRPr="0054153C">
        <w:rPr>
          <w:lang w:val="en-US"/>
        </w:rPr>
        <w:t>E</w:t>
      </w:r>
      <w:r w:rsidR="00BD0960">
        <w:rPr>
          <w:lang w:val="en-US"/>
        </w:rPr>
        <w:t>.</w:t>
      </w:r>
      <w:r w:rsidRPr="0054153C">
        <w:rPr>
          <w:lang w:val="en-US"/>
        </w:rPr>
        <w:t xml:space="preserve">g. Office, laboratory </w:t>
      </w:r>
    </w:p>
    <w:p w:rsidR="00220ED9" w:rsidRPr="0054153C" w:rsidRDefault="008B5F96" w:rsidP="005F2ABB">
      <w:pPr>
        <w:spacing w:before="120" w:after="120"/>
        <w:ind w:left="567"/>
        <w:rPr>
          <w:lang w:val="en-US"/>
        </w:rPr>
      </w:pPr>
      <w:r w:rsidRPr="0054153C">
        <w:rPr>
          <w:lang w:val="en-US"/>
        </w:rPr>
        <w:lastRenderedPageBreak/>
        <w:t>Monitoring:</w:t>
      </w:r>
    </w:p>
    <w:p w:rsidR="00220ED9" w:rsidRPr="0054153C" w:rsidRDefault="008B5F96" w:rsidP="005F2ABB">
      <w:pPr>
        <w:spacing w:before="120" w:after="120"/>
        <w:ind w:left="1134"/>
        <w:rPr>
          <w:lang w:val="en-US"/>
        </w:rPr>
      </w:pPr>
      <w:proofErr w:type="gramStart"/>
      <w:r w:rsidRPr="0054153C">
        <w:rPr>
          <w:lang w:val="en-US"/>
        </w:rPr>
        <w:t>E</w:t>
      </w:r>
      <w:r w:rsidR="00BD0960">
        <w:rPr>
          <w:lang w:val="en-US"/>
        </w:rPr>
        <w:t>.</w:t>
      </w:r>
      <w:r w:rsidRPr="0054153C">
        <w:rPr>
          <w:lang w:val="en-US"/>
        </w:rPr>
        <w:t>g</w:t>
      </w:r>
      <w:r w:rsidR="00BD0960">
        <w:rPr>
          <w:lang w:val="en-US"/>
        </w:rPr>
        <w:t>.</w:t>
      </w:r>
      <w:r w:rsidR="0009366F" w:rsidRPr="0054153C">
        <w:rPr>
          <w:lang w:val="en-US"/>
        </w:rPr>
        <w:t xml:space="preserve"> </w:t>
      </w:r>
      <w:r w:rsidRPr="0054153C">
        <w:rPr>
          <w:lang w:val="en-US"/>
        </w:rPr>
        <w:t xml:space="preserve">monitoring bores, river flow monitoring station, </w:t>
      </w:r>
      <w:r w:rsidR="00BA5D6F" w:rsidRPr="0054153C">
        <w:rPr>
          <w:lang w:val="en-US"/>
        </w:rPr>
        <w:t>etc</w:t>
      </w:r>
      <w:r w:rsidR="00BA5D6F">
        <w:rPr>
          <w:lang w:val="en-US"/>
        </w:rPr>
        <w:t>.</w:t>
      </w:r>
      <w:proofErr w:type="gramEnd"/>
    </w:p>
    <w:p w:rsidR="00220ED9" w:rsidRPr="0054153C" w:rsidRDefault="008B5F96" w:rsidP="005F2ABB">
      <w:pPr>
        <w:spacing w:before="120" w:after="120"/>
        <w:ind w:left="1134"/>
        <w:rPr>
          <w:lang w:val="en-US"/>
        </w:rPr>
      </w:pPr>
      <w:r w:rsidRPr="0054153C">
        <w:rPr>
          <w:lang w:val="en-US"/>
        </w:rPr>
        <w:t xml:space="preserve">There are 4 monitoring bores in Santo </w:t>
      </w:r>
    </w:p>
    <w:p w:rsidR="00220ED9" w:rsidRPr="0054153C" w:rsidRDefault="008B5F96" w:rsidP="005F2ABB">
      <w:pPr>
        <w:spacing w:before="120" w:after="120"/>
        <w:ind w:left="567"/>
        <w:rPr>
          <w:lang w:val="en-US"/>
        </w:rPr>
      </w:pPr>
      <w:r w:rsidRPr="0054153C">
        <w:rPr>
          <w:lang w:val="en-US"/>
        </w:rPr>
        <w:t>Decision tools: hydrologic models, other</w:t>
      </w:r>
    </w:p>
    <w:p w:rsidR="00220ED9" w:rsidRPr="005F2ABB" w:rsidRDefault="008B5F96" w:rsidP="005F2ABB">
      <w:pPr>
        <w:spacing w:before="120" w:after="120"/>
        <w:rPr>
          <w:b/>
          <w:color w:val="4F81BD"/>
          <w:sz w:val="32"/>
          <w:lang w:val="en-US"/>
        </w:rPr>
      </w:pPr>
      <w:r w:rsidRPr="0054153C">
        <w:rPr>
          <w:b/>
          <w:color w:val="4F81BD"/>
          <w:sz w:val="32"/>
          <w:lang w:val="en-US"/>
        </w:rPr>
        <w:t>Major water related issues:</w:t>
      </w:r>
    </w:p>
    <w:p w:rsidR="00220ED9" w:rsidRPr="0054153C" w:rsidRDefault="008B5F96" w:rsidP="005F2ABB">
      <w:pPr>
        <w:spacing w:before="120" w:after="120"/>
        <w:ind w:left="567"/>
        <w:rPr>
          <w:lang w:val="en-US"/>
        </w:rPr>
      </w:pPr>
      <w:r w:rsidRPr="0054153C">
        <w:rPr>
          <w:lang w:val="en-US"/>
        </w:rPr>
        <w:t xml:space="preserve">Identify the water related main issues that the </w:t>
      </w:r>
      <w:r w:rsidR="00BD0960">
        <w:rPr>
          <w:lang w:val="en-US"/>
        </w:rPr>
        <w:t>organization</w:t>
      </w:r>
      <w:r w:rsidRPr="0054153C">
        <w:rPr>
          <w:lang w:val="en-US"/>
        </w:rPr>
        <w:t xml:space="preserve"> is experiencing. E</w:t>
      </w:r>
      <w:r w:rsidR="00BD0960">
        <w:rPr>
          <w:lang w:val="en-US"/>
        </w:rPr>
        <w:t>.</w:t>
      </w:r>
      <w:r w:rsidRPr="0054153C">
        <w:rPr>
          <w:lang w:val="en-US"/>
        </w:rPr>
        <w:t>g</w:t>
      </w:r>
      <w:r w:rsidR="00BD0960">
        <w:rPr>
          <w:lang w:val="en-US"/>
        </w:rPr>
        <w:t>.</w:t>
      </w:r>
      <w:r w:rsidRPr="0054153C">
        <w:rPr>
          <w:lang w:val="en-US"/>
        </w:rPr>
        <w:t xml:space="preserve"> water resources issues, lack of data, lack of legal mechanisms, lack of clear policy directions, lack of financial resources, poor facilities, lack of staff, excessive regulation, unclear role in some areas, etc.</w:t>
      </w:r>
    </w:p>
    <w:p w:rsidR="00220ED9" w:rsidRPr="0054153C" w:rsidRDefault="00220ED9" w:rsidP="005F2ABB">
      <w:pPr>
        <w:spacing w:before="120" w:after="120"/>
        <w:ind w:left="567"/>
        <w:rPr>
          <w:lang w:val="en-US"/>
        </w:rPr>
      </w:pPr>
    </w:p>
    <w:p w:rsidR="00220ED9" w:rsidRPr="0054153C" w:rsidRDefault="00220ED9" w:rsidP="005F2ABB">
      <w:pPr>
        <w:spacing w:before="120" w:after="120"/>
        <w:ind w:left="567"/>
        <w:rPr>
          <w:lang w:val="en-US"/>
        </w:rPr>
        <w:sectPr w:rsidR="00220ED9" w:rsidRPr="0054153C" w:rsidSect="00B27E51">
          <w:headerReference w:type="default" r:id="rId34"/>
          <w:pgSz w:w="11906" w:h="16838" w:code="9"/>
          <w:pgMar w:top="1418" w:right="1134" w:bottom="1418" w:left="1701" w:header="567" w:footer="567" w:gutter="0"/>
          <w:cols w:space="708"/>
          <w:docGrid w:linePitch="360"/>
        </w:sectPr>
      </w:pPr>
    </w:p>
    <w:p w:rsidR="00A07E0B" w:rsidRPr="0054153C" w:rsidRDefault="00A07E0B" w:rsidP="005F2ABB">
      <w:pPr>
        <w:spacing w:before="120" w:after="120"/>
        <w:ind w:left="567"/>
        <w:rPr>
          <w:b/>
          <w:sz w:val="28"/>
          <w:szCs w:val="28"/>
          <w:lang w:val="en-US"/>
        </w:rPr>
      </w:pPr>
    </w:p>
    <w:p w:rsidR="00A07E0B" w:rsidRPr="0054153C" w:rsidRDefault="00A07E0B" w:rsidP="005F2ABB">
      <w:pPr>
        <w:spacing w:before="120" w:after="120"/>
        <w:ind w:left="567"/>
        <w:rPr>
          <w:b/>
          <w:sz w:val="28"/>
          <w:szCs w:val="28"/>
          <w:lang w:val="en-US"/>
        </w:rPr>
      </w:pPr>
    </w:p>
    <w:p w:rsidR="00A07E0B" w:rsidRPr="0054153C" w:rsidRDefault="00A07E0B" w:rsidP="005F2ABB">
      <w:pPr>
        <w:spacing w:before="120" w:after="120"/>
        <w:ind w:left="567"/>
        <w:rPr>
          <w:b/>
          <w:sz w:val="28"/>
          <w:szCs w:val="28"/>
          <w:lang w:val="en-US"/>
        </w:rPr>
      </w:pPr>
    </w:p>
    <w:p w:rsidR="00A07E0B" w:rsidRPr="0054153C" w:rsidRDefault="00A07E0B" w:rsidP="005F2ABB">
      <w:pPr>
        <w:spacing w:before="120" w:after="120"/>
        <w:ind w:left="567"/>
        <w:rPr>
          <w:b/>
          <w:sz w:val="28"/>
          <w:szCs w:val="28"/>
          <w:lang w:val="en-US"/>
        </w:rPr>
      </w:pPr>
    </w:p>
    <w:p w:rsidR="00A07E0B" w:rsidRPr="0054153C" w:rsidRDefault="00A07E0B" w:rsidP="005F2ABB">
      <w:pPr>
        <w:spacing w:before="120" w:after="120"/>
        <w:ind w:left="567"/>
        <w:rPr>
          <w:b/>
          <w:sz w:val="28"/>
          <w:szCs w:val="28"/>
          <w:lang w:val="en-US"/>
        </w:rPr>
      </w:pPr>
    </w:p>
    <w:p w:rsidR="00A07E0B" w:rsidRPr="0054153C" w:rsidRDefault="00A07E0B" w:rsidP="005F2ABB">
      <w:pPr>
        <w:spacing w:before="120" w:after="120"/>
        <w:ind w:left="567"/>
        <w:rPr>
          <w:b/>
          <w:sz w:val="28"/>
          <w:szCs w:val="28"/>
          <w:lang w:val="en-US"/>
        </w:rPr>
      </w:pPr>
    </w:p>
    <w:p w:rsidR="00A07E0B" w:rsidRPr="0054153C" w:rsidRDefault="00A07E0B" w:rsidP="005F2ABB">
      <w:pPr>
        <w:spacing w:before="120" w:after="120"/>
        <w:ind w:left="567"/>
        <w:rPr>
          <w:b/>
          <w:sz w:val="28"/>
          <w:szCs w:val="28"/>
          <w:lang w:val="en-US"/>
        </w:rPr>
      </w:pPr>
    </w:p>
    <w:p w:rsidR="00A07E0B" w:rsidRPr="0054153C" w:rsidRDefault="00A07E0B" w:rsidP="005F2ABB">
      <w:pPr>
        <w:spacing w:before="120" w:after="120"/>
        <w:ind w:left="567"/>
        <w:rPr>
          <w:b/>
          <w:sz w:val="28"/>
          <w:szCs w:val="28"/>
          <w:lang w:val="en-US"/>
        </w:rPr>
      </w:pPr>
    </w:p>
    <w:p w:rsidR="00A07E0B" w:rsidRPr="0054153C" w:rsidRDefault="00A07E0B" w:rsidP="005F2ABB">
      <w:pPr>
        <w:spacing w:before="120" w:after="120"/>
        <w:ind w:left="567"/>
        <w:rPr>
          <w:b/>
          <w:sz w:val="28"/>
          <w:szCs w:val="28"/>
          <w:lang w:val="en-US"/>
        </w:rPr>
      </w:pPr>
    </w:p>
    <w:p w:rsidR="00A07E0B" w:rsidRPr="0054153C" w:rsidRDefault="00A07E0B" w:rsidP="005F2ABB">
      <w:pPr>
        <w:spacing w:before="120" w:after="120"/>
        <w:ind w:left="567"/>
        <w:rPr>
          <w:b/>
          <w:sz w:val="28"/>
          <w:szCs w:val="28"/>
          <w:lang w:val="en-US"/>
        </w:rPr>
      </w:pPr>
    </w:p>
    <w:p w:rsidR="00A07E0B" w:rsidRPr="005B2360" w:rsidRDefault="008B5F96" w:rsidP="005F2ABB">
      <w:pPr>
        <w:pStyle w:val="Heading1"/>
        <w:numPr>
          <w:ilvl w:val="0"/>
          <w:numId w:val="0"/>
        </w:numPr>
        <w:spacing w:before="120" w:after="120"/>
        <w:ind w:left="360" w:hanging="360"/>
        <w:jc w:val="both"/>
        <w:rPr>
          <w:sz w:val="32"/>
          <w:szCs w:val="32"/>
          <w:lang w:val="en-US"/>
        </w:rPr>
      </w:pPr>
      <w:bookmarkStart w:id="82" w:name="_Toc364426026"/>
      <w:r w:rsidRPr="005B2360">
        <w:rPr>
          <w:sz w:val="32"/>
          <w:szCs w:val="32"/>
          <w:lang w:val="en-US"/>
        </w:rPr>
        <w:t xml:space="preserve">Appendix </w:t>
      </w:r>
      <w:r w:rsidR="004B732F">
        <w:rPr>
          <w:sz w:val="32"/>
          <w:szCs w:val="32"/>
          <w:lang w:val="en-US"/>
        </w:rPr>
        <w:t>G</w:t>
      </w:r>
      <w:r w:rsidR="005B2360" w:rsidRPr="005B2360">
        <w:rPr>
          <w:sz w:val="32"/>
          <w:szCs w:val="32"/>
          <w:lang w:val="en-US"/>
        </w:rPr>
        <w:t xml:space="preserve">: </w:t>
      </w:r>
      <w:r w:rsidRPr="005B2360">
        <w:rPr>
          <w:sz w:val="32"/>
          <w:szCs w:val="32"/>
          <w:lang w:val="en-US"/>
        </w:rPr>
        <w:t xml:space="preserve">Options to </w:t>
      </w:r>
      <w:r w:rsidR="005B2360" w:rsidRPr="005B2360">
        <w:rPr>
          <w:sz w:val="32"/>
          <w:szCs w:val="32"/>
          <w:lang w:val="en-US"/>
        </w:rPr>
        <w:t>prioritize</w:t>
      </w:r>
      <w:r w:rsidRPr="005B2360">
        <w:rPr>
          <w:sz w:val="32"/>
          <w:szCs w:val="32"/>
          <w:lang w:val="en-US"/>
        </w:rPr>
        <w:t xml:space="preserve"> issues</w:t>
      </w:r>
      <w:bookmarkEnd w:id="82"/>
    </w:p>
    <w:p w:rsidR="00F7014F" w:rsidRPr="0054153C" w:rsidRDefault="008B5F96" w:rsidP="005F2ABB">
      <w:pPr>
        <w:spacing w:before="120" w:after="120"/>
        <w:rPr>
          <w:lang w:val="en-US"/>
        </w:rPr>
      </w:pPr>
      <w:r w:rsidRPr="0054153C">
        <w:rPr>
          <w:lang w:val="en-US"/>
        </w:rPr>
        <w:br w:type="page"/>
      </w:r>
    </w:p>
    <w:p w:rsidR="00F7014F" w:rsidRPr="0054153C" w:rsidRDefault="008B5F96" w:rsidP="005F2ABB">
      <w:pPr>
        <w:spacing w:before="120" w:after="120"/>
        <w:ind w:left="567"/>
        <w:rPr>
          <w:b/>
          <w:lang w:val="en-US"/>
        </w:rPr>
      </w:pPr>
      <w:r w:rsidRPr="0054153C">
        <w:rPr>
          <w:b/>
          <w:lang w:val="en-US"/>
        </w:rPr>
        <w:lastRenderedPageBreak/>
        <w:t xml:space="preserve">Appendix </w:t>
      </w:r>
      <w:r w:rsidR="004B732F">
        <w:rPr>
          <w:b/>
          <w:lang w:val="en-US"/>
        </w:rPr>
        <w:t>G</w:t>
      </w:r>
    </w:p>
    <w:p w:rsidR="00A07E0B" w:rsidRPr="005F2ABB" w:rsidRDefault="008B5F96" w:rsidP="005F2ABB">
      <w:pPr>
        <w:spacing w:before="120" w:after="120"/>
        <w:ind w:left="567"/>
        <w:rPr>
          <w:b/>
          <w:sz w:val="28"/>
          <w:szCs w:val="28"/>
          <w:lang w:val="en-US"/>
        </w:rPr>
      </w:pPr>
      <w:r w:rsidRPr="0054153C">
        <w:rPr>
          <w:b/>
          <w:sz w:val="28"/>
          <w:szCs w:val="28"/>
          <w:lang w:val="en-US"/>
        </w:rPr>
        <w:t xml:space="preserve">Options to </w:t>
      </w:r>
      <w:r w:rsidR="0014146C" w:rsidRPr="0054153C">
        <w:rPr>
          <w:b/>
          <w:sz w:val="28"/>
          <w:szCs w:val="28"/>
          <w:lang w:val="en-US"/>
        </w:rPr>
        <w:t>prioritize</w:t>
      </w:r>
      <w:r w:rsidRPr="0054153C">
        <w:rPr>
          <w:b/>
          <w:sz w:val="28"/>
          <w:szCs w:val="28"/>
          <w:lang w:val="en-US"/>
        </w:rPr>
        <w:t xml:space="preserve"> issues</w:t>
      </w:r>
    </w:p>
    <w:p w:rsidR="00A07E0B" w:rsidRPr="0054153C" w:rsidRDefault="008B5F96" w:rsidP="005F2ABB">
      <w:pPr>
        <w:spacing w:before="120" w:after="120"/>
        <w:rPr>
          <w:lang w:val="en-US"/>
        </w:rPr>
      </w:pPr>
      <w:r w:rsidRPr="0054153C">
        <w:rPr>
          <w:lang w:val="en-US"/>
        </w:rPr>
        <w:t xml:space="preserve">There are many options or techniques that can be used to </w:t>
      </w:r>
      <w:r w:rsidR="0014146C" w:rsidRPr="0054153C">
        <w:rPr>
          <w:lang w:val="en-US"/>
        </w:rPr>
        <w:t>prioritize</w:t>
      </w:r>
      <w:r w:rsidRPr="0054153C">
        <w:rPr>
          <w:lang w:val="en-US"/>
        </w:rPr>
        <w:t xml:space="preserve"> the issues. A key determinant is the degree to which stakeholders will be directly involved in the </w:t>
      </w:r>
      <w:r w:rsidR="0014146C" w:rsidRPr="0054153C">
        <w:rPr>
          <w:lang w:val="en-US"/>
        </w:rPr>
        <w:t>prioritization</w:t>
      </w:r>
      <w:r w:rsidRPr="0054153C">
        <w:rPr>
          <w:lang w:val="en-US"/>
        </w:rPr>
        <w:t xml:space="preserve"> activity. The adopted technique will also vary depending on the number </w:t>
      </w:r>
      <w:r w:rsidR="0014146C" w:rsidRPr="0054153C">
        <w:rPr>
          <w:lang w:val="en-US"/>
        </w:rPr>
        <w:t>of participants</w:t>
      </w:r>
      <w:r w:rsidRPr="0054153C">
        <w:rPr>
          <w:lang w:val="en-US"/>
        </w:rPr>
        <w:t xml:space="preserve"> in the activity.</w:t>
      </w:r>
    </w:p>
    <w:p w:rsidR="00A07E0B" w:rsidRPr="0054153C" w:rsidRDefault="008B5F96" w:rsidP="005F2ABB">
      <w:pPr>
        <w:spacing w:before="120" w:after="120"/>
        <w:rPr>
          <w:lang w:val="en-US"/>
        </w:rPr>
      </w:pPr>
      <w:r w:rsidRPr="0054153C">
        <w:rPr>
          <w:lang w:val="en-US"/>
        </w:rPr>
        <w:t xml:space="preserve">An important first step is to agree on the criteria that will be used to </w:t>
      </w:r>
      <w:r w:rsidR="0014146C" w:rsidRPr="0054153C">
        <w:rPr>
          <w:lang w:val="en-US"/>
        </w:rPr>
        <w:t>prioritize</w:t>
      </w:r>
      <w:r w:rsidRPr="0054153C">
        <w:rPr>
          <w:lang w:val="en-US"/>
        </w:rPr>
        <w:t xml:space="preserve"> the issues. Following is one a set of criteria as an example - there are other options and the planners will need to select appropriate criteria for the planning activity. Once criteria are agreed then they should not be changed through the ranking process, unless the process is started again</w:t>
      </w:r>
      <w:r w:rsidR="0009366F" w:rsidRPr="0054153C">
        <w:rPr>
          <w:lang w:val="en-US"/>
        </w:rPr>
        <w:t xml:space="preserve">. </w:t>
      </w:r>
    </w:p>
    <w:p w:rsidR="00A07E0B" w:rsidRPr="0054153C" w:rsidRDefault="008B5F96" w:rsidP="005F2ABB">
      <w:pPr>
        <w:spacing w:before="120" w:after="120"/>
        <w:rPr>
          <w:lang w:val="en-US"/>
        </w:rPr>
      </w:pPr>
      <w:r w:rsidRPr="0054153C">
        <w:rPr>
          <w:lang w:val="en-US"/>
        </w:rPr>
        <w:t>Example set of Criteria</w:t>
      </w:r>
    </w:p>
    <w:p w:rsidR="00A07E0B" w:rsidRPr="0054153C" w:rsidRDefault="008B5F96" w:rsidP="005F2ABB">
      <w:pPr>
        <w:pStyle w:val="ListParagraph"/>
        <w:numPr>
          <w:ilvl w:val="0"/>
          <w:numId w:val="22"/>
        </w:numPr>
        <w:spacing w:before="120" w:after="120"/>
        <w:ind w:left="720" w:hanging="357"/>
        <w:rPr>
          <w:lang w:val="en-US"/>
        </w:rPr>
      </w:pPr>
      <w:r w:rsidRPr="0054153C">
        <w:rPr>
          <w:lang w:val="en-US"/>
        </w:rPr>
        <w:t>It the issue a barrier to resolving other critical problems</w:t>
      </w:r>
    </w:p>
    <w:p w:rsidR="00A07E0B" w:rsidRPr="0054153C" w:rsidRDefault="008B5F96" w:rsidP="005F2ABB">
      <w:pPr>
        <w:pStyle w:val="ListParagraph"/>
        <w:numPr>
          <w:ilvl w:val="0"/>
          <w:numId w:val="22"/>
        </w:numPr>
        <w:spacing w:before="120" w:after="120"/>
        <w:ind w:left="720" w:hanging="357"/>
        <w:rPr>
          <w:lang w:val="en-US"/>
        </w:rPr>
      </w:pPr>
      <w:r w:rsidRPr="0054153C">
        <w:rPr>
          <w:lang w:val="en-US"/>
        </w:rPr>
        <w:t>It the issue having an impact on a large number of people.</w:t>
      </w:r>
    </w:p>
    <w:p w:rsidR="00A07E0B" w:rsidRPr="0054153C" w:rsidRDefault="008B5F96" w:rsidP="005F2ABB">
      <w:pPr>
        <w:pStyle w:val="ListParagraph"/>
        <w:numPr>
          <w:ilvl w:val="0"/>
          <w:numId w:val="22"/>
        </w:numPr>
        <w:spacing w:before="120" w:after="120"/>
        <w:ind w:left="720" w:hanging="357"/>
        <w:rPr>
          <w:lang w:val="en-US"/>
        </w:rPr>
      </w:pPr>
      <w:r w:rsidRPr="0054153C">
        <w:rPr>
          <w:lang w:val="en-US"/>
        </w:rPr>
        <w:t>It the issue affecting human health.</w:t>
      </w:r>
    </w:p>
    <w:p w:rsidR="00A07E0B" w:rsidRPr="0054153C" w:rsidRDefault="008B5F96" w:rsidP="005F2ABB">
      <w:pPr>
        <w:pStyle w:val="ListParagraph"/>
        <w:numPr>
          <w:ilvl w:val="0"/>
          <w:numId w:val="22"/>
        </w:numPr>
        <w:spacing w:before="120" w:after="120"/>
        <w:ind w:left="720" w:hanging="357"/>
        <w:rPr>
          <w:lang w:val="en-US"/>
        </w:rPr>
      </w:pPr>
      <w:r w:rsidRPr="0054153C">
        <w:rPr>
          <w:lang w:val="en-US"/>
        </w:rPr>
        <w:t>It the issue significantly negatively impacting on poverty.</w:t>
      </w:r>
    </w:p>
    <w:p w:rsidR="00A07E0B" w:rsidRPr="0054153C" w:rsidRDefault="008B5F96" w:rsidP="005F2ABB">
      <w:pPr>
        <w:pStyle w:val="ListParagraph"/>
        <w:numPr>
          <w:ilvl w:val="0"/>
          <w:numId w:val="22"/>
        </w:numPr>
        <w:spacing w:before="120" w:after="120"/>
        <w:ind w:left="720" w:hanging="357"/>
        <w:rPr>
          <w:lang w:val="en-US"/>
        </w:rPr>
      </w:pPr>
      <w:r w:rsidRPr="0054153C">
        <w:rPr>
          <w:lang w:val="en-US"/>
        </w:rPr>
        <w:t>It the issue significantly hindering economic development</w:t>
      </w:r>
    </w:p>
    <w:p w:rsidR="00A07E0B" w:rsidRPr="005F2ABB" w:rsidRDefault="008B5F96" w:rsidP="005F2ABB">
      <w:pPr>
        <w:pStyle w:val="ListParagraph"/>
        <w:numPr>
          <w:ilvl w:val="0"/>
          <w:numId w:val="22"/>
        </w:numPr>
        <w:spacing w:before="120" w:after="120"/>
        <w:ind w:left="720" w:hanging="357"/>
        <w:rPr>
          <w:lang w:val="en-US"/>
        </w:rPr>
      </w:pPr>
      <w:r w:rsidRPr="0054153C">
        <w:rPr>
          <w:lang w:val="en-US"/>
        </w:rPr>
        <w:t>It the issue having a negative effect on the environment</w:t>
      </w:r>
    </w:p>
    <w:p w:rsidR="00A07E0B" w:rsidRPr="005F2ABB" w:rsidRDefault="008B5F96" w:rsidP="005F2ABB">
      <w:pPr>
        <w:spacing w:before="120" w:after="120"/>
        <w:rPr>
          <w:b/>
          <w:bCs/>
          <w:lang w:val="en-US"/>
        </w:rPr>
      </w:pPr>
      <w:r w:rsidRPr="0054153C">
        <w:rPr>
          <w:b/>
          <w:bCs/>
          <w:lang w:val="en-US"/>
        </w:rPr>
        <w:t>Technique A: Formal scoring</w:t>
      </w:r>
    </w:p>
    <w:p w:rsidR="00A07E0B" w:rsidRPr="0054153C" w:rsidRDefault="008B5F96" w:rsidP="005F2ABB">
      <w:pPr>
        <w:spacing w:before="120" w:after="120"/>
        <w:rPr>
          <w:lang w:val="en-US"/>
        </w:rPr>
      </w:pPr>
      <w:r w:rsidRPr="0054153C">
        <w:rPr>
          <w:lang w:val="en-US"/>
        </w:rPr>
        <w:t>This is a structured approach used to determine overall preferences among many alternatives</w:t>
      </w:r>
      <w:r w:rsidR="0009366F" w:rsidRPr="0054153C">
        <w:rPr>
          <w:lang w:val="en-US"/>
        </w:rPr>
        <w:t xml:space="preserve">. </w:t>
      </w:r>
      <w:r w:rsidRPr="0054153C">
        <w:rPr>
          <w:lang w:val="en-US"/>
        </w:rPr>
        <w:t xml:space="preserve">What is suggested here is a fairly simply process - there are more complex systems described in the literature for scoring, weighting and </w:t>
      </w:r>
      <w:r w:rsidR="0014146C" w:rsidRPr="0054153C">
        <w:rPr>
          <w:lang w:val="en-US"/>
        </w:rPr>
        <w:t>analyzing</w:t>
      </w:r>
      <w:r w:rsidRPr="0054153C">
        <w:rPr>
          <w:lang w:val="en-US"/>
        </w:rPr>
        <w:t xml:space="preserve"> the results</w:t>
      </w:r>
      <w:r w:rsidR="0009366F" w:rsidRPr="0054153C">
        <w:rPr>
          <w:lang w:val="en-US"/>
        </w:rPr>
        <w:t xml:space="preserve">. </w:t>
      </w:r>
    </w:p>
    <w:p w:rsidR="00A07E0B" w:rsidRPr="0054153C" w:rsidRDefault="008B5F96" w:rsidP="005F2ABB">
      <w:pPr>
        <w:spacing w:before="120" w:after="120"/>
        <w:rPr>
          <w:lang w:val="en-US"/>
        </w:rPr>
      </w:pPr>
      <w:r w:rsidRPr="0054153C">
        <w:rPr>
          <w:lang w:val="en-US"/>
        </w:rPr>
        <w:t xml:space="preserve">For each issue, a score of between 0 and 10 can be assigned under each </w:t>
      </w:r>
      <w:r w:rsidR="0014146C" w:rsidRPr="0054153C">
        <w:rPr>
          <w:lang w:val="en-US"/>
        </w:rPr>
        <w:t>criterion</w:t>
      </w:r>
      <w:r w:rsidRPr="0054153C">
        <w:rPr>
          <w:lang w:val="en-US"/>
        </w:rPr>
        <w:t xml:space="preserve"> depending on how strongly the issue met the criteria – a score of 10 means that the issue met the criteria most strongly</w:t>
      </w:r>
      <w:r w:rsidR="0009366F" w:rsidRPr="0054153C">
        <w:rPr>
          <w:lang w:val="en-US"/>
        </w:rPr>
        <w:t xml:space="preserve">. </w:t>
      </w:r>
      <w:r w:rsidRPr="0054153C">
        <w:rPr>
          <w:lang w:val="en-US"/>
        </w:rPr>
        <w:t xml:space="preserve">As an alternative case, some criteria can be weighted higher than others. For example criteria 3, 4 &amp; 5 could have weighting of 10 and the remaining criteria a weighting of 7. In this case each score for criteria 3, 4 &amp; 5 would be multiplied by 10, and the score for the remaining criteria multiplied by 7. </w:t>
      </w:r>
    </w:p>
    <w:p w:rsidR="00A07E0B" w:rsidRPr="0054153C" w:rsidRDefault="008B5F96" w:rsidP="005F2ABB">
      <w:pPr>
        <w:spacing w:before="120" w:after="120"/>
        <w:rPr>
          <w:lang w:val="en-US"/>
        </w:rPr>
      </w:pPr>
      <w:r w:rsidRPr="0054153C">
        <w:rPr>
          <w:lang w:val="en-US"/>
        </w:rPr>
        <w:t xml:space="preserve">The following process could be used to </w:t>
      </w:r>
      <w:r w:rsidR="0014146C" w:rsidRPr="0054153C">
        <w:rPr>
          <w:lang w:val="en-US"/>
        </w:rPr>
        <w:t>prioritize</w:t>
      </w:r>
      <w:r w:rsidRPr="0054153C">
        <w:rPr>
          <w:lang w:val="en-US"/>
        </w:rPr>
        <w:t xml:space="preserve"> the issues:</w:t>
      </w:r>
    </w:p>
    <w:p w:rsidR="00A07E0B" w:rsidRPr="0054153C" w:rsidRDefault="008B5F96" w:rsidP="005F2ABB">
      <w:pPr>
        <w:spacing w:before="120" w:after="120"/>
        <w:ind w:left="567"/>
        <w:rPr>
          <w:lang w:val="en-US"/>
        </w:rPr>
      </w:pPr>
      <w:r w:rsidRPr="0054153C">
        <w:rPr>
          <w:lang w:val="en-US"/>
        </w:rPr>
        <w:t>Step 1:</w:t>
      </w:r>
    </w:p>
    <w:p w:rsidR="00A07E0B" w:rsidRPr="0054153C" w:rsidRDefault="008B5F96" w:rsidP="005F2ABB">
      <w:pPr>
        <w:pStyle w:val="Body2"/>
        <w:spacing w:before="120"/>
      </w:pPr>
      <w:r w:rsidRPr="0054153C">
        <w:t>Establish an Expert Team to undertake the analysis</w:t>
      </w:r>
      <w:r w:rsidR="0009366F" w:rsidRPr="0054153C">
        <w:t xml:space="preserve">. </w:t>
      </w:r>
      <w:r w:rsidRPr="0054153C">
        <w:t>This should include experts with a broad understanding of the river basin and the issues involved</w:t>
      </w:r>
      <w:r w:rsidR="0009366F" w:rsidRPr="0054153C">
        <w:t xml:space="preserve">. </w:t>
      </w:r>
    </w:p>
    <w:p w:rsidR="00A07E0B" w:rsidRPr="0054153C" w:rsidRDefault="008B5F96" w:rsidP="005F2ABB">
      <w:pPr>
        <w:pStyle w:val="Body2"/>
        <w:spacing w:before="120"/>
      </w:pPr>
      <w:r w:rsidRPr="0054153C">
        <w:t>Aim for about 7 to 10 people and to get as wide a range of experiences and perspectives as possible – for example, avoid having a significant number from one sector such as agriculture</w:t>
      </w:r>
      <w:r w:rsidR="0009366F" w:rsidRPr="0054153C">
        <w:t xml:space="preserve">. </w:t>
      </w:r>
      <w:r w:rsidRPr="0054153C">
        <w:t>Try to get a balance of interests between economic development, environmental protection and social development (about one-third each). Also try to get a gender balance.</w:t>
      </w:r>
    </w:p>
    <w:p w:rsidR="00A07E0B" w:rsidRPr="0054153C" w:rsidRDefault="008B5F96" w:rsidP="005F2ABB">
      <w:pPr>
        <w:spacing w:before="120" w:after="120"/>
        <w:ind w:left="567"/>
        <w:rPr>
          <w:lang w:val="en-US"/>
        </w:rPr>
      </w:pPr>
      <w:r w:rsidRPr="0054153C">
        <w:rPr>
          <w:lang w:val="en-US"/>
        </w:rPr>
        <w:t xml:space="preserve">Step 2: </w:t>
      </w:r>
    </w:p>
    <w:p w:rsidR="00A07E0B" w:rsidRPr="0054153C" w:rsidRDefault="008B5F96" w:rsidP="005F2ABB">
      <w:pPr>
        <w:pStyle w:val="Body2"/>
        <w:spacing w:before="120"/>
      </w:pPr>
      <w:r w:rsidRPr="0054153C">
        <w:t>Identify possible criteria for assessing issues</w:t>
      </w:r>
      <w:r w:rsidR="0009366F" w:rsidRPr="0054153C">
        <w:t xml:space="preserve">. </w:t>
      </w:r>
    </w:p>
    <w:p w:rsidR="00A07E0B" w:rsidRPr="0054153C" w:rsidRDefault="008B5F96" w:rsidP="005F2ABB">
      <w:pPr>
        <w:pStyle w:val="Body2"/>
        <w:spacing w:before="120"/>
      </w:pPr>
      <w:r w:rsidRPr="0054153C">
        <w:t>Agree on a set of criteria for assessing all issues</w:t>
      </w:r>
      <w:r w:rsidR="0009366F" w:rsidRPr="0054153C">
        <w:t xml:space="preserve">. </w:t>
      </w:r>
    </w:p>
    <w:p w:rsidR="00A07E0B" w:rsidRPr="0054153C" w:rsidRDefault="008B5F96" w:rsidP="005F2ABB">
      <w:pPr>
        <w:spacing w:before="120" w:after="120"/>
        <w:ind w:left="567"/>
        <w:rPr>
          <w:lang w:val="en-US"/>
        </w:rPr>
      </w:pPr>
      <w:r w:rsidRPr="0054153C">
        <w:rPr>
          <w:lang w:val="en-US"/>
        </w:rPr>
        <w:t xml:space="preserve">Step 3: </w:t>
      </w:r>
    </w:p>
    <w:p w:rsidR="00A07E0B" w:rsidRPr="0054153C" w:rsidRDefault="008B5F96" w:rsidP="005F2ABB">
      <w:pPr>
        <w:pStyle w:val="Body2"/>
        <w:spacing w:before="120"/>
      </w:pPr>
      <w:r w:rsidRPr="0054153C">
        <w:t>Determine if the criteria need to be weighted</w:t>
      </w:r>
      <w:r w:rsidR="0009366F" w:rsidRPr="0054153C">
        <w:t xml:space="preserve">. </w:t>
      </w:r>
      <w:r w:rsidRPr="0054153C">
        <w:t xml:space="preserve">These weightings are then applied to the scoring under Step 4. </w:t>
      </w:r>
    </w:p>
    <w:p w:rsidR="00A07E0B" w:rsidRPr="0054153C" w:rsidRDefault="008B5F96" w:rsidP="005F2ABB">
      <w:pPr>
        <w:pStyle w:val="Body2"/>
        <w:spacing w:before="120"/>
      </w:pPr>
      <w:r w:rsidRPr="0054153C">
        <w:t>If some criteria are judged to be more important than others, each can be given a “weighting” (</w:t>
      </w:r>
      <w:r w:rsidR="00BA5D6F" w:rsidRPr="0054153C">
        <w:t>eg</w:t>
      </w:r>
      <w:r w:rsidR="00BA5D6F">
        <w:t>.</w:t>
      </w:r>
      <w:r w:rsidRPr="0054153C">
        <w:t xml:space="preserve"> from 1 to 10)</w:t>
      </w:r>
      <w:r w:rsidR="0009366F" w:rsidRPr="0054153C">
        <w:t xml:space="preserve">. </w:t>
      </w:r>
      <w:r w:rsidRPr="0054153C">
        <w:t xml:space="preserve">For example, criteria concerning poverty reduction might be considered more important than those concerning efficiency. </w:t>
      </w:r>
    </w:p>
    <w:p w:rsidR="00A07E0B" w:rsidRPr="0054153C" w:rsidRDefault="008B5F96" w:rsidP="005F2ABB">
      <w:pPr>
        <w:spacing w:before="120" w:after="120"/>
        <w:ind w:left="567"/>
        <w:rPr>
          <w:lang w:val="en-US"/>
        </w:rPr>
      </w:pPr>
      <w:r w:rsidRPr="0054153C">
        <w:rPr>
          <w:lang w:val="en-US"/>
        </w:rPr>
        <w:lastRenderedPageBreak/>
        <w:t xml:space="preserve">Step 4: </w:t>
      </w:r>
    </w:p>
    <w:p w:rsidR="00A07E0B" w:rsidRPr="0054153C" w:rsidRDefault="00BA5D6F" w:rsidP="005F2ABB">
      <w:pPr>
        <w:pStyle w:val="Body2"/>
        <w:spacing w:before="120"/>
      </w:pPr>
      <w:r w:rsidRPr="0054153C">
        <w:t>Finali</w:t>
      </w:r>
      <w:r>
        <w:t>z</w:t>
      </w:r>
      <w:r w:rsidRPr="0054153C">
        <w:t>e</w:t>
      </w:r>
      <w:r w:rsidR="008B5F96" w:rsidRPr="0054153C">
        <w:t xml:space="preserve"> the criteria and the weightings. </w:t>
      </w:r>
    </w:p>
    <w:p w:rsidR="00A07E0B" w:rsidRPr="0054153C" w:rsidRDefault="008B5F96" w:rsidP="005F2ABB">
      <w:pPr>
        <w:pStyle w:val="Body2"/>
        <w:spacing w:before="120"/>
      </w:pPr>
      <w:r w:rsidRPr="0054153C">
        <w:t xml:space="preserve">The Expert Team </w:t>
      </w:r>
      <w:r w:rsidR="00CA2804">
        <w:t>must</w:t>
      </w:r>
      <w:r w:rsidRPr="0054153C">
        <w:t xml:space="preserve"> consider and agreed on the criteria and weightings, and may modify them if necessary. </w:t>
      </w:r>
    </w:p>
    <w:p w:rsidR="00A07E0B" w:rsidRPr="0054153C" w:rsidRDefault="008B5F96" w:rsidP="005F2ABB">
      <w:pPr>
        <w:spacing w:before="120" w:after="120"/>
        <w:ind w:left="567"/>
        <w:rPr>
          <w:lang w:val="en-US"/>
        </w:rPr>
      </w:pPr>
      <w:r w:rsidRPr="0054153C">
        <w:rPr>
          <w:lang w:val="en-US"/>
        </w:rPr>
        <w:t xml:space="preserve">Step 5: </w:t>
      </w:r>
    </w:p>
    <w:p w:rsidR="00A07E0B" w:rsidRPr="0054153C" w:rsidRDefault="008B5F96" w:rsidP="005F2ABB">
      <w:pPr>
        <w:pStyle w:val="Body2"/>
        <w:spacing w:before="120"/>
      </w:pPr>
      <w:r w:rsidRPr="0054153C">
        <w:t xml:space="preserve">The Team assesses each issue against the criteria – a score of 10 would indicate that the issue meets </w:t>
      </w:r>
      <w:proofErr w:type="gramStart"/>
      <w:r w:rsidRPr="0054153C">
        <w:t>that criteria</w:t>
      </w:r>
      <w:proofErr w:type="gramEnd"/>
      <w:r w:rsidRPr="0054153C">
        <w:t xml:space="preserve"> fully and very strongly</w:t>
      </w:r>
      <w:r w:rsidR="0009366F" w:rsidRPr="0054153C">
        <w:t xml:space="preserve">. </w:t>
      </w:r>
    </w:p>
    <w:tbl>
      <w:tblPr>
        <w:tblStyle w:val="TableGrid"/>
        <w:tblW w:w="5000" w:type="pct"/>
        <w:tblLook w:val="04A0" w:firstRow="1" w:lastRow="0" w:firstColumn="1" w:lastColumn="0" w:noHBand="0" w:noVBand="1"/>
      </w:tblPr>
      <w:tblGrid>
        <w:gridCol w:w="4866"/>
        <w:gridCol w:w="4421"/>
      </w:tblGrid>
      <w:tr w:rsidR="00FB2663" w:rsidRPr="0054153C" w:rsidTr="00796A1E">
        <w:tc>
          <w:tcPr>
            <w:tcW w:w="2620" w:type="pct"/>
          </w:tcPr>
          <w:p w:rsidR="00A07E0B" w:rsidRPr="0054153C" w:rsidRDefault="008B5F96" w:rsidP="00560D75">
            <w:pPr>
              <w:spacing w:after="120"/>
              <w:rPr>
                <w:i/>
                <w:lang w:val="en-US"/>
              </w:rPr>
            </w:pPr>
            <w:r w:rsidRPr="0054153C">
              <w:rPr>
                <w:i/>
                <w:lang w:val="en-US"/>
              </w:rPr>
              <w:t>Option:</w:t>
            </w:r>
          </w:p>
          <w:p w:rsidR="00A07E0B" w:rsidRPr="0054153C" w:rsidRDefault="008B5F96" w:rsidP="00560D75">
            <w:pPr>
              <w:spacing w:after="120"/>
              <w:rPr>
                <w:i/>
                <w:lang w:val="en-US"/>
              </w:rPr>
            </w:pPr>
            <w:r w:rsidRPr="0054153C">
              <w:rPr>
                <w:i/>
                <w:lang w:val="en-US"/>
              </w:rPr>
              <w:t xml:space="preserve">Each team member separately provides a score that reflects how strongly they think each of the issues meets each of the </w:t>
            </w:r>
            <w:proofErr w:type="gramStart"/>
            <w:r w:rsidRPr="0054153C">
              <w:rPr>
                <w:i/>
                <w:lang w:val="en-US"/>
              </w:rPr>
              <w:t>criteria .</w:t>
            </w:r>
            <w:proofErr w:type="gramEnd"/>
          </w:p>
        </w:tc>
        <w:tc>
          <w:tcPr>
            <w:tcW w:w="2380" w:type="pct"/>
          </w:tcPr>
          <w:p w:rsidR="00A07E0B" w:rsidRPr="0054153C" w:rsidRDefault="008B5F96" w:rsidP="00560D75">
            <w:pPr>
              <w:spacing w:after="120"/>
              <w:rPr>
                <w:i/>
                <w:lang w:val="en-US"/>
              </w:rPr>
            </w:pPr>
            <w:r w:rsidRPr="0054153C">
              <w:rPr>
                <w:i/>
                <w:lang w:val="en-US"/>
              </w:rPr>
              <w:t>Option:</w:t>
            </w:r>
          </w:p>
          <w:p w:rsidR="00A07E0B" w:rsidRPr="0054153C" w:rsidRDefault="00BA5D6F" w:rsidP="00560D75">
            <w:pPr>
              <w:spacing w:after="120"/>
              <w:rPr>
                <w:i/>
                <w:lang w:val="en-US"/>
              </w:rPr>
            </w:pPr>
            <w:r w:rsidRPr="0054153C">
              <w:rPr>
                <w:i/>
                <w:lang w:val="en-US"/>
              </w:rPr>
              <w:t>The team collectively debates each issue and provides a score that reflects how strongly they think each of the issues meets each of the criteria.</w:t>
            </w:r>
          </w:p>
        </w:tc>
      </w:tr>
    </w:tbl>
    <w:p w:rsidR="00A07E0B" w:rsidRPr="0054153C" w:rsidRDefault="008B5F96" w:rsidP="005F2ABB">
      <w:pPr>
        <w:spacing w:before="120" w:after="120"/>
        <w:ind w:left="567"/>
        <w:rPr>
          <w:lang w:val="en-US"/>
        </w:rPr>
      </w:pPr>
      <w:r w:rsidRPr="0054153C">
        <w:rPr>
          <w:lang w:val="en-US"/>
        </w:rPr>
        <w:t xml:space="preserve">Step 6 </w:t>
      </w:r>
    </w:p>
    <w:p w:rsidR="00A07E0B" w:rsidRPr="0054153C" w:rsidRDefault="008B5F96" w:rsidP="00560D75">
      <w:pPr>
        <w:pStyle w:val="Body2"/>
      </w:pPr>
      <w:r w:rsidRPr="0054153C">
        <w:t xml:space="preserve">Apply the weighting factors, where appropriate. </w:t>
      </w:r>
    </w:p>
    <w:p w:rsidR="00A07E0B" w:rsidRPr="0054153C" w:rsidRDefault="008B5F96" w:rsidP="00560D75">
      <w:pPr>
        <w:pStyle w:val="Body2"/>
      </w:pPr>
      <w:r w:rsidRPr="0054153C">
        <w:t xml:space="preserve">If weighting factors are used then each individual score is multiplied by the factor for </w:t>
      </w:r>
      <w:proofErr w:type="gramStart"/>
      <w:r w:rsidRPr="0054153C">
        <w:t>that criteria</w:t>
      </w:r>
      <w:proofErr w:type="gramEnd"/>
      <w:r w:rsidRPr="0054153C">
        <w:t xml:space="preserve">. </w:t>
      </w:r>
    </w:p>
    <w:p w:rsidR="00A07E0B" w:rsidRPr="0054153C" w:rsidRDefault="008B5F96" w:rsidP="00560D75">
      <w:pPr>
        <w:spacing w:after="120"/>
        <w:ind w:left="567"/>
        <w:rPr>
          <w:lang w:val="en-US"/>
        </w:rPr>
      </w:pPr>
      <w:r w:rsidRPr="0054153C">
        <w:rPr>
          <w:lang w:val="en-US"/>
        </w:rPr>
        <w:t xml:space="preserve">Step 7 </w:t>
      </w:r>
    </w:p>
    <w:p w:rsidR="00A07E0B" w:rsidRPr="0054153C" w:rsidRDefault="008B5F96" w:rsidP="00560D75">
      <w:pPr>
        <w:pStyle w:val="Body2"/>
      </w:pPr>
      <w:r w:rsidRPr="0054153C">
        <w:t xml:space="preserve">Total the scores for each Issue. </w:t>
      </w:r>
    </w:p>
    <w:p w:rsidR="00A07E0B" w:rsidRPr="0054153C" w:rsidRDefault="008B5F96" w:rsidP="00560D75">
      <w:pPr>
        <w:pStyle w:val="Body2"/>
      </w:pPr>
      <w:r w:rsidRPr="0054153C">
        <w:t xml:space="preserve">Add together the scores for each Issue from each Team Member, or from the collective team scores. </w:t>
      </w:r>
    </w:p>
    <w:p w:rsidR="00A07E0B" w:rsidRPr="0054153C" w:rsidRDefault="008B5F96" w:rsidP="00560D75">
      <w:pPr>
        <w:spacing w:after="120"/>
        <w:ind w:left="567"/>
        <w:rPr>
          <w:lang w:val="en-US"/>
        </w:rPr>
      </w:pPr>
      <w:r w:rsidRPr="0054153C">
        <w:rPr>
          <w:lang w:val="en-US"/>
        </w:rPr>
        <w:t xml:space="preserve">Step 8 </w:t>
      </w:r>
    </w:p>
    <w:p w:rsidR="00A07E0B" w:rsidRPr="0054153C" w:rsidRDefault="008B5F96" w:rsidP="00560D75">
      <w:pPr>
        <w:pStyle w:val="Body2"/>
      </w:pPr>
      <w:r w:rsidRPr="0054153C">
        <w:t>Identify the priority issues</w:t>
      </w:r>
      <w:r w:rsidR="0009366F" w:rsidRPr="0054153C">
        <w:t xml:space="preserve">. </w:t>
      </w:r>
    </w:p>
    <w:p w:rsidR="00A07E0B" w:rsidRPr="0054153C" w:rsidRDefault="008B5F96" w:rsidP="00560D75">
      <w:pPr>
        <w:pStyle w:val="Body2"/>
      </w:pPr>
      <w:proofErr w:type="gramStart"/>
      <w:r w:rsidRPr="0054153C">
        <w:t xml:space="preserve">Based on the results from Step 5 and 6, </w:t>
      </w:r>
      <w:r w:rsidR="00EE244F" w:rsidRPr="0054153C">
        <w:t>prioritize</w:t>
      </w:r>
      <w:r w:rsidRPr="0054153C">
        <w:t xml:space="preserve"> the issues by focusing on those with the highest scores</w:t>
      </w:r>
      <w:r w:rsidR="0009366F" w:rsidRPr="0054153C">
        <w:t>.</w:t>
      </w:r>
      <w:proofErr w:type="gramEnd"/>
      <w:r w:rsidR="0009366F" w:rsidRPr="0054153C">
        <w:t xml:space="preserve"> </w:t>
      </w:r>
      <w:r w:rsidRPr="0054153C">
        <w:t xml:space="preserve">The use of graphical displays of the results can assist this analysis. </w:t>
      </w:r>
    </w:p>
    <w:p w:rsidR="00A07E0B" w:rsidRPr="0054153C" w:rsidRDefault="008B5F96" w:rsidP="00560D75">
      <w:pPr>
        <w:spacing w:after="120"/>
        <w:ind w:left="567"/>
        <w:rPr>
          <w:lang w:val="en-US"/>
        </w:rPr>
      </w:pPr>
      <w:r w:rsidRPr="0054153C">
        <w:rPr>
          <w:lang w:val="en-US"/>
        </w:rPr>
        <w:t xml:space="preserve">Step 9 </w:t>
      </w:r>
    </w:p>
    <w:p w:rsidR="00A07E0B" w:rsidRPr="0054153C" w:rsidRDefault="00BA5D6F" w:rsidP="00560D75">
      <w:pPr>
        <w:pStyle w:val="Body2"/>
      </w:pPr>
      <w:r w:rsidRPr="0054153C">
        <w:t>Finali</w:t>
      </w:r>
      <w:r>
        <w:t>z</w:t>
      </w:r>
      <w:r w:rsidRPr="0054153C">
        <w:t>e</w:t>
      </w:r>
      <w:r w:rsidR="008B5F96" w:rsidRPr="0054153C">
        <w:t xml:space="preserve"> the list of priority issues. </w:t>
      </w:r>
    </w:p>
    <w:p w:rsidR="00A07E0B" w:rsidRPr="0054153C" w:rsidRDefault="008B5F96" w:rsidP="00560D75">
      <w:pPr>
        <w:pStyle w:val="Body2"/>
      </w:pPr>
      <w:r w:rsidRPr="0054153C">
        <w:t>Show the list of priority issues to the Expert Team</w:t>
      </w:r>
      <w:r w:rsidR="0009366F" w:rsidRPr="0054153C">
        <w:t xml:space="preserve">. </w:t>
      </w:r>
      <w:r w:rsidRPr="0054153C">
        <w:t>It they are satisfied then this completes the activity</w:t>
      </w:r>
      <w:r w:rsidR="0009366F" w:rsidRPr="0054153C">
        <w:t xml:space="preserve">. </w:t>
      </w:r>
      <w:r w:rsidRPr="0054153C">
        <w:t xml:space="preserve">If the Team is not happy, the process can be repeated from Step 3 </w:t>
      </w:r>
    </w:p>
    <w:p w:rsidR="00A07E0B" w:rsidRPr="0054153C" w:rsidRDefault="008B5F96" w:rsidP="00560D75">
      <w:pPr>
        <w:ind w:left="567"/>
        <w:rPr>
          <w:lang w:val="en-US"/>
        </w:rPr>
      </w:pPr>
      <w:r w:rsidRPr="0054153C">
        <w:rPr>
          <w:lang w:val="en-US"/>
        </w:rPr>
        <w:t xml:space="preserve">The following diagram shows what the results of such an analysis might look like. </w:t>
      </w:r>
    </w:p>
    <w:p w:rsidR="00A07E0B" w:rsidRPr="0054153C" w:rsidRDefault="00A07E0B" w:rsidP="00560D75">
      <w:pPr>
        <w:ind w:left="567"/>
        <w:rPr>
          <w:lang w:val="en-US"/>
        </w:rPr>
      </w:pPr>
    </w:p>
    <w:p w:rsidR="00A07E0B" w:rsidRPr="0054153C" w:rsidRDefault="00A07E0B" w:rsidP="00560D75">
      <w:pPr>
        <w:ind w:left="567"/>
        <w:rPr>
          <w:lang w:val="en-US"/>
        </w:rPr>
      </w:pPr>
      <w:r w:rsidRPr="0054153C">
        <w:rPr>
          <w:noProof/>
          <w:lang w:val="en-US" w:eastAsia="en-US"/>
        </w:rPr>
        <w:lastRenderedPageBreak/>
        <w:drawing>
          <wp:anchor distT="0" distB="0" distL="114300" distR="114300" simplePos="0" relativeHeight="251683328" behindDoc="0" locked="0" layoutInCell="1" allowOverlap="1">
            <wp:simplePos x="0" y="0"/>
            <wp:positionH relativeFrom="margin">
              <wp:posOffset>2165350</wp:posOffset>
            </wp:positionH>
            <wp:positionV relativeFrom="margin">
              <wp:posOffset>38100</wp:posOffset>
            </wp:positionV>
            <wp:extent cx="3632200" cy="3886200"/>
            <wp:effectExtent l="0" t="0" r="0" b="0"/>
            <wp:wrapSquare wrapText="bothSides"/>
            <wp:docPr id="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32200" cy="3886200"/>
                    </a:xfrm>
                    <a:prstGeom prst="rect">
                      <a:avLst/>
                    </a:prstGeom>
                    <a:noFill/>
                    <a:ln>
                      <a:noFill/>
                    </a:ln>
                  </pic:spPr>
                </pic:pic>
              </a:graphicData>
            </a:graphic>
          </wp:anchor>
        </w:drawing>
      </w:r>
      <w:r w:rsidR="008B5F96" w:rsidRPr="0054153C">
        <w:rPr>
          <w:lang w:val="en-US"/>
        </w:rPr>
        <w:t>In this example, the 8 issues with scores 52 and above would be taken to be the priority issues</w:t>
      </w:r>
      <w:r w:rsidR="0009366F" w:rsidRPr="0054153C">
        <w:rPr>
          <w:lang w:val="en-US"/>
        </w:rPr>
        <w:t xml:space="preserve">. </w:t>
      </w:r>
      <w:r w:rsidR="008B5F96" w:rsidRPr="0054153C">
        <w:rPr>
          <w:lang w:val="en-US"/>
        </w:rPr>
        <w:t>Although some of these top 8 issues scored higher than others in the analysis, this should not be taken as an indication of the relative priority between the selected issues - they should all be assumed to be of equal priority for the remaining planning activities.</w:t>
      </w:r>
    </w:p>
    <w:p w:rsidR="00A07E0B" w:rsidRPr="0054153C" w:rsidRDefault="00A07E0B" w:rsidP="00560D75">
      <w:pPr>
        <w:ind w:left="567"/>
        <w:rPr>
          <w:lang w:val="en-US"/>
        </w:rPr>
      </w:pPr>
    </w:p>
    <w:p w:rsidR="00A07E0B" w:rsidRPr="0054153C" w:rsidRDefault="00A07E0B" w:rsidP="00560D75">
      <w:pPr>
        <w:ind w:left="567"/>
        <w:rPr>
          <w:lang w:val="en-US"/>
        </w:rPr>
      </w:pPr>
    </w:p>
    <w:p w:rsidR="00A07E0B" w:rsidRPr="0054153C" w:rsidRDefault="00A07E0B" w:rsidP="00560D75">
      <w:pPr>
        <w:ind w:left="567"/>
        <w:rPr>
          <w:lang w:val="en-US"/>
        </w:rPr>
      </w:pPr>
    </w:p>
    <w:p w:rsidR="00A07E0B" w:rsidRPr="0054153C" w:rsidRDefault="00A07E0B" w:rsidP="00560D75">
      <w:pPr>
        <w:ind w:left="567"/>
        <w:rPr>
          <w:lang w:val="en-US"/>
        </w:rPr>
      </w:pPr>
    </w:p>
    <w:p w:rsidR="00A07E0B" w:rsidRPr="0054153C" w:rsidRDefault="00A07E0B" w:rsidP="00560D75">
      <w:pPr>
        <w:ind w:left="567"/>
        <w:rPr>
          <w:lang w:val="en-US"/>
        </w:rPr>
      </w:pPr>
    </w:p>
    <w:p w:rsidR="00A07E0B" w:rsidRPr="0054153C" w:rsidRDefault="00A07E0B" w:rsidP="00560D75">
      <w:pPr>
        <w:ind w:left="567"/>
        <w:rPr>
          <w:lang w:val="en-US"/>
        </w:rPr>
      </w:pPr>
    </w:p>
    <w:p w:rsidR="00A07E0B" w:rsidRPr="0054153C" w:rsidRDefault="00A07E0B" w:rsidP="00560D75">
      <w:pPr>
        <w:ind w:left="567"/>
        <w:rPr>
          <w:lang w:val="en-US"/>
        </w:rPr>
      </w:pPr>
    </w:p>
    <w:p w:rsidR="00A07E0B" w:rsidRPr="0054153C" w:rsidRDefault="00A07E0B" w:rsidP="00560D75">
      <w:pPr>
        <w:ind w:left="567"/>
        <w:rPr>
          <w:lang w:val="en-US"/>
        </w:rPr>
      </w:pPr>
    </w:p>
    <w:p w:rsidR="00A07E0B" w:rsidRPr="0054153C" w:rsidRDefault="00A07E0B" w:rsidP="00560D75">
      <w:pPr>
        <w:ind w:left="567"/>
        <w:rPr>
          <w:lang w:val="en-US"/>
        </w:rPr>
      </w:pPr>
    </w:p>
    <w:p w:rsidR="00A07E0B" w:rsidRPr="0054153C" w:rsidRDefault="00A07E0B" w:rsidP="00560D75">
      <w:pPr>
        <w:ind w:left="567"/>
        <w:rPr>
          <w:b/>
          <w:bCs/>
          <w:lang w:val="en-US"/>
        </w:rPr>
      </w:pPr>
    </w:p>
    <w:p w:rsidR="00A07E0B" w:rsidRPr="00144520" w:rsidRDefault="00144520" w:rsidP="00144520">
      <w:pPr>
        <w:ind w:left="567"/>
        <w:jc w:val="center"/>
        <w:rPr>
          <w:b/>
          <w:bCs/>
          <w:lang w:val="en-US"/>
        </w:rPr>
      </w:pPr>
      <w:r>
        <w:rPr>
          <w:b/>
          <w:bCs/>
          <w:lang w:val="en-US"/>
        </w:rPr>
        <w:t xml:space="preserve">                               </w:t>
      </w:r>
      <w:r w:rsidR="008B5F96" w:rsidRPr="0054153C">
        <w:rPr>
          <w:b/>
          <w:bCs/>
          <w:lang w:val="en-US"/>
        </w:rPr>
        <w:t>Technique B: Informal scoring</w:t>
      </w:r>
    </w:p>
    <w:p w:rsidR="00A07E0B" w:rsidRPr="0054153C" w:rsidRDefault="008B5F96" w:rsidP="00560D75">
      <w:pPr>
        <w:ind w:left="567"/>
        <w:rPr>
          <w:lang w:val="en-US"/>
        </w:rPr>
      </w:pPr>
      <w:r w:rsidRPr="0054153C">
        <w:rPr>
          <w:lang w:val="en-US"/>
        </w:rPr>
        <w:t>This is a structured but less formal approach used to determine overall preferences among alternatives</w:t>
      </w:r>
      <w:r w:rsidR="0009366F" w:rsidRPr="0054153C">
        <w:rPr>
          <w:lang w:val="en-US"/>
        </w:rPr>
        <w:t xml:space="preserve">. </w:t>
      </w:r>
      <w:r w:rsidRPr="0054153C">
        <w:rPr>
          <w:lang w:val="en-US"/>
        </w:rPr>
        <w:t xml:space="preserve">What is suggested here is a simple process - but one where many people can </w:t>
      </w:r>
      <w:proofErr w:type="gramStart"/>
      <w:r w:rsidRPr="0054153C">
        <w:rPr>
          <w:lang w:val="en-US"/>
        </w:rPr>
        <w:t>participate</w:t>
      </w:r>
      <w:r w:rsidR="0009366F" w:rsidRPr="0054153C">
        <w:rPr>
          <w:lang w:val="en-US"/>
        </w:rPr>
        <w:t>.</w:t>
      </w:r>
      <w:proofErr w:type="gramEnd"/>
      <w:r w:rsidR="0009366F" w:rsidRPr="0054153C">
        <w:rPr>
          <w:lang w:val="en-US"/>
        </w:rPr>
        <w:t xml:space="preserve"> </w:t>
      </w:r>
      <w:r w:rsidRPr="0054153C">
        <w:rPr>
          <w:lang w:val="en-US"/>
        </w:rPr>
        <w:t>It is suitable for use with multiple stockholders.</w:t>
      </w:r>
    </w:p>
    <w:p w:rsidR="00A07E0B" w:rsidRPr="0054153C" w:rsidRDefault="00A07E0B" w:rsidP="00560D75">
      <w:pPr>
        <w:ind w:left="567"/>
        <w:rPr>
          <w:lang w:val="en-US"/>
        </w:rPr>
      </w:pPr>
    </w:p>
    <w:p w:rsidR="00A07E0B" w:rsidRPr="0054153C" w:rsidRDefault="008B5F96" w:rsidP="00560D75">
      <w:pPr>
        <w:ind w:left="567"/>
        <w:rPr>
          <w:lang w:val="en-US"/>
        </w:rPr>
      </w:pPr>
      <w:r w:rsidRPr="0054153C">
        <w:rPr>
          <w:lang w:val="en-US"/>
        </w:rPr>
        <w:t xml:space="preserve">The following process could be used to </w:t>
      </w:r>
      <w:r w:rsidR="00BA5D6F" w:rsidRPr="0054153C">
        <w:rPr>
          <w:lang w:val="en-US"/>
        </w:rPr>
        <w:t>prioriti</w:t>
      </w:r>
      <w:r w:rsidR="00BA5D6F">
        <w:rPr>
          <w:lang w:val="en-US"/>
        </w:rPr>
        <w:t>z</w:t>
      </w:r>
      <w:r w:rsidR="00BA5D6F" w:rsidRPr="0054153C">
        <w:rPr>
          <w:lang w:val="en-US"/>
        </w:rPr>
        <w:t>e</w:t>
      </w:r>
      <w:r w:rsidRPr="0054153C">
        <w:rPr>
          <w:lang w:val="en-US"/>
        </w:rPr>
        <w:t xml:space="preserve"> the issues:</w:t>
      </w:r>
    </w:p>
    <w:p w:rsidR="00A07E0B" w:rsidRPr="0054153C" w:rsidRDefault="00A07E0B" w:rsidP="00560D75">
      <w:pPr>
        <w:ind w:left="567"/>
        <w:rPr>
          <w:lang w:val="en-US"/>
        </w:rPr>
      </w:pPr>
    </w:p>
    <w:p w:rsidR="00A07E0B" w:rsidRPr="0054153C" w:rsidRDefault="008B5F96" w:rsidP="00560D75">
      <w:pPr>
        <w:spacing w:after="120"/>
        <w:ind w:left="567"/>
        <w:rPr>
          <w:lang w:val="en-US"/>
        </w:rPr>
      </w:pPr>
      <w:r w:rsidRPr="0054153C">
        <w:rPr>
          <w:lang w:val="en-US"/>
        </w:rPr>
        <w:t>Step 1:</w:t>
      </w:r>
    </w:p>
    <w:p w:rsidR="00A07E0B" w:rsidRPr="0054153C" w:rsidRDefault="008B5F96" w:rsidP="00560D75">
      <w:pPr>
        <w:pStyle w:val="Body2"/>
      </w:pPr>
      <w:r w:rsidRPr="0054153C">
        <w:t>Arrange a working session of stakeholders to undertake the analysis</w:t>
      </w:r>
      <w:r w:rsidR="0009366F" w:rsidRPr="0054153C">
        <w:t xml:space="preserve">. </w:t>
      </w:r>
    </w:p>
    <w:p w:rsidR="00A07E0B" w:rsidRPr="0054153C" w:rsidRDefault="008B5F96" w:rsidP="001314C5">
      <w:pPr>
        <w:pStyle w:val="Body2"/>
      </w:pPr>
      <w:r w:rsidRPr="0054153C">
        <w:t>Aim for about 15 to 20 people and get as wide a range of experiences and perspectives as possible – for example, avoid having a significant number from one sector such as agriculture</w:t>
      </w:r>
      <w:r w:rsidR="0009366F" w:rsidRPr="0054153C">
        <w:t xml:space="preserve">. </w:t>
      </w:r>
      <w:r w:rsidRPr="0054153C">
        <w:t>Try to get a balance of interests between economic development, environmental protection and social development (about one-third each if possible). Also try to get a gender balance.</w:t>
      </w:r>
    </w:p>
    <w:tbl>
      <w:tblPr>
        <w:tblStyle w:val="TableGrid"/>
        <w:tblW w:w="0" w:type="auto"/>
        <w:tblInd w:w="1668" w:type="dxa"/>
        <w:tblLook w:val="04A0" w:firstRow="1" w:lastRow="0" w:firstColumn="1" w:lastColumn="0" w:noHBand="0" w:noVBand="1"/>
      </w:tblPr>
      <w:tblGrid>
        <w:gridCol w:w="5244"/>
      </w:tblGrid>
      <w:tr w:rsidR="00AF1DBA" w:rsidRPr="0054153C" w:rsidTr="00AF1DBA">
        <w:tc>
          <w:tcPr>
            <w:tcW w:w="5244" w:type="dxa"/>
          </w:tcPr>
          <w:p w:rsidR="00A07E0B" w:rsidRPr="0054153C" w:rsidRDefault="008B5F96" w:rsidP="00560D75">
            <w:pPr>
              <w:rPr>
                <w:lang w:val="en-US"/>
              </w:rPr>
            </w:pPr>
            <w:r w:rsidRPr="0054153C">
              <w:rPr>
                <w:lang w:val="en-US"/>
              </w:rPr>
              <w:t>Option:</w:t>
            </w:r>
          </w:p>
          <w:p w:rsidR="00A07E0B" w:rsidRPr="0054153C" w:rsidRDefault="008B5F96" w:rsidP="00560D75">
            <w:pPr>
              <w:rPr>
                <w:lang w:val="en-US"/>
              </w:rPr>
            </w:pPr>
            <w:r w:rsidRPr="0054153C">
              <w:rPr>
                <w:lang w:val="en-US"/>
              </w:rPr>
              <w:t>If there are many people and many issues, then a number of sub groups could be established and the issues split between the groups. Move each group to a separate room and try to get a good mixture of interests and gender in each group</w:t>
            </w:r>
          </w:p>
        </w:tc>
      </w:tr>
    </w:tbl>
    <w:p w:rsidR="00A07E0B" w:rsidRPr="0054153C" w:rsidRDefault="008B5F96" w:rsidP="00560D75">
      <w:pPr>
        <w:spacing w:after="120"/>
        <w:ind w:left="567"/>
        <w:rPr>
          <w:lang w:val="en-US"/>
        </w:rPr>
      </w:pPr>
      <w:r w:rsidRPr="0054153C">
        <w:rPr>
          <w:lang w:val="en-US"/>
        </w:rPr>
        <w:t xml:space="preserve">Step 2: </w:t>
      </w:r>
    </w:p>
    <w:p w:rsidR="00A07E0B" w:rsidRPr="0054153C" w:rsidRDefault="008B5F96" w:rsidP="00560D75">
      <w:pPr>
        <w:pStyle w:val="Body2"/>
      </w:pPr>
      <w:r w:rsidRPr="0054153C">
        <w:t>Explain the issues</w:t>
      </w:r>
      <w:r w:rsidR="0009366F" w:rsidRPr="0054153C">
        <w:t xml:space="preserve">. </w:t>
      </w:r>
    </w:p>
    <w:p w:rsidR="00A07E0B" w:rsidRPr="0054153C" w:rsidRDefault="008B5F96" w:rsidP="00560D75">
      <w:pPr>
        <w:pStyle w:val="Body2"/>
      </w:pPr>
      <w:r w:rsidRPr="0054153C">
        <w:t>Present the list of issues to the participants - tell them how the issues were determined. Take them through the issues, explaining why the issue is included.</w:t>
      </w:r>
    </w:p>
    <w:p w:rsidR="00A07E0B" w:rsidRPr="0054153C" w:rsidRDefault="008B5F96" w:rsidP="00560D75">
      <w:pPr>
        <w:spacing w:after="120"/>
        <w:ind w:left="567"/>
        <w:rPr>
          <w:lang w:val="en-US"/>
        </w:rPr>
      </w:pPr>
      <w:r w:rsidRPr="0054153C">
        <w:rPr>
          <w:lang w:val="en-US"/>
        </w:rPr>
        <w:t xml:space="preserve">Step 3: </w:t>
      </w:r>
    </w:p>
    <w:p w:rsidR="00A07E0B" w:rsidRPr="0054153C" w:rsidRDefault="008B5F96" w:rsidP="00560D75">
      <w:pPr>
        <w:pStyle w:val="Body2"/>
      </w:pPr>
      <w:r w:rsidRPr="0054153C">
        <w:t xml:space="preserve">Put issue lists on the walls of the room. </w:t>
      </w:r>
    </w:p>
    <w:p w:rsidR="00A07E0B" w:rsidRPr="0054153C" w:rsidRDefault="008B5F96" w:rsidP="00560D75">
      <w:pPr>
        <w:pStyle w:val="Body2"/>
      </w:pPr>
      <w:r w:rsidRPr="0054153C">
        <w:lastRenderedPageBreak/>
        <w:t xml:space="preserve">Using large paper sheets list all of the issues that the group has to consider in clear and large writing and attach the lists to the walls. Leave room for people to move around and familiar themselves with the issues. </w:t>
      </w:r>
    </w:p>
    <w:p w:rsidR="00A07E0B" w:rsidRPr="0054153C" w:rsidRDefault="008B5F96" w:rsidP="00560D75">
      <w:pPr>
        <w:spacing w:after="120"/>
        <w:ind w:left="567"/>
        <w:rPr>
          <w:lang w:val="en-US"/>
        </w:rPr>
      </w:pPr>
      <w:r w:rsidRPr="0054153C">
        <w:rPr>
          <w:lang w:val="en-US"/>
        </w:rPr>
        <w:t xml:space="preserve">Step 4: </w:t>
      </w:r>
    </w:p>
    <w:p w:rsidR="00A07E0B" w:rsidRPr="0054153C" w:rsidRDefault="008B5F96" w:rsidP="00560D75">
      <w:pPr>
        <w:pStyle w:val="Body2"/>
      </w:pPr>
      <w:r w:rsidRPr="0054153C">
        <w:t xml:space="preserve">Give each participant a set number of small coloured stickers - say 15 to 25. </w:t>
      </w:r>
    </w:p>
    <w:p w:rsidR="00A07E0B" w:rsidRPr="0054153C" w:rsidRDefault="008B5F96" w:rsidP="00560D75">
      <w:pPr>
        <w:pStyle w:val="Body2"/>
      </w:pPr>
      <w:r w:rsidRPr="0054153C">
        <w:t xml:space="preserve">The aim is for each participant to use the stickers to score the issues. </w:t>
      </w:r>
    </w:p>
    <w:p w:rsidR="00A07E0B" w:rsidRPr="0054153C" w:rsidRDefault="008B5F96" w:rsidP="00560D75">
      <w:pPr>
        <w:spacing w:after="120"/>
        <w:ind w:left="567"/>
        <w:rPr>
          <w:lang w:val="en-US"/>
        </w:rPr>
      </w:pPr>
      <w:r w:rsidRPr="0054153C">
        <w:rPr>
          <w:lang w:val="en-US"/>
        </w:rPr>
        <w:t xml:space="preserve">Step 5: </w:t>
      </w:r>
    </w:p>
    <w:p w:rsidR="00A07E0B" w:rsidRPr="0054153C" w:rsidRDefault="008B5F96" w:rsidP="00560D75">
      <w:pPr>
        <w:pStyle w:val="Body2"/>
      </w:pPr>
      <w:r w:rsidRPr="0054153C">
        <w:t xml:space="preserve">Ask participants to score the issues. </w:t>
      </w:r>
    </w:p>
    <w:p w:rsidR="00A07E0B" w:rsidRPr="0054153C" w:rsidRDefault="00A07E0B" w:rsidP="00560D75">
      <w:pPr>
        <w:pStyle w:val="Body2"/>
      </w:pPr>
      <w:r w:rsidRPr="0054153C">
        <w:rPr>
          <w:noProof/>
          <w:lang w:eastAsia="en-US"/>
        </w:rPr>
        <w:drawing>
          <wp:anchor distT="0" distB="0" distL="114300" distR="114300" simplePos="0" relativeHeight="251684352" behindDoc="0" locked="0" layoutInCell="1" allowOverlap="1">
            <wp:simplePos x="0" y="0"/>
            <wp:positionH relativeFrom="margin">
              <wp:posOffset>2305050</wp:posOffset>
            </wp:positionH>
            <wp:positionV relativeFrom="margin">
              <wp:posOffset>3771900</wp:posOffset>
            </wp:positionV>
            <wp:extent cx="3379470" cy="2252980"/>
            <wp:effectExtent l="0" t="0" r="0" b="0"/>
            <wp:wrapSquare wrapText="bothSides"/>
            <wp:docPr id="60" name="Picture 60" descr="Macintosh HD:Users:Des:Pictures:iPhoto Library:Masters:2013:03:06:20130306-180834:IMG_2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Des:Pictures:iPhoto Library:Masters:2013:03:06:20130306-180834:IMG_235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79470" cy="2252980"/>
                    </a:xfrm>
                    <a:prstGeom prst="rect">
                      <a:avLst/>
                    </a:prstGeom>
                    <a:noFill/>
                    <a:ln>
                      <a:noFill/>
                    </a:ln>
                  </pic:spPr>
                </pic:pic>
              </a:graphicData>
            </a:graphic>
          </wp:anchor>
        </w:drawing>
      </w:r>
      <w:r w:rsidR="008B5F96" w:rsidRPr="0054153C">
        <w:t>Participants can put the stickers against the issues they feel are of highest priority. They can put as many stickers against an issue as they wish. This should not be hurried - give participants plenty of time to carefully consider the issues and how they will use their limited number of stickers.</w:t>
      </w:r>
    </w:p>
    <w:p w:rsidR="00A07E0B" w:rsidRPr="0054153C" w:rsidRDefault="008B5F96" w:rsidP="00560D75">
      <w:pPr>
        <w:spacing w:after="120"/>
        <w:ind w:left="567"/>
        <w:rPr>
          <w:lang w:val="en-US"/>
        </w:rPr>
      </w:pPr>
      <w:r w:rsidRPr="0054153C">
        <w:rPr>
          <w:lang w:val="en-US"/>
        </w:rPr>
        <w:t xml:space="preserve">Step 6: </w:t>
      </w:r>
    </w:p>
    <w:p w:rsidR="00A07E0B" w:rsidRPr="0054153C" w:rsidRDefault="008B5F96" w:rsidP="00560D75">
      <w:pPr>
        <w:pStyle w:val="Body2"/>
      </w:pPr>
      <w:r w:rsidRPr="0054153C">
        <w:t xml:space="preserve">Count the stickers. </w:t>
      </w:r>
    </w:p>
    <w:p w:rsidR="00A07E0B" w:rsidRPr="0054153C" w:rsidRDefault="008B5F96" w:rsidP="00560D75">
      <w:pPr>
        <w:pStyle w:val="Body2"/>
      </w:pPr>
      <w:r w:rsidRPr="0054153C">
        <w:t xml:space="preserve">When all of the participants have completed their scoring, then it is a simple matter to count the number of stickers each issue received. </w:t>
      </w:r>
    </w:p>
    <w:p w:rsidR="00A07E0B" w:rsidRPr="0054153C" w:rsidRDefault="008B5F96" w:rsidP="00560D75">
      <w:pPr>
        <w:spacing w:after="120"/>
        <w:ind w:left="567"/>
        <w:rPr>
          <w:lang w:val="en-US"/>
        </w:rPr>
      </w:pPr>
      <w:r w:rsidRPr="0054153C">
        <w:rPr>
          <w:lang w:val="en-US"/>
        </w:rPr>
        <w:t xml:space="preserve">Step 7: </w:t>
      </w:r>
    </w:p>
    <w:p w:rsidR="00A07E0B" w:rsidRPr="0054153C" w:rsidRDefault="008B5F96" w:rsidP="00560D75">
      <w:pPr>
        <w:pStyle w:val="Body2"/>
      </w:pPr>
      <w:r w:rsidRPr="0054153C">
        <w:t xml:space="preserve">Assess the outcomes. </w:t>
      </w:r>
    </w:p>
    <w:p w:rsidR="00A07E0B" w:rsidRPr="0054153C" w:rsidRDefault="008B5F96" w:rsidP="00560D75">
      <w:pPr>
        <w:pStyle w:val="Body2"/>
      </w:pPr>
      <w:r w:rsidRPr="0054153C">
        <w:t>Work with the group to assess the results. Hopefully there will be a number of issues that clearly scored more that the others</w:t>
      </w:r>
      <w:r w:rsidR="0009366F" w:rsidRPr="0054153C">
        <w:t xml:space="preserve">. </w:t>
      </w:r>
    </w:p>
    <w:p w:rsidR="00220ED9" w:rsidRPr="0054153C" w:rsidRDefault="00220ED9" w:rsidP="00560D75">
      <w:pPr>
        <w:ind w:left="567"/>
        <w:rPr>
          <w:lang w:val="en-US"/>
        </w:rPr>
      </w:pPr>
    </w:p>
    <w:p w:rsidR="00220ED9" w:rsidRPr="0054153C" w:rsidRDefault="00220ED9" w:rsidP="00560D75">
      <w:pPr>
        <w:ind w:left="567"/>
        <w:rPr>
          <w:lang w:val="en-US"/>
        </w:rPr>
      </w:pPr>
    </w:p>
    <w:p w:rsidR="00CA2068" w:rsidRPr="0054153C" w:rsidRDefault="00CA2068" w:rsidP="00560D75">
      <w:pPr>
        <w:ind w:left="567"/>
        <w:rPr>
          <w:lang w:val="en-US"/>
        </w:rPr>
        <w:sectPr w:rsidR="00CA2068" w:rsidRPr="0054153C" w:rsidSect="00B27E51">
          <w:headerReference w:type="default" r:id="rId37"/>
          <w:pgSz w:w="11906" w:h="16838" w:code="9"/>
          <w:pgMar w:top="1418" w:right="1134" w:bottom="1418" w:left="1701" w:header="567" w:footer="567" w:gutter="0"/>
          <w:cols w:space="708"/>
          <w:docGrid w:linePitch="360"/>
        </w:sect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B2360" w:rsidRDefault="00CA2068" w:rsidP="00560D75">
      <w:pPr>
        <w:pStyle w:val="Heading1"/>
        <w:numPr>
          <w:ilvl w:val="0"/>
          <w:numId w:val="0"/>
        </w:numPr>
        <w:ind w:left="360"/>
        <w:jc w:val="both"/>
        <w:rPr>
          <w:sz w:val="32"/>
          <w:szCs w:val="32"/>
          <w:lang w:val="en-US"/>
        </w:rPr>
      </w:pPr>
      <w:bookmarkStart w:id="83" w:name="_Toc364426027"/>
      <w:r w:rsidRPr="005B2360">
        <w:rPr>
          <w:sz w:val="32"/>
          <w:szCs w:val="32"/>
          <w:lang w:val="en-US"/>
        </w:rPr>
        <w:t xml:space="preserve">Appendix </w:t>
      </w:r>
      <w:r w:rsidR="004B732F">
        <w:rPr>
          <w:sz w:val="32"/>
          <w:szCs w:val="32"/>
          <w:lang w:val="en-US"/>
        </w:rPr>
        <w:t>H</w:t>
      </w:r>
      <w:r w:rsidR="005B2360" w:rsidRPr="005B2360">
        <w:rPr>
          <w:sz w:val="32"/>
          <w:szCs w:val="32"/>
          <w:lang w:val="en-US"/>
        </w:rPr>
        <w:t xml:space="preserve">: </w:t>
      </w:r>
      <w:r w:rsidR="00A76D1D" w:rsidRPr="005B2360">
        <w:rPr>
          <w:sz w:val="32"/>
          <w:szCs w:val="32"/>
          <w:lang w:val="en-US"/>
        </w:rPr>
        <w:t>Economic Appraisal</w:t>
      </w:r>
      <w:bookmarkEnd w:id="83"/>
    </w:p>
    <w:p w:rsidR="00CA2068" w:rsidRPr="0054153C" w:rsidRDefault="00CA2068" w:rsidP="00560D75">
      <w:pPr>
        <w:rPr>
          <w:lang w:val="en-US"/>
        </w:rPr>
      </w:pPr>
      <w:r w:rsidRPr="0054153C">
        <w:rPr>
          <w:lang w:val="en-US"/>
        </w:rPr>
        <w:br w:type="page"/>
      </w:r>
    </w:p>
    <w:p w:rsidR="00CA2068" w:rsidRPr="0054153C" w:rsidRDefault="00B57CE0" w:rsidP="001314C5">
      <w:pPr>
        <w:spacing w:before="120" w:after="120"/>
        <w:ind w:left="567"/>
        <w:rPr>
          <w:b/>
          <w:lang w:val="en-US"/>
        </w:rPr>
      </w:pPr>
      <w:r w:rsidRPr="0054153C">
        <w:rPr>
          <w:b/>
          <w:lang w:val="en-US"/>
        </w:rPr>
        <w:lastRenderedPageBreak/>
        <w:t xml:space="preserve">Appendix </w:t>
      </w:r>
      <w:r w:rsidR="004B732F">
        <w:rPr>
          <w:b/>
          <w:lang w:val="en-US"/>
        </w:rPr>
        <w:t>H</w:t>
      </w:r>
    </w:p>
    <w:p w:rsidR="00A07E0B" w:rsidRPr="001314C5" w:rsidRDefault="00A76D1D" w:rsidP="001314C5">
      <w:pPr>
        <w:spacing w:before="120" w:after="120"/>
        <w:ind w:left="567"/>
        <w:rPr>
          <w:b/>
          <w:sz w:val="28"/>
          <w:szCs w:val="28"/>
          <w:lang w:val="en-US"/>
        </w:rPr>
      </w:pPr>
      <w:r w:rsidRPr="0054153C">
        <w:rPr>
          <w:b/>
          <w:sz w:val="28"/>
          <w:szCs w:val="28"/>
          <w:lang w:val="en-US"/>
        </w:rPr>
        <w:t>Economic Appraisal</w:t>
      </w:r>
    </w:p>
    <w:p w:rsidR="00A07E0B" w:rsidRPr="0054153C" w:rsidRDefault="00A76D1D" w:rsidP="001314C5">
      <w:pPr>
        <w:spacing w:before="120" w:after="120"/>
        <w:rPr>
          <w:b/>
          <w:bCs/>
          <w:lang w:val="en-US"/>
        </w:rPr>
      </w:pPr>
      <w:r w:rsidRPr="0054153C">
        <w:rPr>
          <w:b/>
          <w:bCs/>
          <w:lang w:val="en-US"/>
        </w:rPr>
        <w:t xml:space="preserve">Aim: </w:t>
      </w:r>
    </w:p>
    <w:p w:rsidR="00A07E0B" w:rsidRPr="0054153C" w:rsidRDefault="00A76D1D" w:rsidP="00560D75">
      <w:pPr>
        <w:spacing w:after="120"/>
        <w:rPr>
          <w:lang w:val="en-US"/>
        </w:rPr>
      </w:pPr>
      <w:proofErr w:type="gramStart"/>
      <w:r w:rsidRPr="0054153C">
        <w:rPr>
          <w:lang w:val="en-US"/>
        </w:rPr>
        <w:t>To undertake an economic appraisal of all options.</w:t>
      </w:r>
      <w:proofErr w:type="gramEnd"/>
    </w:p>
    <w:p w:rsidR="00A07E0B" w:rsidRPr="0054153C" w:rsidRDefault="00A76D1D" w:rsidP="00560D75">
      <w:pPr>
        <w:spacing w:after="120"/>
        <w:rPr>
          <w:b/>
          <w:bCs/>
          <w:lang w:val="en-US"/>
        </w:rPr>
      </w:pPr>
      <w:r w:rsidRPr="0054153C">
        <w:rPr>
          <w:b/>
          <w:bCs/>
          <w:lang w:val="en-US"/>
        </w:rPr>
        <w:t xml:space="preserve">Summary of Activities </w:t>
      </w:r>
    </w:p>
    <w:p w:rsidR="00A07E0B" w:rsidRPr="0054153C" w:rsidRDefault="00A76D1D" w:rsidP="00560D75">
      <w:pPr>
        <w:spacing w:after="120"/>
        <w:rPr>
          <w:lang w:val="en-US"/>
        </w:rPr>
      </w:pPr>
      <w:r w:rsidRPr="0054153C">
        <w:rPr>
          <w:lang w:val="en-US"/>
        </w:rPr>
        <w:t>The Planning Team should:</w:t>
      </w:r>
    </w:p>
    <w:p w:rsidR="00A07E0B" w:rsidRPr="0054153C" w:rsidRDefault="00A76D1D" w:rsidP="00560D75">
      <w:pPr>
        <w:numPr>
          <w:ilvl w:val="0"/>
          <w:numId w:val="24"/>
        </w:numPr>
        <w:spacing w:after="120"/>
        <w:rPr>
          <w:lang w:val="en-US"/>
        </w:rPr>
      </w:pPr>
      <w:r w:rsidRPr="0054153C">
        <w:rPr>
          <w:lang w:val="en-US"/>
        </w:rPr>
        <w:t xml:space="preserve">Review the selected options and determine the extent of economic appraisal required the techniques that will be used;  </w:t>
      </w:r>
    </w:p>
    <w:p w:rsidR="00A07E0B" w:rsidRPr="0054153C" w:rsidRDefault="00A76D1D" w:rsidP="00560D75">
      <w:pPr>
        <w:numPr>
          <w:ilvl w:val="0"/>
          <w:numId w:val="24"/>
        </w:numPr>
        <w:spacing w:after="120"/>
        <w:rPr>
          <w:lang w:val="en-US"/>
        </w:rPr>
      </w:pPr>
      <w:r w:rsidRPr="0054153C">
        <w:rPr>
          <w:lang w:val="en-US"/>
        </w:rPr>
        <w:t>Specify the ‘base case’;</w:t>
      </w:r>
    </w:p>
    <w:p w:rsidR="00A07E0B" w:rsidRPr="0054153C" w:rsidRDefault="00BA5D6F" w:rsidP="00560D75">
      <w:pPr>
        <w:numPr>
          <w:ilvl w:val="0"/>
          <w:numId w:val="24"/>
        </w:numPr>
        <w:spacing w:after="120"/>
        <w:rPr>
          <w:lang w:val="en-US"/>
        </w:rPr>
      </w:pPr>
      <w:r w:rsidRPr="0054153C">
        <w:rPr>
          <w:lang w:val="en-US"/>
        </w:rPr>
        <w:t>Analy</w:t>
      </w:r>
      <w:r>
        <w:rPr>
          <w:lang w:val="en-US"/>
        </w:rPr>
        <w:t>z</w:t>
      </w:r>
      <w:r w:rsidRPr="0054153C">
        <w:rPr>
          <w:lang w:val="en-US"/>
        </w:rPr>
        <w:t>e</w:t>
      </w:r>
      <w:r w:rsidR="00A76D1D" w:rsidRPr="0054153C">
        <w:rPr>
          <w:lang w:val="en-US"/>
        </w:rPr>
        <w:t xml:space="preserve"> the benefits and costs of the options in monetary terms;</w:t>
      </w:r>
    </w:p>
    <w:p w:rsidR="00A07E0B" w:rsidRPr="0054153C" w:rsidRDefault="00BA5D6F" w:rsidP="00560D75">
      <w:pPr>
        <w:numPr>
          <w:ilvl w:val="0"/>
          <w:numId w:val="24"/>
        </w:numPr>
        <w:spacing w:after="120"/>
        <w:rPr>
          <w:lang w:val="en-US"/>
        </w:rPr>
      </w:pPr>
      <w:r w:rsidRPr="0054153C">
        <w:rPr>
          <w:lang w:val="en-US"/>
        </w:rPr>
        <w:t>Analy</w:t>
      </w:r>
      <w:r>
        <w:rPr>
          <w:lang w:val="en-US"/>
        </w:rPr>
        <w:t>z</w:t>
      </w:r>
      <w:r w:rsidRPr="0054153C">
        <w:rPr>
          <w:lang w:val="en-US"/>
        </w:rPr>
        <w:t>e</w:t>
      </w:r>
      <w:r w:rsidR="00A76D1D" w:rsidRPr="0054153C">
        <w:rPr>
          <w:lang w:val="en-US"/>
        </w:rPr>
        <w:t xml:space="preserve"> other impacts of the options;</w:t>
      </w:r>
    </w:p>
    <w:p w:rsidR="00A07E0B" w:rsidRPr="0054153C" w:rsidRDefault="00A76D1D" w:rsidP="00560D75">
      <w:pPr>
        <w:numPr>
          <w:ilvl w:val="0"/>
          <w:numId w:val="24"/>
        </w:numPr>
        <w:spacing w:after="120"/>
        <w:rPr>
          <w:lang w:val="en-US"/>
        </w:rPr>
      </w:pPr>
      <w:r w:rsidRPr="0054153C">
        <w:rPr>
          <w:lang w:val="en-US"/>
        </w:rPr>
        <w:t>Assess net benefits;</w:t>
      </w:r>
    </w:p>
    <w:p w:rsidR="00A07E0B" w:rsidRPr="0054153C" w:rsidRDefault="00A76D1D" w:rsidP="00560D75">
      <w:pPr>
        <w:numPr>
          <w:ilvl w:val="0"/>
          <w:numId w:val="24"/>
        </w:numPr>
        <w:spacing w:after="120"/>
        <w:rPr>
          <w:lang w:val="en-US"/>
        </w:rPr>
      </w:pPr>
      <w:r w:rsidRPr="0054153C">
        <w:rPr>
          <w:lang w:val="en-US"/>
        </w:rPr>
        <w:t xml:space="preserve">Document and </w:t>
      </w:r>
      <w:r w:rsidR="00BA5D6F" w:rsidRPr="0054153C">
        <w:rPr>
          <w:lang w:val="en-US"/>
        </w:rPr>
        <w:t>summari</w:t>
      </w:r>
      <w:r w:rsidR="00BA5D6F">
        <w:rPr>
          <w:lang w:val="en-US"/>
        </w:rPr>
        <w:t>z</w:t>
      </w:r>
      <w:r w:rsidR="00BA5D6F" w:rsidRPr="0054153C">
        <w:rPr>
          <w:lang w:val="en-US"/>
        </w:rPr>
        <w:t>e</w:t>
      </w:r>
      <w:r w:rsidRPr="0054153C">
        <w:rPr>
          <w:lang w:val="en-US"/>
        </w:rPr>
        <w:t xml:space="preserve"> the findings of the economic appraisal for decision-makers.</w:t>
      </w:r>
    </w:p>
    <w:p w:rsidR="00A07E0B" w:rsidRPr="0054153C" w:rsidRDefault="00A76D1D" w:rsidP="00560D75">
      <w:pPr>
        <w:spacing w:after="120"/>
        <w:rPr>
          <w:b/>
          <w:bCs/>
          <w:lang w:val="en-US"/>
        </w:rPr>
      </w:pPr>
      <w:r w:rsidRPr="0054153C">
        <w:rPr>
          <w:b/>
          <w:bCs/>
          <w:lang w:val="en-US"/>
        </w:rPr>
        <w:t xml:space="preserve">Rationale </w:t>
      </w:r>
    </w:p>
    <w:p w:rsidR="00A07E0B" w:rsidRPr="0054153C" w:rsidRDefault="00282D01" w:rsidP="00560D75">
      <w:pPr>
        <w:spacing w:after="120"/>
        <w:rPr>
          <w:lang w:val="en-US"/>
        </w:rPr>
      </w:pPr>
      <w:r w:rsidRPr="0054153C">
        <w:rPr>
          <w:lang w:val="en-US"/>
        </w:rPr>
        <w:t>Viet Nam</w:t>
      </w:r>
      <w:r w:rsidR="00A76D1D" w:rsidRPr="0054153C">
        <w:rPr>
          <w:lang w:val="en-US"/>
        </w:rPr>
        <w:t>’s Socio-Economic Development Plan provides a pathway for the further development of the country to provides economic growth and reduce poverty</w:t>
      </w:r>
      <w:r w:rsidR="0009366F" w:rsidRPr="0054153C">
        <w:rPr>
          <w:lang w:val="en-US"/>
        </w:rPr>
        <w:t xml:space="preserve">. </w:t>
      </w:r>
      <w:r w:rsidR="00A76D1D" w:rsidRPr="0054153C">
        <w:rPr>
          <w:lang w:val="en-US"/>
        </w:rPr>
        <w:t>The SEDP places great emphasis on the need for rapid and continuing development</w:t>
      </w:r>
      <w:r w:rsidR="0009366F" w:rsidRPr="0054153C">
        <w:rPr>
          <w:lang w:val="en-US"/>
        </w:rPr>
        <w:t xml:space="preserve">. </w:t>
      </w:r>
      <w:r w:rsidR="00A76D1D" w:rsidRPr="0054153C">
        <w:rPr>
          <w:lang w:val="en-US"/>
        </w:rPr>
        <w:t xml:space="preserve">However, it also </w:t>
      </w:r>
      <w:r w:rsidR="00BA5D6F" w:rsidRPr="0054153C">
        <w:rPr>
          <w:lang w:val="en-US"/>
        </w:rPr>
        <w:t>recogni</w:t>
      </w:r>
      <w:r w:rsidR="00BA5D6F">
        <w:rPr>
          <w:lang w:val="en-US"/>
        </w:rPr>
        <w:t>z</w:t>
      </w:r>
      <w:r w:rsidR="00BA5D6F" w:rsidRPr="0054153C">
        <w:rPr>
          <w:lang w:val="en-US"/>
        </w:rPr>
        <w:t>es</w:t>
      </w:r>
      <w:r w:rsidR="00A76D1D" w:rsidRPr="0054153C">
        <w:rPr>
          <w:lang w:val="en-US"/>
        </w:rPr>
        <w:t xml:space="preserve"> that Viet Nam is facing many difficulties and challenges</w:t>
      </w:r>
      <w:r w:rsidR="0009366F" w:rsidRPr="0054153C">
        <w:rPr>
          <w:lang w:val="en-US"/>
        </w:rPr>
        <w:t xml:space="preserve">. </w:t>
      </w:r>
      <w:r w:rsidR="00A76D1D" w:rsidRPr="0054153C">
        <w:rPr>
          <w:lang w:val="en-US"/>
        </w:rPr>
        <w:t>These include the fact that the economic growth rate is not commensurate with the development potential, the quality of development is low and economic competitiveness is also low</w:t>
      </w:r>
      <w:r w:rsidR="0009366F" w:rsidRPr="0054153C">
        <w:rPr>
          <w:lang w:val="en-US"/>
        </w:rPr>
        <w:t xml:space="preserve">. </w:t>
      </w:r>
      <w:r w:rsidR="00A76D1D" w:rsidRPr="0054153C">
        <w:rPr>
          <w:lang w:val="en-US"/>
        </w:rPr>
        <w:t xml:space="preserve">The SEDP also </w:t>
      </w:r>
      <w:r w:rsidR="00BA5D6F" w:rsidRPr="0054153C">
        <w:rPr>
          <w:lang w:val="en-US"/>
        </w:rPr>
        <w:t>emphasi</w:t>
      </w:r>
      <w:r w:rsidR="00BA5D6F">
        <w:rPr>
          <w:lang w:val="en-US"/>
        </w:rPr>
        <w:t>z</w:t>
      </w:r>
      <w:r w:rsidR="00BA5D6F" w:rsidRPr="0054153C">
        <w:rPr>
          <w:lang w:val="en-US"/>
        </w:rPr>
        <w:t>e</w:t>
      </w:r>
      <w:r w:rsidR="00A76D1D" w:rsidRPr="0054153C">
        <w:rPr>
          <w:lang w:val="en-US"/>
        </w:rPr>
        <w:t xml:space="preserve"> strongly the need for more attention to be paid to sustainable development, increased quality and efficiency of growth, and increased competitiveness</w:t>
      </w:r>
      <w:r w:rsidR="0009366F" w:rsidRPr="0054153C">
        <w:rPr>
          <w:lang w:val="en-US"/>
        </w:rPr>
        <w:t xml:space="preserve">. </w:t>
      </w:r>
    </w:p>
    <w:p w:rsidR="00A07E0B" w:rsidRPr="0054153C" w:rsidRDefault="00A76D1D" w:rsidP="00560D75">
      <w:pPr>
        <w:spacing w:after="120"/>
        <w:rPr>
          <w:lang w:val="en-US"/>
        </w:rPr>
      </w:pPr>
      <w:r w:rsidRPr="0054153C">
        <w:rPr>
          <w:lang w:val="en-US"/>
        </w:rPr>
        <w:t>Identifying and selecting the best investment options in all sectors is therefore central to achieving the objectives of the SEDP</w:t>
      </w:r>
      <w:r w:rsidR="0009366F" w:rsidRPr="0054153C">
        <w:rPr>
          <w:lang w:val="en-US"/>
        </w:rPr>
        <w:t xml:space="preserve">. </w:t>
      </w:r>
      <w:r w:rsidRPr="0054153C">
        <w:rPr>
          <w:lang w:val="en-US"/>
        </w:rPr>
        <w:t>This will require a more rigorous analysis of proposed investments in the water sector – firstly to assess the extent to which the project is contributing to the overall goals, and secondly to ensure that it represents the best investment to achieve the required outcome</w:t>
      </w:r>
      <w:r w:rsidR="0009366F" w:rsidRPr="0054153C">
        <w:rPr>
          <w:lang w:val="en-US"/>
        </w:rPr>
        <w:t xml:space="preserve">. </w:t>
      </w:r>
      <w:r w:rsidRPr="0054153C">
        <w:rPr>
          <w:lang w:val="en-US"/>
        </w:rPr>
        <w:t>Clearly not all public investment is productive</w:t>
      </w:r>
      <w:r w:rsidR="0009366F" w:rsidRPr="0054153C">
        <w:rPr>
          <w:lang w:val="en-US"/>
        </w:rPr>
        <w:t xml:space="preserve">. </w:t>
      </w:r>
      <w:r w:rsidRPr="0054153C">
        <w:rPr>
          <w:lang w:val="en-US"/>
        </w:rPr>
        <w:t>However, poor projects are a waste of a scarce resources and a waste of an opportunity to make a difference</w:t>
      </w:r>
      <w:r w:rsidR="0009366F" w:rsidRPr="0054153C">
        <w:rPr>
          <w:lang w:val="en-US"/>
        </w:rPr>
        <w:t xml:space="preserve">. </w:t>
      </w:r>
    </w:p>
    <w:p w:rsidR="00A07E0B" w:rsidRPr="0054153C" w:rsidRDefault="00A76D1D" w:rsidP="00560D75">
      <w:pPr>
        <w:spacing w:after="120"/>
        <w:rPr>
          <w:lang w:val="en-US"/>
        </w:rPr>
      </w:pPr>
      <w:r w:rsidRPr="0054153C">
        <w:rPr>
          <w:lang w:val="en-US"/>
        </w:rPr>
        <w:t xml:space="preserve">The investment aim </w:t>
      </w:r>
      <w:r w:rsidR="00CA2804">
        <w:rPr>
          <w:lang w:val="en-US"/>
        </w:rPr>
        <w:t>must</w:t>
      </w:r>
      <w:r w:rsidRPr="0054153C">
        <w:rPr>
          <w:lang w:val="en-US"/>
        </w:rPr>
        <w:t xml:space="preserve"> be to ensure the efficient allocation of resources within the Vietnamese public sector and, through this, to contribute to the efficient allocation of scarce investment resources within the broader community</w:t>
      </w:r>
      <w:r w:rsidR="0009366F" w:rsidRPr="0054153C">
        <w:rPr>
          <w:lang w:val="en-US"/>
        </w:rPr>
        <w:t xml:space="preserve">. </w:t>
      </w:r>
      <w:r w:rsidRPr="0054153C">
        <w:rPr>
          <w:lang w:val="en-US"/>
        </w:rPr>
        <w:t>The national water sector makes a significant contribution to the Vietnamese economy - historically it has represented over 30% of the National investment budget</w:t>
      </w:r>
      <w:r w:rsidR="0009366F" w:rsidRPr="0054153C">
        <w:rPr>
          <w:lang w:val="en-US"/>
        </w:rPr>
        <w:t xml:space="preserve">. </w:t>
      </w:r>
      <w:r w:rsidRPr="0054153C">
        <w:rPr>
          <w:lang w:val="en-US"/>
        </w:rPr>
        <w:t>The efficiency with which the public sector uses resources can have an important impact on the performance of the economy, the delivery of Government services and the welfare of its people.</w:t>
      </w:r>
    </w:p>
    <w:p w:rsidR="00A07E0B" w:rsidRPr="0054153C" w:rsidRDefault="00A76D1D" w:rsidP="00560D75">
      <w:pPr>
        <w:spacing w:after="120"/>
        <w:rPr>
          <w:lang w:val="en-US"/>
        </w:rPr>
      </w:pPr>
      <w:r w:rsidRPr="0054153C">
        <w:rPr>
          <w:lang w:val="en-US"/>
        </w:rPr>
        <w:t>To assess the merits of specific projects it is necessary to integrate them into a broader context and conduct specific assessments of their impacts</w:t>
      </w:r>
      <w:r w:rsidR="0009366F" w:rsidRPr="0054153C">
        <w:rPr>
          <w:lang w:val="en-US"/>
        </w:rPr>
        <w:t xml:space="preserve">. </w:t>
      </w:r>
      <w:r w:rsidRPr="0054153C">
        <w:rPr>
          <w:lang w:val="en-US"/>
        </w:rPr>
        <w:t>This is one of the key roles of river basin planning – to identify needs, objectives, options, costs, benefits, and other factors relevant to decisions, and then to make rational decisions about the investments required to achieve sustainable development</w:t>
      </w:r>
      <w:r w:rsidR="0009366F" w:rsidRPr="0054153C">
        <w:rPr>
          <w:lang w:val="en-US"/>
        </w:rPr>
        <w:t xml:space="preserve">. </w:t>
      </w:r>
      <w:r w:rsidRPr="0054153C">
        <w:rPr>
          <w:lang w:val="en-US"/>
        </w:rPr>
        <w:t>Economic Appraisal is a key tool to assist that analysis.</w:t>
      </w:r>
    </w:p>
    <w:p w:rsidR="00A07E0B" w:rsidRPr="0054153C" w:rsidRDefault="00A76D1D" w:rsidP="00560D75">
      <w:pPr>
        <w:spacing w:after="120"/>
        <w:rPr>
          <w:b/>
          <w:bCs/>
          <w:lang w:val="en-US"/>
        </w:rPr>
      </w:pPr>
      <w:r w:rsidRPr="0054153C">
        <w:rPr>
          <w:b/>
          <w:bCs/>
          <w:lang w:val="en-US"/>
        </w:rPr>
        <w:t xml:space="preserve">What is Economic Appraisal? </w:t>
      </w:r>
    </w:p>
    <w:p w:rsidR="00A07E0B" w:rsidRPr="0054153C" w:rsidRDefault="00A76D1D" w:rsidP="00560D75">
      <w:pPr>
        <w:spacing w:after="120"/>
        <w:rPr>
          <w:lang w:val="en-US"/>
        </w:rPr>
      </w:pPr>
      <w:r w:rsidRPr="0054153C">
        <w:rPr>
          <w:lang w:val="en-US"/>
        </w:rPr>
        <w:t>Economic tools are a key part of investment appraisal, helping to logically and rationally assess the benefits and costs of alternative investment options and select those that achieve the best overall outcomes</w:t>
      </w:r>
      <w:r w:rsidR="0009366F" w:rsidRPr="0054153C">
        <w:rPr>
          <w:lang w:val="en-US"/>
        </w:rPr>
        <w:t xml:space="preserve">. </w:t>
      </w:r>
      <w:r w:rsidRPr="0054153C">
        <w:rPr>
          <w:lang w:val="en-US"/>
        </w:rPr>
        <w:t>Economic appraisal is:</w:t>
      </w:r>
    </w:p>
    <w:p w:rsidR="00A07E0B" w:rsidRPr="0054153C" w:rsidRDefault="00A76D1D" w:rsidP="00560D75">
      <w:pPr>
        <w:numPr>
          <w:ilvl w:val="0"/>
          <w:numId w:val="25"/>
        </w:numPr>
        <w:spacing w:after="120"/>
        <w:rPr>
          <w:lang w:val="en-US"/>
        </w:rPr>
      </w:pPr>
      <w:r w:rsidRPr="0054153C">
        <w:rPr>
          <w:lang w:val="en-US"/>
        </w:rPr>
        <w:lastRenderedPageBreak/>
        <w:t xml:space="preserve">A systematic means of </w:t>
      </w:r>
      <w:r w:rsidR="00BA5D6F" w:rsidRPr="0054153C">
        <w:rPr>
          <w:lang w:val="en-US"/>
        </w:rPr>
        <w:t>analy</w:t>
      </w:r>
      <w:r w:rsidR="00BA5D6F">
        <w:rPr>
          <w:lang w:val="en-US"/>
        </w:rPr>
        <w:t>z</w:t>
      </w:r>
      <w:r w:rsidR="00BA5D6F" w:rsidRPr="0054153C">
        <w:rPr>
          <w:lang w:val="en-US"/>
        </w:rPr>
        <w:t>ing</w:t>
      </w:r>
      <w:r w:rsidRPr="0054153C">
        <w:rPr>
          <w:lang w:val="en-US"/>
        </w:rPr>
        <w:t xml:space="preserve"> all the costs and benefits of all the different options through which the Plan’s objectives can be met.</w:t>
      </w:r>
    </w:p>
    <w:p w:rsidR="00A07E0B" w:rsidRPr="0054153C" w:rsidRDefault="00A76D1D" w:rsidP="00560D75">
      <w:pPr>
        <w:numPr>
          <w:ilvl w:val="0"/>
          <w:numId w:val="25"/>
        </w:numPr>
        <w:spacing w:after="120"/>
        <w:rPr>
          <w:lang w:val="en-US"/>
        </w:rPr>
      </w:pPr>
      <w:r w:rsidRPr="0054153C">
        <w:rPr>
          <w:lang w:val="en-US"/>
        </w:rPr>
        <w:t>A means of examining alternative uses of resources, focusing on assessment of needs, objectives, options, costs, benefits, risks, funding, affordability and other factors relevant to good decisions.</w:t>
      </w:r>
    </w:p>
    <w:p w:rsidR="00A07E0B" w:rsidRPr="0054153C" w:rsidRDefault="00A76D1D" w:rsidP="00560D75">
      <w:pPr>
        <w:numPr>
          <w:ilvl w:val="0"/>
          <w:numId w:val="25"/>
        </w:numPr>
        <w:spacing w:after="120"/>
        <w:rPr>
          <w:lang w:val="en-US"/>
        </w:rPr>
      </w:pPr>
      <w:r w:rsidRPr="0054153C">
        <w:rPr>
          <w:lang w:val="en-US"/>
        </w:rPr>
        <w:t xml:space="preserve">A key tool for achieving value for money and satisfying public accountability requirements. </w:t>
      </w:r>
    </w:p>
    <w:p w:rsidR="00A07E0B" w:rsidRPr="0054153C" w:rsidRDefault="00A76D1D" w:rsidP="00560D75">
      <w:pPr>
        <w:spacing w:after="120"/>
        <w:rPr>
          <w:lang w:val="en-US"/>
        </w:rPr>
      </w:pPr>
      <w:r w:rsidRPr="0054153C">
        <w:rPr>
          <w:lang w:val="en-US"/>
        </w:rPr>
        <w:t>Economic appraisal is applicable to the full range of public sector agencies ranging from Government commercial enterprises, to Government sector departments whose output is not sold in markets or for which revenue is not received</w:t>
      </w:r>
      <w:r w:rsidR="0009366F" w:rsidRPr="0054153C">
        <w:rPr>
          <w:lang w:val="en-US"/>
        </w:rPr>
        <w:t xml:space="preserve">. </w:t>
      </w:r>
      <w:r w:rsidRPr="0054153C">
        <w:rPr>
          <w:lang w:val="en-US"/>
        </w:rPr>
        <w:t>Where outputs cannot be valued in money terms, Economic Appraisal can still show the lowest cost way of providing a given output, or show what different levels of output or levels of service would cost.</w:t>
      </w:r>
    </w:p>
    <w:p w:rsidR="00A07E0B" w:rsidRPr="0054153C" w:rsidRDefault="00A76D1D" w:rsidP="00560D75">
      <w:pPr>
        <w:spacing w:after="120"/>
        <w:rPr>
          <w:lang w:val="en-US"/>
        </w:rPr>
      </w:pPr>
      <w:r w:rsidRPr="0054153C">
        <w:rPr>
          <w:lang w:val="en-US"/>
        </w:rPr>
        <w:t xml:space="preserve">A range of </w:t>
      </w:r>
      <w:r w:rsidR="00BA5D6F" w:rsidRPr="0054153C">
        <w:rPr>
          <w:lang w:val="en-US"/>
        </w:rPr>
        <w:t>recogni</w:t>
      </w:r>
      <w:r w:rsidR="00BA5D6F">
        <w:rPr>
          <w:lang w:val="en-US"/>
        </w:rPr>
        <w:t>z</w:t>
      </w:r>
      <w:r w:rsidR="00BA5D6F" w:rsidRPr="0054153C">
        <w:rPr>
          <w:lang w:val="en-US"/>
        </w:rPr>
        <w:t>ed</w:t>
      </w:r>
      <w:r w:rsidRPr="0054153C">
        <w:rPr>
          <w:lang w:val="en-US"/>
        </w:rPr>
        <w:t xml:space="preserve"> Economic Appraisal techniques exist – cost benefit analysis (CBA) and cost effectiveness analysis (CEA) are the main two</w:t>
      </w:r>
      <w:r w:rsidR="0009366F" w:rsidRPr="0054153C">
        <w:rPr>
          <w:lang w:val="en-US"/>
        </w:rPr>
        <w:t xml:space="preserve">. </w:t>
      </w:r>
      <w:r w:rsidRPr="0054153C">
        <w:rPr>
          <w:lang w:val="en-US"/>
        </w:rPr>
        <w:t>The major distinction between these techniques is the extent to which benefits are quantified</w:t>
      </w:r>
      <w:r w:rsidR="000769B4">
        <w:rPr>
          <w:lang w:val="en-US"/>
        </w:rPr>
        <w:t>.</w:t>
      </w:r>
    </w:p>
    <w:p w:rsidR="00A07E0B" w:rsidRPr="0054153C" w:rsidRDefault="00A76D1D" w:rsidP="00560D75">
      <w:pPr>
        <w:spacing w:after="120"/>
        <w:rPr>
          <w:lang w:val="en-US"/>
        </w:rPr>
      </w:pPr>
      <w:r w:rsidRPr="0054153C">
        <w:rPr>
          <w:lang w:val="en-US"/>
        </w:rPr>
        <w:t>Economic Appraisal is also very useful when alternative investment options are being compared as it can be used to demonstrate the option with the highest net social benefit</w:t>
      </w:r>
      <w:r w:rsidR="0009366F" w:rsidRPr="0054153C">
        <w:rPr>
          <w:lang w:val="en-US"/>
        </w:rPr>
        <w:t xml:space="preserve">. </w:t>
      </w:r>
      <w:r w:rsidRPr="0054153C">
        <w:rPr>
          <w:lang w:val="en-US"/>
        </w:rPr>
        <w:t>The option with the highest net social benefit is the best option from an economic perspective</w:t>
      </w:r>
      <w:r w:rsidR="0009366F" w:rsidRPr="0054153C">
        <w:rPr>
          <w:lang w:val="en-US"/>
        </w:rPr>
        <w:t xml:space="preserve">. </w:t>
      </w:r>
      <w:r w:rsidRPr="0054153C">
        <w:rPr>
          <w:lang w:val="en-US"/>
        </w:rPr>
        <w:t>In other words, the investment is considered feasible if there is an improvement in ‘net value’ compared with continuation of the current situation (the base case) and other options</w:t>
      </w:r>
      <w:r w:rsidR="0009366F" w:rsidRPr="0054153C">
        <w:rPr>
          <w:lang w:val="en-US"/>
        </w:rPr>
        <w:t xml:space="preserve">. </w:t>
      </w:r>
      <w:r w:rsidRPr="0054153C">
        <w:rPr>
          <w:lang w:val="en-US"/>
        </w:rPr>
        <w:t xml:space="preserve">‘Net value’ is also called ‘net social benefit’ because the net benefits are measured in terms of the gains and losses to society as a whole (covering the broad interests and aspirations that the people of Viet Nam have for their society, environment and economy), irrespective of to whom they accrue. </w:t>
      </w:r>
    </w:p>
    <w:p w:rsidR="00A07E0B" w:rsidRPr="0054153C" w:rsidRDefault="00A76D1D" w:rsidP="00560D75">
      <w:pPr>
        <w:spacing w:after="120"/>
        <w:rPr>
          <w:lang w:val="en-US"/>
        </w:rPr>
      </w:pPr>
      <w:r w:rsidRPr="0054153C">
        <w:rPr>
          <w:lang w:val="en-US"/>
        </w:rPr>
        <w:t>Economic appraisal is often used to assess ‘trade-offs’</w:t>
      </w:r>
      <w:r w:rsidR="0009366F" w:rsidRPr="0054153C">
        <w:rPr>
          <w:lang w:val="en-US"/>
        </w:rPr>
        <w:t xml:space="preserve">. </w:t>
      </w:r>
      <w:r w:rsidRPr="0054153C">
        <w:rPr>
          <w:lang w:val="en-US"/>
        </w:rPr>
        <w:t>A trade-off situation is one where a decision will benefit one stakeholder at the expense of another</w:t>
      </w:r>
      <w:r w:rsidR="0009366F" w:rsidRPr="0054153C">
        <w:rPr>
          <w:lang w:val="en-US"/>
        </w:rPr>
        <w:t xml:space="preserve">. </w:t>
      </w:r>
      <w:r w:rsidRPr="0054153C">
        <w:rPr>
          <w:lang w:val="en-US"/>
        </w:rPr>
        <w:t xml:space="preserve">A Cost Benefit Analysis helps to </w:t>
      </w:r>
      <w:r w:rsidR="00BA5D6F" w:rsidRPr="0054153C">
        <w:rPr>
          <w:lang w:val="en-US"/>
        </w:rPr>
        <w:t>analy</w:t>
      </w:r>
      <w:r w:rsidR="00BA5D6F">
        <w:rPr>
          <w:lang w:val="en-US"/>
        </w:rPr>
        <w:t>z</w:t>
      </w:r>
      <w:r w:rsidR="00BA5D6F" w:rsidRPr="0054153C">
        <w:rPr>
          <w:lang w:val="en-US"/>
        </w:rPr>
        <w:t>e</w:t>
      </w:r>
      <w:r w:rsidRPr="0054153C">
        <w:rPr>
          <w:lang w:val="en-US"/>
        </w:rPr>
        <w:t xml:space="preserve"> trade-offs in an objective manner and determine whether the overall community is better off if the trade-off occurs.</w:t>
      </w:r>
    </w:p>
    <w:p w:rsidR="00A07E0B" w:rsidRPr="0054153C" w:rsidRDefault="00A76D1D" w:rsidP="00560D75">
      <w:pPr>
        <w:spacing w:after="120"/>
        <w:rPr>
          <w:b/>
          <w:bCs/>
          <w:lang w:val="en-US"/>
        </w:rPr>
      </w:pPr>
      <w:r w:rsidRPr="0054153C">
        <w:rPr>
          <w:b/>
          <w:bCs/>
          <w:lang w:val="en-US"/>
        </w:rPr>
        <w:t xml:space="preserve">Objectives of Economic Appraisal </w:t>
      </w:r>
    </w:p>
    <w:p w:rsidR="00A07E0B" w:rsidRPr="0054153C" w:rsidRDefault="00A76D1D" w:rsidP="00560D75">
      <w:pPr>
        <w:spacing w:after="120"/>
        <w:rPr>
          <w:lang w:val="en-US"/>
        </w:rPr>
      </w:pPr>
      <w:r w:rsidRPr="0054153C">
        <w:rPr>
          <w:lang w:val="en-US"/>
        </w:rPr>
        <w:t>The measures and solutions being considered for the Planning Tasks or for a water resources plan for a river basin will vary according to the objectives, the areas where options and measures will take place, etc</w:t>
      </w:r>
      <w:r w:rsidR="0009366F" w:rsidRPr="0054153C">
        <w:rPr>
          <w:lang w:val="en-US"/>
        </w:rPr>
        <w:t xml:space="preserve">. </w:t>
      </w:r>
      <w:r w:rsidRPr="0054153C">
        <w:rPr>
          <w:lang w:val="en-US"/>
        </w:rPr>
        <w:t>Economic Appraisal is the process which helps the planning staff and stakeholders to ensure that the economic dimensions are considered and integrated in the planning activities</w:t>
      </w:r>
      <w:r w:rsidR="0009366F" w:rsidRPr="0054153C">
        <w:rPr>
          <w:lang w:val="en-US"/>
        </w:rPr>
        <w:t xml:space="preserve">. </w:t>
      </w:r>
      <w:r w:rsidRPr="0054153C">
        <w:rPr>
          <w:lang w:val="en-US"/>
        </w:rPr>
        <w:t>Economic Appraisal in a river basin planning activity serves two main purposes:</w:t>
      </w:r>
    </w:p>
    <w:p w:rsidR="00A07E0B" w:rsidRPr="0054153C" w:rsidRDefault="00A76D1D" w:rsidP="00560D75">
      <w:pPr>
        <w:numPr>
          <w:ilvl w:val="0"/>
          <w:numId w:val="25"/>
        </w:numPr>
        <w:spacing w:after="120"/>
        <w:rPr>
          <w:lang w:val="en-US"/>
        </w:rPr>
      </w:pPr>
      <w:r w:rsidRPr="0054153C">
        <w:rPr>
          <w:lang w:val="en-US"/>
        </w:rPr>
        <w:t>To determine:</w:t>
      </w:r>
    </w:p>
    <w:p w:rsidR="00A07E0B" w:rsidRPr="0054153C" w:rsidRDefault="00A76D1D" w:rsidP="00560D75">
      <w:pPr>
        <w:numPr>
          <w:ilvl w:val="0"/>
          <w:numId w:val="26"/>
        </w:numPr>
        <w:spacing w:after="120"/>
        <w:ind w:left="1701"/>
        <w:rPr>
          <w:lang w:val="en-US"/>
        </w:rPr>
      </w:pPr>
      <w:r w:rsidRPr="0054153C">
        <w:rPr>
          <w:lang w:val="en-US"/>
        </w:rPr>
        <w:t>whether the benefits of a project exceed its costs;</w:t>
      </w:r>
    </w:p>
    <w:p w:rsidR="00A07E0B" w:rsidRPr="0054153C" w:rsidRDefault="00A76D1D" w:rsidP="00560D75">
      <w:pPr>
        <w:numPr>
          <w:ilvl w:val="0"/>
          <w:numId w:val="26"/>
        </w:numPr>
        <w:spacing w:after="120"/>
        <w:ind w:left="1701"/>
        <w:rPr>
          <w:lang w:val="en-US"/>
        </w:rPr>
      </w:pPr>
      <w:r w:rsidRPr="0054153C">
        <w:rPr>
          <w:lang w:val="en-US"/>
        </w:rPr>
        <w:t xml:space="preserve">which option, among a range of options to achieve an objective, has the highest net benefit; or </w:t>
      </w:r>
    </w:p>
    <w:p w:rsidR="00A07E0B" w:rsidRPr="0054153C" w:rsidRDefault="00BA5D6F" w:rsidP="00560D75">
      <w:pPr>
        <w:numPr>
          <w:ilvl w:val="0"/>
          <w:numId w:val="26"/>
        </w:numPr>
        <w:spacing w:after="120"/>
        <w:ind w:left="1701"/>
        <w:rPr>
          <w:lang w:val="en-US"/>
        </w:rPr>
      </w:pPr>
      <w:proofErr w:type="gramStart"/>
      <w:r w:rsidRPr="0054153C">
        <w:rPr>
          <w:lang w:val="en-US"/>
        </w:rPr>
        <w:t>which</w:t>
      </w:r>
      <w:proofErr w:type="gramEnd"/>
      <w:r>
        <w:rPr>
          <w:lang w:val="en-US"/>
        </w:rPr>
        <w:t xml:space="preserve"> </w:t>
      </w:r>
      <w:r w:rsidRPr="0054153C">
        <w:rPr>
          <w:lang w:val="en-US"/>
        </w:rPr>
        <w:t xml:space="preserve">option is the most cost effective if project benefits are equivalent. </w:t>
      </w:r>
    </w:p>
    <w:p w:rsidR="00A07E0B" w:rsidRPr="0054153C" w:rsidRDefault="00A76D1D" w:rsidP="00560D75">
      <w:pPr>
        <w:numPr>
          <w:ilvl w:val="0"/>
          <w:numId w:val="25"/>
        </w:numPr>
        <w:spacing w:after="120"/>
        <w:rPr>
          <w:lang w:val="en-US"/>
        </w:rPr>
      </w:pPr>
      <w:r w:rsidRPr="0054153C">
        <w:rPr>
          <w:lang w:val="en-US"/>
        </w:rPr>
        <w:t>To indicate the level and urgency at which specialist economic/financial advice and support for carrying out in-depth analysis and studies is required for more detailed analysis of preferred solutions and measures.</w:t>
      </w:r>
    </w:p>
    <w:p w:rsidR="00A07E0B" w:rsidRPr="0054153C" w:rsidRDefault="00A76D1D" w:rsidP="00560D75">
      <w:pPr>
        <w:spacing w:after="120"/>
        <w:rPr>
          <w:lang w:val="en-US"/>
        </w:rPr>
      </w:pPr>
      <w:r w:rsidRPr="0054153C">
        <w:rPr>
          <w:lang w:val="en-US"/>
        </w:rPr>
        <w:t>Economic Appraisal should be applied as a tool throughout the planning activities, seeking to ensure that economic principles are followed and that options and measures will improve investment efficiency</w:t>
      </w:r>
      <w:r w:rsidR="0009366F" w:rsidRPr="0054153C">
        <w:rPr>
          <w:lang w:val="en-US"/>
        </w:rPr>
        <w:t xml:space="preserve">. </w:t>
      </w:r>
      <w:r w:rsidRPr="0054153C">
        <w:rPr>
          <w:lang w:val="en-US"/>
        </w:rPr>
        <w:t>Coordinated and effective economic appraisal and investment planning is important for the following reasons:</w:t>
      </w:r>
    </w:p>
    <w:p w:rsidR="00A07E0B" w:rsidRPr="0054153C" w:rsidRDefault="00A76D1D" w:rsidP="00560D75">
      <w:pPr>
        <w:numPr>
          <w:ilvl w:val="0"/>
          <w:numId w:val="25"/>
        </w:numPr>
        <w:spacing w:after="120"/>
        <w:rPr>
          <w:lang w:val="en-US"/>
        </w:rPr>
      </w:pPr>
      <w:r w:rsidRPr="0054153C">
        <w:rPr>
          <w:lang w:val="en-US"/>
        </w:rPr>
        <w:lastRenderedPageBreak/>
        <w:t xml:space="preserve">Investment funds, including government funds, are limited and need to be spent wisely; </w:t>
      </w:r>
    </w:p>
    <w:p w:rsidR="00A07E0B" w:rsidRPr="0054153C" w:rsidRDefault="00A76D1D" w:rsidP="00560D75">
      <w:pPr>
        <w:numPr>
          <w:ilvl w:val="0"/>
          <w:numId w:val="25"/>
        </w:numPr>
        <w:spacing w:after="120"/>
        <w:rPr>
          <w:lang w:val="en-US"/>
        </w:rPr>
      </w:pPr>
      <w:r w:rsidRPr="0054153C">
        <w:rPr>
          <w:lang w:val="en-US"/>
        </w:rPr>
        <w:t xml:space="preserve">There are often significant risks to livelihoods and economic development if wise investments are not made in the water sector; </w:t>
      </w:r>
    </w:p>
    <w:p w:rsidR="00A07E0B" w:rsidRPr="0054153C" w:rsidRDefault="00A76D1D" w:rsidP="00560D75">
      <w:pPr>
        <w:numPr>
          <w:ilvl w:val="0"/>
          <w:numId w:val="25"/>
        </w:numPr>
        <w:spacing w:after="120"/>
        <w:rPr>
          <w:lang w:val="en-US"/>
        </w:rPr>
      </w:pPr>
      <w:r w:rsidRPr="0054153C">
        <w:rPr>
          <w:lang w:val="en-US"/>
        </w:rPr>
        <w:t xml:space="preserve">It is very difficult and expensive to alter investments, particularly those involving structural options, after decisions have been made; </w:t>
      </w:r>
    </w:p>
    <w:p w:rsidR="00A07E0B" w:rsidRPr="0054153C" w:rsidRDefault="00A76D1D" w:rsidP="00560D75">
      <w:pPr>
        <w:numPr>
          <w:ilvl w:val="0"/>
          <w:numId w:val="25"/>
        </w:numPr>
        <w:spacing w:after="120"/>
        <w:rPr>
          <w:lang w:val="en-US"/>
        </w:rPr>
      </w:pPr>
      <w:r w:rsidRPr="0054153C">
        <w:rPr>
          <w:lang w:val="en-US"/>
        </w:rPr>
        <w:t>The pace of change in Viet Nam is rapid; and</w:t>
      </w:r>
    </w:p>
    <w:p w:rsidR="00A07E0B" w:rsidRPr="0054153C" w:rsidRDefault="00A76D1D" w:rsidP="00560D75">
      <w:pPr>
        <w:numPr>
          <w:ilvl w:val="0"/>
          <w:numId w:val="25"/>
        </w:numPr>
        <w:spacing w:after="120"/>
        <w:rPr>
          <w:lang w:val="en-US"/>
        </w:rPr>
      </w:pPr>
      <w:r w:rsidRPr="0054153C">
        <w:rPr>
          <w:lang w:val="en-US"/>
        </w:rPr>
        <w:t xml:space="preserve">It is increasingly important to demonstrate positive net impacts of taxpayer/government money and Overseas Development Assistance to continue to attract investment resources. </w:t>
      </w:r>
    </w:p>
    <w:p w:rsidR="00A07E0B" w:rsidRPr="0054153C" w:rsidRDefault="00A76D1D" w:rsidP="00560D75">
      <w:pPr>
        <w:spacing w:after="120"/>
        <w:rPr>
          <w:b/>
          <w:bCs/>
          <w:lang w:val="en-US"/>
        </w:rPr>
      </w:pPr>
      <w:r w:rsidRPr="0054153C">
        <w:rPr>
          <w:b/>
          <w:bCs/>
          <w:lang w:val="en-US"/>
        </w:rPr>
        <w:t xml:space="preserve">The Procedure for Economic Appraisal </w:t>
      </w:r>
    </w:p>
    <w:p w:rsidR="00A07E0B" w:rsidRPr="0054153C" w:rsidRDefault="00A76D1D" w:rsidP="00560D75">
      <w:pPr>
        <w:spacing w:after="120"/>
        <w:rPr>
          <w:lang w:val="en-US"/>
        </w:rPr>
      </w:pPr>
      <w:r w:rsidRPr="0054153C">
        <w:rPr>
          <w:lang w:val="en-US"/>
        </w:rPr>
        <w:t>The main components of an integrated economic assessment process in river basin planning are to:</w:t>
      </w:r>
    </w:p>
    <w:p w:rsidR="00A07E0B" w:rsidRPr="0054153C" w:rsidRDefault="008B5F96" w:rsidP="00560D75">
      <w:pPr>
        <w:spacing w:after="120"/>
        <w:rPr>
          <w:i/>
          <w:lang w:val="en-US"/>
        </w:rPr>
      </w:pPr>
      <w:r w:rsidRPr="0054153C">
        <w:rPr>
          <w:i/>
          <w:lang w:val="en-US"/>
        </w:rPr>
        <w:t>Step 1: Specify the ‘base case’</w:t>
      </w:r>
      <w:r w:rsidR="0009366F" w:rsidRPr="0054153C">
        <w:rPr>
          <w:i/>
          <w:lang w:val="en-US"/>
        </w:rPr>
        <w:t xml:space="preserve">. </w:t>
      </w:r>
    </w:p>
    <w:p w:rsidR="00A07E0B" w:rsidRPr="0054153C" w:rsidRDefault="00A76D1D" w:rsidP="00560D75">
      <w:pPr>
        <w:spacing w:after="120"/>
        <w:rPr>
          <w:lang w:val="en-US"/>
        </w:rPr>
      </w:pPr>
      <w:r w:rsidRPr="0054153C">
        <w:rPr>
          <w:lang w:val="en-US"/>
        </w:rPr>
        <w:t>The base case, or the “</w:t>
      </w:r>
      <w:proofErr w:type="gramStart"/>
      <w:r w:rsidRPr="0054153C">
        <w:rPr>
          <w:lang w:val="en-US"/>
        </w:rPr>
        <w:t>do</w:t>
      </w:r>
      <w:proofErr w:type="gramEnd"/>
      <w:r w:rsidRPr="0054153C">
        <w:rPr>
          <w:lang w:val="en-US"/>
        </w:rPr>
        <w:t xml:space="preserve"> nothing” case, sets out what will happen if no changes or management options are implemented</w:t>
      </w:r>
      <w:r w:rsidR="0009366F" w:rsidRPr="0054153C">
        <w:rPr>
          <w:lang w:val="en-US"/>
        </w:rPr>
        <w:t xml:space="preserve">. </w:t>
      </w:r>
      <w:r w:rsidRPr="0054153C">
        <w:rPr>
          <w:lang w:val="en-US"/>
        </w:rPr>
        <w:t>The base case for each objective is what all options are compared to during the analysis</w:t>
      </w:r>
      <w:r w:rsidR="0009366F" w:rsidRPr="0054153C">
        <w:rPr>
          <w:lang w:val="en-US"/>
        </w:rPr>
        <w:t xml:space="preserve">. </w:t>
      </w:r>
      <w:r w:rsidR="00BA5D6F" w:rsidRPr="0054153C">
        <w:rPr>
          <w:lang w:val="en-US"/>
        </w:rPr>
        <w:t>Prepare the base case by considering the current situation in relation to the objectives, and making predictions about how the current situation will change if nothing is done – eg</w:t>
      </w:r>
      <w:r w:rsidR="00BA5D6F">
        <w:rPr>
          <w:lang w:val="en-US"/>
        </w:rPr>
        <w:t>.</w:t>
      </w:r>
      <w:r w:rsidR="00BA5D6F" w:rsidRPr="0054153C">
        <w:rPr>
          <w:lang w:val="en-US"/>
        </w:rPr>
        <w:t xml:space="preserve"> </w:t>
      </w:r>
      <w:proofErr w:type="gramStart"/>
      <w:r w:rsidR="00BA5D6F" w:rsidRPr="0054153C">
        <w:rPr>
          <w:lang w:val="en-US"/>
        </w:rPr>
        <w:t>more</w:t>
      </w:r>
      <w:proofErr w:type="gramEnd"/>
      <w:r w:rsidR="00BA5D6F" w:rsidRPr="0054153C">
        <w:rPr>
          <w:lang w:val="en-US"/>
        </w:rPr>
        <w:t xml:space="preserve"> pollution, loss of water for living, loss of wetlands, increased poverty, more people vulnerable to natural disasters, etc</w:t>
      </w:r>
      <w:r w:rsidR="00BA5D6F">
        <w:rPr>
          <w:lang w:val="en-US"/>
        </w:rPr>
        <w:t>.</w:t>
      </w:r>
    </w:p>
    <w:p w:rsidR="00A07E0B" w:rsidRPr="0054153C" w:rsidRDefault="008B5F96" w:rsidP="00560D75">
      <w:pPr>
        <w:spacing w:after="120"/>
        <w:rPr>
          <w:i/>
          <w:lang w:val="en-US"/>
        </w:rPr>
      </w:pPr>
      <w:r w:rsidRPr="0054153C">
        <w:rPr>
          <w:i/>
          <w:lang w:val="en-US"/>
        </w:rPr>
        <w:t xml:space="preserve">Step 2:  </w:t>
      </w:r>
      <w:r w:rsidR="00BA5D6F" w:rsidRPr="0054153C">
        <w:rPr>
          <w:i/>
          <w:lang w:val="en-US"/>
        </w:rPr>
        <w:t>Analy</w:t>
      </w:r>
      <w:r w:rsidR="00BA5D6F">
        <w:rPr>
          <w:i/>
          <w:lang w:val="en-US"/>
        </w:rPr>
        <w:t>z</w:t>
      </w:r>
      <w:r w:rsidR="00BA5D6F" w:rsidRPr="0054153C">
        <w:rPr>
          <w:i/>
          <w:lang w:val="en-US"/>
        </w:rPr>
        <w:t>e</w:t>
      </w:r>
      <w:r w:rsidRPr="0054153C">
        <w:rPr>
          <w:i/>
          <w:lang w:val="en-US"/>
        </w:rPr>
        <w:t xml:space="preserve"> the benefits and costs of the options  </w:t>
      </w:r>
    </w:p>
    <w:p w:rsidR="00A07E0B" w:rsidRPr="0054153C" w:rsidRDefault="00A76D1D" w:rsidP="00560D75">
      <w:pPr>
        <w:spacing w:after="120"/>
        <w:rPr>
          <w:lang w:val="en-US"/>
        </w:rPr>
      </w:pPr>
      <w:r w:rsidRPr="0054153C">
        <w:rPr>
          <w:lang w:val="en-US"/>
        </w:rPr>
        <w:t>Identify the costs and benefits of the options (structural and non-structural) relative to the base case and identify the beneficiaries</w:t>
      </w:r>
      <w:r w:rsidR="0009366F" w:rsidRPr="0054153C">
        <w:rPr>
          <w:lang w:val="en-US"/>
        </w:rPr>
        <w:t xml:space="preserve">. </w:t>
      </w:r>
      <w:r w:rsidRPr="0054153C">
        <w:rPr>
          <w:lang w:val="en-US"/>
        </w:rPr>
        <w:t>This is the basic principle of any type of project evaluation and the importance of the "with-without" principle cannot be overstated</w:t>
      </w:r>
      <w:r w:rsidR="0009366F" w:rsidRPr="0054153C">
        <w:rPr>
          <w:lang w:val="en-US"/>
        </w:rPr>
        <w:t xml:space="preserve">. </w:t>
      </w:r>
      <w:r w:rsidRPr="0054153C">
        <w:rPr>
          <w:lang w:val="en-US"/>
        </w:rPr>
        <w:t>Failure to adopt this principle may lead to meaningless results</w:t>
      </w:r>
      <w:r w:rsidR="0009366F" w:rsidRPr="0054153C">
        <w:rPr>
          <w:lang w:val="en-US"/>
        </w:rPr>
        <w:t xml:space="preserve">. </w:t>
      </w:r>
      <w:r w:rsidRPr="0054153C">
        <w:rPr>
          <w:lang w:val="en-US"/>
        </w:rPr>
        <w:t>In practice, this means that an attempt should be made to estimate what the situation would be with the project or option in existence</w:t>
      </w:r>
      <w:r w:rsidR="0009366F" w:rsidRPr="0054153C">
        <w:rPr>
          <w:lang w:val="en-US"/>
        </w:rPr>
        <w:t xml:space="preserve">. </w:t>
      </w:r>
      <w:r w:rsidRPr="0054153C">
        <w:rPr>
          <w:lang w:val="en-US"/>
        </w:rPr>
        <w:t>This should be contrasted with the situation that would have existed in the absence of the project or option (the base "do nothing" case)</w:t>
      </w:r>
      <w:r w:rsidR="0009366F" w:rsidRPr="0054153C">
        <w:rPr>
          <w:lang w:val="en-US"/>
        </w:rPr>
        <w:t xml:space="preserve">. </w:t>
      </w:r>
      <w:r w:rsidRPr="0054153C">
        <w:rPr>
          <w:lang w:val="en-US"/>
        </w:rPr>
        <w:t>That is, an attempt should be made to compare outcomes, with and without the project, in all relevant dimensions</w:t>
      </w:r>
      <w:r w:rsidR="0009366F" w:rsidRPr="0054153C">
        <w:rPr>
          <w:lang w:val="en-US"/>
        </w:rPr>
        <w:t xml:space="preserve">. </w:t>
      </w:r>
    </w:p>
    <w:p w:rsidR="00A07E0B" w:rsidRPr="0054153C" w:rsidRDefault="00A76D1D" w:rsidP="00560D75">
      <w:pPr>
        <w:spacing w:after="120"/>
        <w:rPr>
          <w:lang w:val="en-US"/>
        </w:rPr>
      </w:pPr>
      <w:r w:rsidRPr="0054153C">
        <w:rPr>
          <w:lang w:val="en-US"/>
        </w:rPr>
        <w:t>Quantify and where possible place a monetary value on all of the costs and benefits that will accrue to each option over time</w:t>
      </w:r>
      <w:r w:rsidR="0009366F" w:rsidRPr="0054153C">
        <w:rPr>
          <w:lang w:val="en-US"/>
        </w:rPr>
        <w:t xml:space="preserve">. </w:t>
      </w:r>
      <w:r w:rsidRPr="0054153C">
        <w:rPr>
          <w:lang w:val="en-US"/>
        </w:rPr>
        <w:t>Costs and benefits which can be expressed in money terms will normally include estimated initial outlays and running expenses on the cost side, and estimated income receipts and cost savings on the benefit side</w:t>
      </w:r>
      <w:r w:rsidR="0009366F" w:rsidRPr="0054153C">
        <w:rPr>
          <w:lang w:val="en-US"/>
        </w:rPr>
        <w:t xml:space="preserve">. </w:t>
      </w:r>
      <w:r w:rsidRPr="0054153C">
        <w:rPr>
          <w:lang w:val="en-US"/>
        </w:rPr>
        <w:t>In practice, the items to be included on the cost and benefit sides of the monetary calculations will include:</w:t>
      </w:r>
    </w:p>
    <w:p w:rsidR="00A07E0B" w:rsidRPr="0054153C" w:rsidRDefault="00A76D1D" w:rsidP="00560D75">
      <w:pPr>
        <w:spacing w:after="120"/>
        <w:rPr>
          <w:lang w:val="en-US"/>
        </w:rPr>
      </w:pPr>
      <w:r w:rsidRPr="0054153C">
        <w:rPr>
          <w:lang w:val="en-US"/>
        </w:rPr>
        <w:t xml:space="preserve">Cost Side </w:t>
      </w:r>
    </w:p>
    <w:p w:rsidR="00A07E0B" w:rsidRPr="0054153C" w:rsidRDefault="00A76D1D" w:rsidP="00560D75">
      <w:pPr>
        <w:numPr>
          <w:ilvl w:val="0"/>
          <w:numId w:val="25"/>
        </w:numPr>
        <w:spacing w:after="120"/>
        <w:rPr>
          <w:lang w:val="en-US"/>
        </w:rPr>
      </w:pPr>
      <w:r w:rsidRPr="0054153C">
        <w:rPr>
          <w:lang w:val="en-US"/>
        </w:rPr>
        <w:t>capital costs (estimates of the cost of land, infrastructure, buildings and equipment);</w:t>
      </w:r>
    </w:p>
    <w:p w:rsidR="00A07E0B" w:rsidRPr="0054153C" w:rsidRDefault="00A76D1D" w:rsidP="00560D75">
      <w:pPr>
        <w:numPr>
          <w:ilvl w:val="0"/>
          <w:numId w:val="25"/>
        </w:numPr>
        <w:spacing w:after="120"/>
        <w:rPr>
          <w:lang w:val="en-US"/>
        </w:rPr>
      </w:pPr>
      <w:proofErr w:type="gramStart"/>
      <w:r w:rsidRPr="0054153C">
        <w:rPr>
          <w:lang w:val="en-US"/>
        </w:rPr>
        <w:t>operating</w:t>
      </w:r>
      <w:proofErr w:type="gramEnd"/>
      <w:r w:rsidRPr="0054153C">
        <w:rPr>
          <w:lang w:val="en-US"/>
        </w:rPr>
        <w:t xml:space="preserve"> costs (running costs - operations and maintenance - for the whole life of the option).</w:t>
      </w:r>
    </w:p>
    <w:p w:rsidR="00A07E0B" w:rsidRPr="0054153C" w:rsidRDefault="00A76D1D" w:rsidP="00560D75">
      <w:pPr>
        <w:spacing w:after="120"/>
        <w:ind w:left="1276"/>
        <w:rPr>
          <w:lang w:val="en-US"/>
        </w:rPr>
      </w:pPr>
      <w:r w:rsidRPr="0054153C">
        <w:rPr>
          <w:lang w:val="en-US"/>
        </w:rPr>
        <w:t>The stream of costs should cover the full project period which will be based on the economic life of the infrastructure (which could be dams, levees, river monitoring stations, bores), building (which could be laboratories) or equipment (which could be models, mobile monitoring equipment, computers, software)</w:t>
      </w:r>
      <w:r w:rsidR="0009366F" w:rsidRPr="0054153C">
        <w:rPr>
          <w:lang w:val="en-US"/>
        </w:rPr>
        <w:t xml:space="preserve">. </w:t>
      </w:r>
      <w:r w:rsidRPr="0054153C">
        <w:rPr>
          <w:lang w:val="en-US"/>
        </w:rPr>
        <w:t>Assumptions underlying all estimates should be made explicit in the evaluation</w:t>
      </w:r>
      <w:r w:rsidR="0009366F" w:rsidRPr="0054153C">
        <w:rPr>
          <w:lang w:val="en-US"/>
        </w:rPr>
        <w:t xml:space="preserve">. </w:t>
      </w:r>
    </w:p>
    <w:p w:rsidR="00A07E0B" w:rsidRPr="0054153C" w:rsidRDefault="00A76D1D" w:rsidP="00560D75">
      <w:pPr>
        <w:spacing w:after="120"/>
        <w:ind w:left="1276"/>
        <w:rPr>
          <w:lang w:val="en-US"/>
        </w:rPr>
      </w:pPr>
      <w:r w:rsidRPr="0054153C">
        <w:rPr>
          <w:lang w:val="en-US"/>
        </w:rPr>
        <w:t>There is a danger that while great efforts will be made to identify both primary and secondary benefits, less attention may be paid to identifying all the costs of an option</w:t>
      </w:r>
      <w:r w:rsidR="0009366F" w:rsidRPr="0054153C">
        <w:rPr>
          <w:lang w:val="en-US"/>
        </w:rPr>
        <w:t xml:space="preserve">. </w:t>
      </w:r>
      <w:r w:rsidRPr="0054153C">
        <w:rPr>
          <w:lang w:val="en-US"/>
        </w:rPr>
        <w:t xml:space="preserve">It </w:t>
      </w:r>
      <w:r w:rsidR="00CA2804">
        <w:rPr>
          <w:lang w:val="en-US"/>
        </w:rPr>
        <w:t>must</w:t>
      </w:r>
      <w:r w:rsidRPr="0054153C">
        <w:rPr>
          <w:lang w:val="en-US"/>
        </w:rPr>
        <w:t xml:space="preserve"> be remembered that a project may impose secondary costs </w:t>
      </w:r>
      <w:r w:rsidRPr="0054153C">
        <w:rPr>
          <w:lang w:val="en-US"/>
        </w:rPr>
        <w:lastRenderedPageBreak/>
        <w:t>on the community, or groups within it, and attempts should be made to identify and value these costs.</w:t>
      </w:r>
    </w:p>
    <w:p w:rsidR="00A07E0B" w:rsidRPr="0054153C" w:rsidRDefault="00A76D1D" w:rsidP="00560D75">
      <w:pPr>
        <w:spacing w:after="120"/>
        <w:rPr>
          <w:lang w:val="en-US"/>
        </w:rPr>
      </w:pPr>
      <w:r w:rsidRPr="0054153C">
        <w:rPr>
          <w:lang w:val="en-US"/>
        </w:rPr>
        <w:t xml:space="preserve">Benefit Side </w:t>
      </w:r>
    </w:p>
    <w:p w:rsidR="00A07E0B" w:rsidRPr="0054153C" w:rsidRDefault="00A76D1D" w:rsidP="00560D75">
      <w:pPr>
        <w:numPr>
          <w:ilvl w:val="0"/>
          <w:numId w:val="25"/>
        </w:numPr>
        <w:spacing w:after="120"/>
        <w:rPr>
          <w:lang w:val="en-US"/>
        </w:rPr>
      </w:pPr>
      <w:r w:rsidRPr="0054153C">
        <w:rPr>
          <w:lang w:val="en-US"/>
        </w:rPr>
        <w:t>revenue from the output generated by the asset and traded to consumers (</w:t>
      </w:r>
      <w:r w:rsidR="00BA5D6F" w:rsidRPr="0054153C">
        <w:rPr>
          <w:lang w:val="en-US"/>
        </w:rPr>
        <w:t>eg</w:t>
      </w:r>
      <w:r w:rsidR="00BA5D6F">
        <w:rPr>
          <w:lang w:val="en-US"/>
        </w:rPr>
        <w:t>.</w:t>
      </w:r>
      <w:r w:rsidRPr="0054153C">
        <w:rPr>
          <w:lang w:val="en-US"/>
        </w:rPr>
        <w:t xml:space="preserve"> water from a dam sold to irrigators or towns; value of electricity generated by a hydropower scheme and sold);</w:t>
      </w:r>
    </w:p>
    <w:p w:rsidR="00A07E0B" w:rsidRPr="0054153C" w:rsidRDefault="00A76D1D" w:rsidP="00560D75">
      <w:pPr>
        <w:numPr>
          <w:ilvl w:val="0"/>
          <w:numId w:val="25"/>
        </w:numPr>
        <w:spacing w:after="120"/>
        <w:rPr>
          <w:lang w:val="en-US"/>
        </w:rPr>
      </w:pPr>
      <w:r w:rsidRPr="0054153C">
        <w:rPr>
          <w:lang w:val="en-US"/>
        </w:rPr>
        <w:t>revenue from non-traded outputs (</w:t>
      </w:r>
      <w:r w:rsidR="00BA5D6F" w:rsidRPr="0054153C">
        <w:rPr>
          <w:lang w:val="en-US"/>
        </w:rPr>
        <w:t>eg</w:t>
      </w:r>
      <w:r w:rsidR="00BA5D6F">
        <w:rPr>
          <w:lang w:val="en-US"/>
        </w:rPr>
        <w:t>.</w:t>
      </w:r>
      <w:r w:rsidRPr="0054153C">
        <w:rPr>
          <w:lang w:val="en-US"/>
        </w:rPr>
        <w:t xml:space="preserve"> flood mitigation benefits of a dam, recreation benefits from tourist boats operating on the reservoir provided by an irrigation dam);</w:t>
      </w:r>
    </w:p>
    <w:p w:rsidR="00A07E0B" w:rsidRPr="0054153C" w:rsidRDefault="00A76D1D" w:rsidP="00560D75">
      <w:pPr>
        <w:numPr>
          <w:ilvl w:val="0"/>
          <w:numId w:val="25"/>
        </w:numPr>
        <w:spacing w:after="120"/>
        <w:rPr>
          <w:lang w:val="en-US"/>
        </w:rPr>
      </w:pPr>
      <w:r w:rsidRPr="0054153C">
        <w:rPr>
          <w:lang w:val="en-US"/>
        </w:rPr>
        <w:t>benefits to users of the service not reflected in the price paid but which can be valued (</w:t>
      </w:r>
      <w:r w:rsidR="00BA5D6F" w:rsidRPr="0054153C">
        <w:rPr>
          <w:lang w:val="en-US"/>
        </w:rPr>
        <w:t>eg</w:t>
      </w:r>
      <w:r w:rsidR="00BA5D6F">
        <w:rPr>
          <w:lang w:val="en-US"/>
        </w:rPr>
        <w:t>.</w:t>
      </w:r>
      <w:r w:rsidRPr="0054153C">
        <w:rPr>
          <w:lang w:val="en-US"/>
        </w:rPr>
        <w:t xml:space="preserve"> increased tourist benefits in an areas where a reservoir has been established and provides a new attraction);</w:t>
      </w:r>
    </w:p>
    <w:p w:rsidR="00A07E0B" w:rsidRPr="0054153C" w:rsidRDefault="00A76D1D" w:rsidP="00560D75">
      <w:pPr>
        <w:numPr>
          <w:ilvl w:val="0"/>
          <w:numId w:val="25"/>
        </w:numPr>
        <w:spacing w:after="120"/>
        <w:rPr>
          <w:lang w:val="en-US"/>
        </w:rPr>
      </w:pPr>
      <w:r w:rsidRPr="0054153C">
        <w:rPr>
          <w:lang w:val="en-US"/>
        </w:rPr>
        <w:t>cost savings (</w:t>
      </w:r>
      <w:r w:rsidR="00BA5D6F" w:rsidRPr="0054153C">
        <w:rPr>
          <w:lang w:val="en-US"/>
        </w:rPr>
        <w:t>eg</w:t>
      </w:r>
      <w:r w:rsidR="00BA5D6F">
        <w:rPr>
          <w:lang w:val="en-US"/>
        </w:rPr>
        <w:t>.</w:t>
      </w:r>
      <w:r w:rsidRPr="0054153C">
        <w:rPr>
          <w:lang w:val="en-US"/>
        </w:rPr>
        <w:t xml:space="preserve"> increased river flows in dry times that improves ambient water quality and results in savings in water treatment costs for a town water supply or an industry);</w:t>
      </w:r>
    </w:p>
    <w:p w:rsidR="00A07E0B" w:rsidRPr="0054153C" w:rsidRDefault="00A76D1D" w:rsidP="00560D75">
      <w:pPr>
        <w:numPr>
          <w:ilvl w:val="0"/>
          <w:numId w:val="25"/>
        </w:numPr>
        <w:spacing w:after="120"/>
        <w:rPr>
          <w:lang w:val="en-US"/>
        </w:rPr>
      </w:pPr>
      <w:proofErr w:type="gramStart"/>
      <w:r w:rsidRPr="0054153C">
        <w:rPr>
          <w:lang w:val="en-US"/>
        </w:rPr>
        <w:t>residual</w:t>
      </w:r>
      <w:proofErr w:type="gramEnd"/>
      <w:r w:rsidRPr="0054153C">
        <w:rPr>
          <w:lang w:val="en-US"/>
        </w:rPr>
        <w:t xml:space="preserve"> value of assets (if any) (what will be the remaining value of the assets created by the option at the end of the assumed project life?);</w:t>
      </w:r>
    </w:p>
    <w:p w:rsidR="00A07E0B" w:rsidRPr="0054153C" w:rsidRDefault="00A76D1D" w:rsidP="00560D75">
      <w:pPr>
        <w:numPr>
          <w:ilvl w:val="0"/>
          <w:numId w:val="25"/>
        </w:numPr>
        <w:spacing w:after="120"/>
        <w:rPr>
          <w:lang w:val="en-US"/>
        </w:rPr>
      </w:pPr>
      <w:proofErr w:type="gramStart"/>
      <w:r w:rsidRPr="0054153C">
        <w:rPr>
          <w:lang w:val="en-US"/>
        </w:rPr>
        <w:t>benefits</w:t>
      </w:r>
      <w:proofErr w:type="gramEnd"/>
      <w:r w:rsidRPr="0054153C">
        <w:rPr>
          <w:lang w:val="en-US"/>
        </w:rPr>
        <w:t xml:space="preserve"> to the broader community which can be valued (</w:t>
      </w:r>
      <w:r w:rsidR="00BA5D6F" w:rsidRPr="0054153C">
        <w:rPr>
          <w:lang w:val="en-US"/>
        </w:rPr>
        <w:t>eg</w:t>
      </w:r>
      <w:r w:rsidR="00BA5D6F">
        <w:rPr>
          <w:lang w:val="en-US"/>
        </w:rPr>
        <w:t>.</w:t>
      </w:r>
      <w:r w:rsidRPr="0054153C">
        <w:rPr>
          <w:lang w:val="en-US"/>
        </w:rPr>
        <w:t xml:space="preserve"> from reductions in saline intrusion in the lower river during the dry months; or river transport benefits from higher river flows).</w:t>
      </w:r>
    </w:p>
    <w:p w:rsidR="00A07E0B" w:rsidRPr="0054153C" w:rsidRDefault="00A76D1D" w:rsidP="00560D75">
      <w:pPr>
        <w:spacing w:after="120"/>
        <w:rPr>
          <w:lang w:val="en-US"/>
        </w:rPr>
      </w:pPr>
      <w:r w:rsidRPr="0054153C">
        <w:rPr>
          <w:lang w:val="en-US"/>
        </w:rPr>
        <w:t>Unvalued non-market benefits and costs often will not be measured in monetary terms</w:t>
      </w:r>
      <w:r w:rsidR="0009366F" w:rsidRPr="0054153C">
        <w:rPr>
          <w:lang w:val="en-US"/>
        </w:rPr>
        <w:t xml:space="preserve">. </w:t>
      </w:r>
      <w:r w:rsidRPr="0054153C">
        <w:rPr>
          <w:lang w:val="en-US"/>
        </w:rPr>
        <w:t>In these cases it is important to identify them and to qualitatively assess the importance of these impacts</w:t>
      </w:r>
      <w:r w:rsidR="0009366F" w:rsidRPr="0054153C">
        <w:rPr>
          <w:lang w:val="en-US"/>
        </w:rPr>
        <w:t xml:space="preserve">. </w:t>
      </w:r>
      <w:r w:rsidRPr="0054153C">
        <w:rPr>
          <w:lang w:val="en-US"/>
        </w:rPr>
        <w:t>This information is critical and should be provided to the decision makers in a clear, factual manner</w:t>
      </w:r>
      <w:r w:rsidR="0009366F" w:rsidRPr="0054153C">
        <w:rPr>
          <w:lang w:val="en-US"/>
        </w:rPr>
        <w:t xml:space="preserve">. </w:t>
      </w:r>
    </w:p>
    <w:p w:rsidR="00A07E0B" w:rsidRPr="0054153C" w:rsidRDefault="00A76D1D" w:rsidP="00560D75">
      <w:pPr>
        <w:spacing w:after="120"/>
        <w:rPr>
          <w:lang w:val="en-US"/>
        </w:rPr>
      </w:pPr>
      <w:r w:rsidRPr="0054153C">
        <w:rPr>
          <w:lang w:val="en-US"/>
        </w:rPr>
        <w:t>When considering benefits and costs which either cannot be valued or cannot be quantified, there can be a tendency to concentrate on the benefits and ignore the costs</w:t>
      </w:r>
      <w:r w:rsidR="0009366F" w:rsidRPr="0054153C">
        <w:rPr>
          <w:lang w:val="en-US"/>
        </w:rPr>
        <w:t xml:space="preserve">. </w:t>
      </w:r>
      <w:r w:rsidRPr="0054153C">
        <w:rPr>
          <w:lang w:val="en-US"/>
        </w:rPr>
        <w:t>This should be resisted</w:t>
      </w:r>
      <w:r w:rsidR="0009366F" w:rsidRPr="0054153C">
        <w:rPr>
          <w:lang w:val="en-US"/>
        </w:rPr>
        <w:t xml:space="preserve">. </w:t>
      </w:r>
      <w:r w:rsidRPr="0054153C">
        <w:rPr>
          <w:lang w:val="en-US"/>
        </w:rPr>
        <w:t>Costs which cannot be valued are just as important as benefits which cannot be valued, and both should be accorded an equal treatment.</w:t>
      </w:r>
    </w:p>
    <w:p w:rsidR="00A07E0B" w:rsidRPr="0054153C" w:rsidRDefault="00A76D1D" w:rsidP="00560D75">
      <w:pPr>
        <w:spacing w:after="120"/>
        <w:rPr>
          <w:lang w:val="en-US"/>
        </w:rPr>
      </w:pPr>
      <w:r w:rsidRPr="0054153C">
        <w:rPr>
          <w:lang w:val="en-US"/>
        </w:rPr>
        <w:t>In the Government sector there are many areas where it is impossible to measure the benefits and costs</w:t>
      </w:r>
      <w:r w:rsidR="0009366F" w:rsidRPr="0054153C">
        <w:rPr>
          <w:lang w:val="en-US"/>
        </w:rPr>
        <w:t xml:space="preserve">. </w:t>
      </w:r>
      <w:r w:rsidRPr="0054153C">
        <w:rPr>
          <w:lang w:val="en-US"/>
        </w:rPr>
        <w:t>In some examples these benefits or costs may be relatively minor in terms of the project</w:t>
      </w:r>
      <w:r w:rsidR="0009366F" w:rsidRPr="0054153C">
        <w:rPr>
          <w:lang w:val="en-US"/>
        </w:rPr>
        <w:t xml:space="preserve">. </w:t>
      </w:r>
      <w:r w:rsidRPr="0054153C">
        <w:rPr>
          <w:lang w:val="en-US"/>
        </w:rPr>
        <w:t>In these cases they can simply be described and taken into account in a subjective manner</w:t>
      </w:r>
      <w:r w:rsidR="0009366F" w:rsidRPr="0054153C">
        <w:rPr>
          <w:lang w:val="en-US"/>
        </w:rPr>
        <w:t xml:space="preserve">. </w:t>
      </w:r>
      <w:r w:rsidRPr="0054153C">
        <w:rPr>
          <w:lang w:val="en-US"/>
        </w:rPr>
        <w:t xml:space="preserve">However, where these benefits and costs represent the main or a major impact of a project, detailed consideration </w:t>
      </w:r>
      <w:r w:rsidR="00CA2804">
        <w:rPr>
          <w:lang w:val="en-US"/>
        </w:rPr>
        <w:t>must</w:t>
      </w:r>
      <w:r w:rsidRPr="0054153C">
        <w:rPr>
          <w:lang w:val="en-US"/>
        </w:rPr>
        <w:t xml:space="preserve"> to be given to these</w:t>
      </w:r>
      <w:r w:rsidR="0009366F" w:rsidRPr="0054153C">
        <w:rPr>
          <w:lang w:val="en-US"/>
        </w:rPr>
        <w:t xml:space="preserve">. </w:t>
      </w:r>
    </w:p>
    <w:p w:rsidR="00A07E0B" w:rsidRPr="0054153C" w:rsidRDefault="00A76D1D" w:rsidP="00560D75">
      <w:pPr>
        <w:spacing w:after="120"/>
        <w:rPr>
          <w:lang w:val="en-US"/>
        </w:rPr>
      </w:pPr>
      <w:r w:rsidRPr="0054153C">
        <w:rPr>
          <w:lang w:val="en-US"/>
        </w:rPr>
        <w:t>Assessing and valuing benefits and costs is the key to the success of the analysis</w:t>
      </w:r>
      <w:r w:rsidR="0009366F" w:rsidRPr="0054153C">
        <w:rPr>
          <w:lang w:val="en-US"/>
        </w:rPr>
        <w:t xml:space="preserve">. </w:t>
      </w:r>
      <w:r w:rsidRPr="0054153C">
        <w:rPr>
          <w:lang w:val="en-US"/>
        </w:rPr>
        <w:t>However, it is often not simple and can raise many issues. Explicit use of staff with training in economics is essential.</w:t>
      </w:r>
    </w:p>
    <w:p w:rsidR="00A07E0B" w:rsidRPr="0054153C" w:rsidRDefault="008B5F96" w:rsidP="00560D75">
      <w:pPr>
        <w:spacing w:after="120"/>
        <w:rPr>
          <w:i/>
          <w:lang w:val="en-US"/>
        </w:rPr>
      </w:pPr>
      <w:r w:rsidRPr="0054153C">
        <w:rPr>
          <w:i/>
          <w:lang w:val="en-US"/>
        </w:rPr>
        <w:t xml:space="preserve">Step 3:  Other analysis for the options </w:t>
      </w:r>
    </w:p>
    <w:p w:rsidR="00A07E0B" w:rsidRPr="0054153C" w:rsidRDefault="00A76D1D" w:rsidP="00560D75">
      <w:pPr>
        <w:spacing w:after="120"/>
        <w:rPr>
          <w:lang w:val="en-US"/>
        </w:rPr>
      </w:pPr>
      <w:r w:rsidRPr="0054153C">
        <w:rPr>
          <w:lang w:val="en-US"/>
        </w:rPr>
        <w:t>Documentation of the economic evaluation should also include other relevant information which can affect the recommendation/decision</w:t>
      </w:r>
      <w:r w:rsidR="0009366F" w:rsidRPr="0054153C">
        <w:rPr>
          <w:lang w:val="en-US"/>
        </w:rPr>
        <w:t xml:space="preserve">. </w:t>
      </w:r>
      <w:r w:rsidRPr="0054153C">
        <w:rPr>
          <w:lang w:val="en-US"/>
        </w:rPr>
        <w:t>The costs and benefits which can be quantified are only part of an economic evaluation</w:t>
      </w:r>
      <w:r w:rsidR="0009366F" w:rsidRPr="0054153C">
        <w:rPr>
          <w:lang w:val="en-US"/>
        </w:rPr>
        <w:t xml:space="preserve">. </w:t>
      </w:r>
      <w:r w:rsidRPr="0054153C">
        <w:rPr>
          <w:lang w:val="en-US"/>
        </w:rPr>
        <w:t xml:space="preserve">Other aspects, such as environmental considerations, social or regional impact, safety, public relations, resource availability, </w:t>
      </w:r>
      <w:r w:rsidR="00BA5D6F" w:rsidRPr="0054153C">
        <w:rPr>
          <w:lang w:val="en-US"/>
        </w:rPr>
        <w:t>etc</w:t>
      </w:r>
      <w:r w:rsidR="00BA5D6F">
        <w:rPr>
          <w:lang w:val="en-US"/>
        </w:rPr>
        <w:t>.</w:t>
      </w:r>
      <w:r w:rsidRPr="0054153C">
        <w:rPr>
          <w:lang w:val="en-US"/>
        </w:rPr>
        <w:t>, will also have to be taken into account in choosing between competing options.</w:t>
      </w:r>
    </w:p>
    <w:p w:rsidR="00A07E0B" w:rsidRPr="0054153C" w:rsidRDefault="00A76D1D" w:rsidP="00560D75">
      <w:pPr>
        <w:spacing w:after="120"/>
        <w:rPr>
          <w:lang w:val="en-US"/>
        </w:rPr>
      </w:pPr>
      <w:r w:rsidRPr="0054153C">
        <w:rPr>
          <w:lang w:val="en-US"/>
        </w:rPr>
        <w:t xml:space="preserve">Consider the remaining unvalued non-market benefits and costs and environmental sustainability issues and assess their importance – </w:t>
      </w:r>
      <w:r w:rsidR="009F46F4" w:rsidRPr="0054153C">
        <w:rPr>
          <w:lang w:val="en-US"/>
        </w:rPr>
        <w:t>Appendix H</w:t>
      </w:r>
      <w:r w:rsidRPr="0054153C">
        <w:rPr>
          <w:lang w:val="en-US"/>
        </w:rPr>
        <w:t xml:space="preserve"> </w:t>
      </w:r>
      <w:r w:rsidR="009F46F4" w:rsidRPr="0054153C">
        <w:rPr>
          <w:lang w:val="en-US"/>
        </w:rPr>
        <w:t>presents</w:t>
      </w:r>
      <w:r w:rsidRPr="0054153C">
        <w:rPr>
          <w:lang w:val="en-US"/>
        </w:rPr>
        <w:t xml:space="preserve"> guideline </w:t>
      </w:r>
      <w:r w:rsidR="009F46F4" w:rsidRPr="0054153C">
        <w:rPr>
          <w:lang w:val="en-US"/>
        </w:rPr>
        <w:t xml:space="preserve">for </w:t>
      </w:r>
      <w:r w:rsidRPr="0054153C">
        <w:rPr>
          <w:lang w:val="en-US"/>
        </w:rPr>
        <w:t>dealing with Environmental Appraisal</w:t>
      </w:r>
      <w:r w:rsidR="0009366F" w:rsidRPr="0054153C">
        <w:rPr>
          <w:lang w:val="en-US"/>
        </w:rPr>
        <w:t xml:space="preserve">. </w:t>
      </w:r>
      <w:r w:rsidRPr="0054153C">
        <w:rPr>
          <w:lang w:val="en-US"/>
        </w:rPr>
        <w:t>Even if these benefits and costs cannot be measured in monetary terms, it is important to identify them and to qualitatively assess the importance of these impacts</w:t>
      </w:r>
      <w:r w:rsidR="0009366F" w:rsidRPr="0054153C">
        <w:rPr>
          <w:lang w:val="en-US"/>
        </w:rPr>
        <w:t xml:space="preserve">. </w:t>
      </w:r>
      <w:r w:rsidRPr="0054153C">
        <w:rPr>
          <w:lang w:val="en-US"/>
        </w:rPr>
        <w:t>This information is critical and should be provided to the decision makers in a clear, factual manner.</w:t>
      </w:r>
    </w:p>
    <w:p w:rsidR="00A07E0B" w:rsidRPr="0054153C" w:rsidRDefault="00BA5D6F" w:rsidP="00560D75">
      <w:pPr>
        <w:spacing w:after="120"/>
        <w:rPr>
          <w:lang w:val="en-US"/>
        </w:rPr>
      </w:pPr>
      <w:r w:rsidRPr="0054153C">
        <w:rPr>
          <w:lang w:val="en-US"/>
        </w:rPr>
        <w:lastRenderedPageBreak/>
        <w:t>Analy</w:t>
      </w:r>
      <w:r>
        <w:rPr>
          <w:lang w:val="en-US"/>
        </w:rPr>
        <w:t>z</w:t>
      </w:r>
      <w:r w:rsidRPr="0054153C">
        <w:rPr>
          <w:lang w:val="en-US"/>
        </w:rPr>
        <w:t>e</w:t>
      </w:r>
      <w:r w:rsidR="00A76D1D" w:rsidRPr="0054153C">
        <w:rPr>
          <w:lang w:val="en-US"/>
        </w:rPr>
        <w:t xml:space="preserve"> distributional impacts of benefits and costs (social equity) - </w:t>
      </w:r>
      <w:r w:rsidR="009F46F4" w:rsidRPr="0054153C">
        <w:rPr>
          <w:lang w:val="en-US"/>
        </w:rPr>
        <w:t xml:space="preserve">Appendix I </w:t>
      </w:r>
      <w:proofErr w:type="gramStart"/>
      <w:r w:rsidR="009F46F4" w:rsidRPr="0054153C">
        <w:rPr>
          <w:lang w:val="en-US"/>
        </w:rPr>
        <w:t>presents</w:t>
      </w:r>
      <w:proofErr w:type="gramEnd"/>
      <w:r w:rsidR="009F46F4" w:rsidRPr="0054153C">
        <w:rPr>
          <w:lang w:val="en-US"/>
        </w:rPr>
        <w:t xml:space="preserve"> guideline for dealing with </w:t>
      </w:r>
      <w:r w:rsidR="00A76D1D" w:rsidRPr="0054153C">
        <w:rPr>
          <w:lang w:val="en-US"/>
        </w:rPr>
        <w:t>Social Impact Appraisal</w:t>
      </w:r>
      <w:r w:rsidR="0009366F" w:rsidRPr="0054153C">
        <w:rPr>
          <w:lang w:val="en-US"/>
        </w:rPr>
        <w:t xml:space="preserve">. </w:t>
      </w:r>
      <w:r w:rsidR="00A76D1D" w:rsidRPr="0054153C">
        <w:rPr>
          <w:lang w:val="en-US"/>
        </w:rPr>
        <w:t>Even if these benefits and costs cannot be measured in monetary terms, it is important to identify them and to qualitatively assess the importance of these impacts</w:t>
      </w:r>
      <w:r w:rsidR="0009366F" w:rsidRPr="0054153C">
        <w:rPr>
          <w:lang w:val="en-US"/>
        </w:rPr>
        <w:t xml:space="preserve">. </w:t>
      </w:r>
      <w:r w:rsidR="00A76D1D" w:rsidRPr="0054153C">
        <w:rPr>
          <w:lang w:val="en-US"/>
        </w:rPr>
        <w:t xml:space="preserve">This information is critical and should be provided to the decision makers in a clear, factual manner; </w:t>
      </w:r>
    </w:p>
    <w:p w:rsidR="00A07E0B" w:rsidRPr="0054153C" w:rsidRDefault="00A76D1D" w:rsidP="00560D75">
      <w:pPr>
        <w:spacing w:after="120"/>
        <w:rPr>
          <w:lang w:val="en-US"/>
        </w:rPr>
      </w:pPr>
      <w:r w:rsidRPr="0054153C">
        <w:rPr>
          <w:lang w:val="en-US"/>
        </w:rPr>
        <w:t xml:space="preserve">Undertake sensitivity analyses: test the results for sensitivity to key parameters. </w:t>
      </w:r>
    </w:p>
    <w:p w:rsidR="00A07E0B" w:rsidRPr="0054153C" w:rsidRDefault="008B5F96" w:rsidP="00560D75">
      <w:pPr>
        <w:spacing w:after="120"/>
        <w:rPr>
          <w:i/>
          <w:lang w:val="en-US"/>
        </w:rPr>
      </w:pPr>
      <w:r w:rsidRPr="0054153C">
        <w:rPr>
          <w:i/>
          <w:lang w:val="en-US"/>
        </w:rPr>
        <w:t xml:space="preserve">Step 4:  Assess net benefits </w:t>
      </w:r>
    </w:p>
    <w:p w:rsidR="00A07E0B" w:rsidRPr="0054153C" w:rsidRDefault="00A76D1D" w:rsidP="00560D75">
      <w:pPr>
        <w:spacing w:after="120"/>
        <w:rPr>
          <w:lang w:val="en-US"/>
        </w:rPr>
      </w:pPr>
      <w:r w:rsidRPr="0054153C">
        <w:rPr>
          <w:lang w:val="en-US"/>
        </w:rPr>
        <w:t>Once all costs and benefits over the life of the option have been identified and quantified, they are expressed in present value terms in CBA</w:t>
      </w:r>
      <w:r w:rsidR="0009366F" w:rsidRPr="0054153C">
        <w:rPr>
          <w:lang w:val="en-US"/>
        </w:rPr>
        <w:t xml:space="preserve">. </w:t>
      </w:r>
      <w:r w:rsidRPr="0054153C">
        <w:rPr>
          <w:lang w:val="en-US"/>
        </w:rPr>
        <w:t>For CEA a present value is only provided for costs</w:t>
      </w:r>
      <w:r w:rsidR="0009366F" w:rsidRPr="0054153C">
        <w:rPr>
          <w:lang w:val="en-US"/>
        </w:rPr>
        <w:t xml:space="preserve">. </w:t>
      </w:r>
      <w:r w:rsidRPr="0054153C">
        <w:rPr>
          <w:lang w:val="en-US"/>
        </w:rPr>
        <w:t>In doing these:</w:t>
      </w:r>
    </w:p>
    <w:p w:rsidR="00A07E0B" w:rsidRPr="0054153C" w:rsidRDefault="00A76D1D" w:rsidP="00560D75">
      <w:pPr>
        <w:numPr>
          <w:ilvl w:val="0"/>
          <w:numId w:val="25"/>
        </w:numPr>
        <w:spacing w:after="120"/>
        <w:rPr>
          <w:lang w:val="en-US"/>
        </w:rPr>
      </w:pPr>
      <w:proofErr w:type="gramStart"/>
      <w:r w:rsidRPr="0054153C">
        <w:rPr>
          <w:lang w:val="en-US"/>
        </w:rPr>
        <w:t>costs</w:t>
      </w:r>
      <w:proofErr w:type="gramEnd"/>
      <w:r w:rsidRPr="0054153C">
        <w:rPr>
          <w:lang w:val="en-US"/>
        </w:rPr>
        <w:t xml:space="preserve"> and benefits should be valued in real terms:  that is they should be expressed in constant value and increases in prices due to the general rate of inflation should not be included in the values placed on future benefits and costs.</w:t>
      </w:r>
    </w:p>
    <w:p w:rsidR="00A07E0B" w:rsidRPr="0054153C" w:rsidRDefault="00A76D1D" w:rsidP="00560D75">
      <w:pPr>
        <w:numPr>
          <w:ilvl w:val="0"/>
          <w:numId w:val="25"/>
        </w:numPr>
        <w:spacing w:after="120"/>
        <w:rPr>
          <w:lang w:val="en-US"/>
        </w:rPr>
      </w:pPr>
      <w:proofErr w:type="gramStart"/>
      <w:r w:rsidRPr="0054153C">
        <w:rPr>
          <w:lang w:val="en-US"/>
        </w:rPr>
        <w:t>the</w:t>
      </w:r>
      <w:proofErr w:type="gramEnd"/>
      <w:r w:rsidRPr="0054153C">
        <w:rPr>
          <w:lang w:val="en-US"/>
        </w:rPr>
        <w:t xml:space="preserve"> stream of costs and benefits (expressed in real terms) should be discounted by a real discount rate (</w:t>
      </w:r>
      <w:r w:rsidR="00BA5D6F" w:rsidRPr="0054153C">
        <w:rPr>
          <w:lang w:val="en-US"/>
        </w:rPr>
        <w:t>eg</w:t>
      </w:r>
      <w:r w:rsidR="00BA5D6F">
        <w:rPr>
          <w:lang w:val="en-US"/>
        </w:rPr>
        <w:t>.</w:t>
      </w:r>
      <w:r w:rsidRPr="0054153C">
        <w:rPr>
          <w:lang w:val="en-US"/>
        </w:rPr>
        <w:t xml:space="preserve"> 7%), with sensitivity testing using discount rates of eg 4% and 10%.</w:t>
      </w:r>
    </w:p>
    <w:p w:rsidR="00A07E0B" w:rsidRPr="0054153C" w:rsidRDefault="00A76D1D" w:rsidP="00560D75">
      <w:pPr>
        <w:numPr>
          <w:ilvl w:val="0"/>
          <w:numId w:val="25"/>
        </w:numPr>
        <w:spacing w:after="120"/>
        <w:rPr>
          <w:lang w:val="en-US"/>
        </w:rPr>
      </w:pPr>
      <w:r w:rsidRPr="0054153C">
        <w:rPr>
          <w:lang w:val="en-US"/>
        </w:rPr>
        <w:t>Using the discounted stream of costs and benefits, the following measures should be calculated:</w:t>
      </w:r>
    </w:p>
    <w:p w:rsidR="00A07E0B" w:rsidRPr="0054153C" w:rsidRDefault="00A76D1D" w:rsidP="00560D75">
      <w:pPr>
        <w:numPr>
          <w:ilvl w:val="0"/>
          <w:numId w:val="25"/>
        </w:numPr>
        <w:spacing w:after="120"/>
        <w:rPr>
          <w:lang w:val="en-US"/>
        </w:rPr>
      </w:pPr>
      <w:r w:rsidRPr="0054153C">
        <w:rPr>
          <w:lang w:val="en-US"/>
        </w:rPr>
        <w:t>net present value (NPV) - the excess or shortfall of costs and benefits in present value terms;</w:t>
      </w:r>
    </w:p>
    <w:p w:rsidR="00A07E0B" w:rsidRPr="0054153C" w:rsidRDefault="00D22161" w:rsidP="00560D75">
      <w:pPr>
        <w:numPr>
          <w:ilvl w:val="0"/>
          <w:numId w:val="25"/>
        </w:numPr>
        <w:spacing w:after="120"/>
        <w:rPr>
          <w:lang w:val="en-US"/>
        </w:rPr>
      </w:pPr>
      <w:r w:rsidRPr="0054153C">
        <w:rPr>
          <w:lang w:val="en-US"/>
        </w:rPr>
        <w:t>benefit-cost ratio (CBR)</w:t>
      </w:r>
      <w:r w:rsidR="00A76D1D" w:rsidRPr="0054153C">
        <w:rPr>
          <w:lang w:val="en-US"/>
        </w:rPr>
        <w:t>;</w:t>
      </w:r>
    </w:p>
    <w:p w:rsidR="00A07E0B" w:rsidRPr="0054153C" w:rsidRDefault="00A76D1D" w:rsidP="00560D75">
      <w:pPr>
        <w:numPr>
          <w:ilvl w:val="0"/>
          <w:numId w:val="25"/>
        </w:numPr>
        <w:spacing w:after="120"/>
        <w:rPr>
          <w:lang w:val="en-US"/>
        </w:rPr>
      </w:pPr>
      <w:proofErr w:type="gramStart"/>
      <w:r w:rsidRPr="0054153C">
        <w:rPr>
          <w:lang w:val="en-US"/>
        </w:rPr>
        <w:t>internal</w:t>
      </w:r>
      <w:proofErr w:type="gramEnd"/>
      <w:r w:rsidRPr="0054153C">
        <w:rPr>
          <w:lang w:val="en-US"/>
        </w:rPr>
        <w:t xml:space="preserve"> rate of return (IRR).</w:t>
      </w:r>
    </w:p>
    <w:p w:rsidR="00A07E0B" w:rsidRPr="0054153C" w:rsidRDefault="00A76D1D" w:rsidP="00237047">
      <w:pPr>
        <w:spacing w:after="120"/>
        <w:rPr>
          <w:lang w:val="en-US"/>
        </w:rPr>
      </w:pPr>
      <w:r w:rsidRPr="0054153C">
        <w:rPr>
          <w:lang w:val="en-US"/>
        </w:rPr>
        <w:t>The level of detail involved in a CBA can vary from the development of a detailed and integrated catchment model, to simply identifying benefits and costs in a qualitative format</w:t>
      </w:r>
      <w:r w:rsidR="0009366F" w:rsidRPr="0054153C">
        <w:rPr>
          <w:lang w:val="en-US"/>
        </w:rPr>
        <w:t xml:space="preserve">. </w:t>
      </w:r>
      <w:r w:rsidRPr="0054153C">
        <w:rPr>
          <w:lang w:val="en-US"/>
        </w:rPr>
        <w:t>Even a simple matrix, such as the following, identifying all benefits and costs and who is affected can help identify tradeoffs and manage water resources:</w:t>
      </w:r>
    </w:p>
    <w:tbl>
      <w:tblPr>
        <w:tblStyle w:val="TableGrid"/>
        <w:tblW w:w="0" w:type="auto"/>
        <w:tblLook w:val="04A0" w:firstRow="1" w:lastRow="0" w:firstColumn="1" w:lastColumn="0" w:noHBand="0" w:noVBand="1"/>
      </w:tblPr>
      <w:tblGrid>
        <w:gridCol w:w="4621"/>
        <w:gridCol w:w="4621"/>
      </w:tblGrid>
      <w:tr w:rsidR="00D22161" w:rsidRPr="0054153C" w:rsidTr="00237047">
        <w:trPr>
          <w:trHeight w:val="70"/>
        </w:trPr>
        <w:tc>
          <w:tcPr>
            <w:tcW w:w="4621" w:type="dxa"/>
          </w:tcPr>
          <w:p w:rsidR="00A07E0B" w:rsidRPr="0054153C" w:rsidRDefault="00D22161" w:rsidP="00560D75">
            <w:pPr>
              <w:spacing w:after="120"/>
              <w:rPr>
                <w:lang w:val="en-US"/>
              </w:rPr>
            </w:pPr>
            <w:r w:rsidRPr="0054153C">
              <w:rPr>
                <w:lang w:val="en-US"/>
              </w:rPr>
              <w:t>Option:  New Dam</w:t>
            </w:r>
          </w:p>
          <w:p w:rsidR="00A07E0B" w:rsidRPr="0054153C" w:rsidRDefault="00D22161" w:rsidP="00560D75">
            <w:pPr>
              <w:spacing w:after="120"/>
              <w:rPr>
                <w:lang w:val="en-US"/>
              </w:rPr>
            </w:pPr>
            <w:r w:rsidRPr="0054153C">
              <w:rPr>
                <w:lang w:val="en-US"/>
              </w:rPr>
              <w:t>Benefits:</w:t>
            </w:r>
          </w:p>
          <w:p w:rsidR="00A07E0B" w:rsidRPr="0054153C" w:rsidRDefault="00D22161" w:rsidP="00560D75">
            <w:pPr>
              <w:spacing w:after="120"/>
              <w:ind w:left="284"/>
              <w:rPr>
                <w:lang w:val="en-US"/>
              </w:rPr>
            </w:pPr>
            <w:r w:rsidRPr="0054153C">
              <w:rPr>
                <w:lang w:val="en-US"/>
              </w:rPr>
              <w:t>Irrigated agriculture</w:t>
            </w:r>
          </w:p>
          <w:p w:rsidR="00A07E0B" w:rsidRPr="0054153C" w:rsidRDefault="00D22161" w:rsidP="00560D75">
            <w:pPr>
              <w:spacing w:after="120"/>
              <w:ind w:left="284"/>
              <w:rPr>
                <w:lang w:val="en-US"/>
              </w:rPr>
            </w:pPr>
            <w:r w:rsidRPr="0054153C">
              <w:rPr>
                <w:lang w:val="en-US"/>
              </w:rPr>
              <w:t>Hydropower generation</w:t>
            </w:r>
          </w:p>
          <w:p w:rsidR="00A07E0B" w:rsidRPr="0054153C" w:rsidRDefault="00D22161" w:rsidP="00560D75">
            <w:pPr>
              <w:spacing w:after="120"/>
              <w:ind w:left="284"/>
              <w:rPr>
                <w:lang w:val="en-US"/>
              </w:rPr>
            </w:pPr>
            <w:r w:rsidRPr="0054153C">
              <w:rPr>
                <w:lang w:val="en-US"/>
              </w:rPr>
              <w:t>Water supply security</w:t>
            </w:r>
          </w:p>
          <w:p w:rsidR="00A07E0B" w:rsidRPr="0054153C" w:rsidRDefault="00D22161" w:rsidP="00237047">
            <w:pPr>
              <w:spacing w:after="120"/>
              <w:ind w:left="284"/>
              <w:rPr>
                <w:lang w:val="en-US"/>
              </w:rPr>
            </w:pPr>
            <w:r w:rsidRPr="0054153C">
              <w:rPr>
                <w:lang w:val="en-US"/>
              </w:rPr>
              <w:t>Flood protection</w:t>
            </w:r>
          </w:p>
          <w:p w:rsidR="00A07E0B" w:rsidRPr="0054153C" w:rsidRDefault="00D22161" w:rsidP="00560D75">
            <w:pPr>
              <w:spacing w:after="120"/>
              <w:rPr>
                <w:lang w:val="en-US"/>
              </w:rPr>
            </w:pPr>
            <w:r w:rsidRPr="0054153C">
              <w:rPr>
                <w:lang w:val="en-US"/>
              </w:rPr>
              <w:t>Costs</w:t>
            </w:r>
          </w:p>
          <w:p w:rsidR="00A07E0B" w:rsidRPr="0054153C" w:rsidRDefault="00D22161" w:rsidP="00560D75">
            <w:pPr>
              <w:spacing w:after="120"/>
              <w:ind w:left="284"/>
              <w:rPr>
                <w:lang w:val="en-US"/>
              </w:rPr>
            </w:pPr>
            <w:r w:rsidRPr="0054153C">
              <w:rPr>
                <w:lang w:val="en-US"/>
              </w:rPr>
              <w:t>Construction, operations and maintenance</w:t>
            </w:r>
          </w:p>
          <w:p w:rsidR="00A07E0B" w:rsidRPr="0054153C" w:rsidRDefault="00D22161" w:rsidP="00560D75">
            <w:pPr>
              <w:spacing w:after="120"/>
              <w:ind w:left="284"/>
              <w:rPr>
                <w:lang w:val="en-US"/>
              </w:rPr>
            </w:pPr>
            <w:r w:rsidRPr="0054153C">
              <w:rPr>
                <w:lang w:val="en-US"/>
              </w:rPr>
              <w:t>Resettlement and social impacts due to inundation</w:t>
            </w:r>
          </w:p>
          <w:p w:rsidR="00A07E0B" w:rsidRPr="0054153C" w:rsidRDefault="00D22161" w:rsidP="00560D75">
            <w:pPr>
              <w:spacing w:after="120"/>
              <w:ind w:left="284"/>
              <w:rPr>
                <w:lang w:val="en-US"/>
              </w:rPr>
            </w:pPr>
            <w:r w:rsidRPr="0054153C">
              <w:rPr>
                <w:lang w:val="en-US"/>
              </w:rPr>
              <w:t>Impacts of altered hydrological regime, including reduced river flow levels in some months</w:t>
            </w:r>
          </w:p>
          <w:p w:rsidR="00A07E0B" w:rsidRPr="0054153C" w:rsidRDefault="00D22161" w:rsidP="00560D75">
            <w:pPr>
              <w:spacing w:after="120"/>
              <w:ind w:left="284"/>
              <w:rPr>
                <w:lang w:val="en-US"/>
              </w:rPr>
            </w:pPr>
            <w:r w:rsidRPr="0054153C">
              <w:rPr>
                <w:lang w:val="en-US"/>
              </w:rPr>
              <w:t>Loss of water to wetlands and floodplains and reduced beneficial flooding</w:t>
            </w:r>
          </w:p>
          <w:p w:rsidR="00A07E0B" w:rsidRPr="0054153C" w:rsidRDefault="00D22161" w:rsidP="00560D75">
            <w:pPr>
              <w:spacing w:after="120"/>
              <w:rPr>
                <w:lang w:val="en-US"/>
              </w:rPr>
            </w:pPr>
            <w:r w:rsidRPr="0054153C">
              <w:rPr>
                <w:lang w:val="en-US"/>
              </w:rPr>
              <w:t>Saline intrusion in the lower river</w:t>
            </w:r>
          </w:p>
        </w:tc>
        <w:tc>
          <w:tcPr>
            <w:tcW w:w="4621" w:type="dxa"/>
          </w:tcPr>
          <w:p w:rsidR="00A07E0B" w:rsidRPr="0054153C" w:rsidRDefault="00D22161" w:rsidP="00560D75">
            <w:pPr>
              <w:spacing w:after="120"/>
              <w:rPr>
                <w:lang w:val="en-US"/>
              </w:rPr>
            </w:pPr>
            <w:r w:rsidRPr="0054153C">
              <w:rPr>
                <w:lang w:val="en-US"/>
              </w:rPr>
              <w:t>Who is affected?</w:t>
            </w:r>
          </w:p>
          <w:p w:rsidR="00A07E0B" w:rsidRPr="0054153C" w:rsidRDefault="00A07E0B" w:rsidP="00560D75">
            <w:pPr>
              <w:spacing w:after="120"/>
              <w:rPr>
                <w:lang w:val="en-US"/>
              </w:rPr>
            </w:pPr>
          </w:p>
          <w:p w:rsidR="00A07E0B" w:rsidRPr="0054153C" w:rsidRDefault="00D22161" w:rsidP="00560D75">
            <w:pPr>
              <w:spacing w:after="120"/>
              <w:rPr>
                <w:lang w:val="en-US"/>
              </w:rPr>
            </w:pPr>
            <w:r w:rsidRPr="0054153C">
              <w:rPr>
                <w:lang w:val="en-US"/>
              </w:rPr>
              <w:t>Irrigators</w:t>
            </w:r>
          </w:p>
          <w:p w:rsidR="00A07E0B" w:rsidRPr="0054153C" w:rsidRDefault="00D22161" w:rsidP="00560D75">
            <w:pPr>
              <w:spacing w:after="120"/>
              <w:rPr>
                <w:lang w:val="en-US"/>
              </w:rPr>
            </w:pPr>
            <w:r w:rsidRPr="0054153C">
              <w:rPr>
                <w:lang w:val="en-US"/>
              </w:rPr>
              <w:t>Electricity consumers (industry, commercial and household)</w:t>
            </w:r>
          </w:p>
          <w:p w:rsidR="00A07E0B" w:rsidRPr="0054153C" w:rsidRDefault="00D22161" w:rsidP="00560D75">
            <w:pPr>
              <w:spacing w:after="120"/>
              <w:rPr>
                <w:lang w:val="en-US"/>
              </w:rPr>
            </w:pPr>
            <w:r w:rsidRPr="0054153C">
              <w:rPr>
                <w:lang w:val="en-US"/>
              </w:rPr>
              <w:t>Downstream urban and rural communities</w:t>
            </w:r>
          </w:p>
          <w:p w:rsidR="00A07E0B" w:rsidRPr="0054153C" w:rsidRDefault="00D22161" w:rsidP="00560D75">
            <w:pPr>
              <w:spacing w:after="120"/>
              <w:rPr>
                <w:lang w:val="en-US"/>
              </w:rPr>
            </w:pPr>
            <w:r w:rsidRPr="0054153C">
              <w:rPr>
                <w:lang w:val="en-US"/>
              </w:rPr>
              <w:t>Downstream communities living in flood zone</w:t>
            </w:r>
          </w:p>
          <w:p w:rsidR="00A07E0B" w:rsidRPr="0054153C" w:rsidRDefault="00D22161" w:rsidP="00560D75">
            <w:pPr>
              <w:spacing w:after="120"/>
              <w:rPr>
                <w:lang w:val="en-US"/>
              </w:rPr>
            </w:pPr>
            <w:r w:rsidRPr="0054153C">
              <w:rPr>
                <w:lang w:val="en-US"/>
              </w:rPr>
              <w:t>Government / management authority</w:t>
            </w:r>
          </w:p>
          <w:p w:rsidR="00237047" w:rsidRDefault="00237047" w:rsidP="00560D75">
            <w:pPr>
              <w:spacing w:after="120"/>
              <w:rPr>
                <w:lang w:val="en-US"/>
              </w:rPr>
            </w:pPr>
          </w:p>
          <w:p w:rsidR="00A07E0B" w:rsidRPr="0054153C" w:rsidRDefault="00D22161" w:rsidP="00560D75">
            <w:pPr>
              <w:spacing w:after="120"/>
              <w:rPr>
                <w:lang w:val="en-US"/>
              </w:rPr>
            </w:pPr>
            <w:r w:rsidRPr="0054153C">
              <w:rPr>
                <w:lang w:val="en-US"/>
              </w:rPr>
              <w:t>On site community and existing communities in resettlement areas</w:t>
            </w:r>
          </w:p>
          <w:p w:rsidR="00237047" w:rsidRPr="0054153C" w:rsidRDefault="00D22161" w:rsidP="00560D75">
            <w:pPr>
              <w:spacing w:after="120"/>
              <w:rPr>
                <w:lang w:val="en-US"/>
              </w:rPr>
            </w:pPr>
            <w:r w:rsidRPr="0054153C">
              <w:rPr>
                <w:lang w:val="en-US"/>
              </w:rPr>
              <w:t>On site and downstream communities, downstream ecosystems</w:t>
            </w:r>
          </w:p>
          <w:p w:rsidR="00A07E0B" w:rsidRPr="0054153C" w:rsidRDefault="00D22161" w:rsidP="00560D75">
            <w:pPr>
              <w:spacing w:after="120"/>
              <w:rPr>
                <w:lang w:val="en-US"/>
              </w:rPr>
            </w:pPr>
            <w:r w:rsidRPr="0054153C">
              <w:rPr>
                <w:lang w:val="en-US"/>
              </w:rPr>
              <w:t>On site and downstream communities, downstream ecosystems</w:t>
            </w:r>
          </w:p>
          <w:p w:rsidR="00A07E0B" w:rsidRPr="0054153C" w:rsidRDefault="00D22161" w:rsidP="00560D75">
            <w:pPr>
              <w:spacing w:after="120"/>
              <w:rPr>
                <w:lang w:val="en-US"/>
              </w:rPr>
            </w:pPr>
            <w:r w:rsidRPr="0054153C">
              <w:rPr>
                <w:lang w:val="en-US"/>
              </w:rPr>
              <w:t>Downstream communities, agriculture and industry, downstream ecosystems</w:t>
            </w:r>
          </w:p>
        </w:tc>
      </w:tr>
    </w:tbl>
    <w:p w:rsidR="00A07E0B" w:rsidRPr="0054153C" w:rsidRDefault="008B5F96" w:rsidP="00560D75">
      <w:pPr>
        <w:spacing w:after="120"/>
        <w:rPr>
          <w:i/>
          <w:lang w:val="en-US"/>
        </w:rPr>
      </w:pPr>
      <w:r w:rsidRPr="0054153C">
        <w:rPr>
          <w:i/>
          <w:lang w:val="en-US"/>
        </w:rPr>
        <w:lastRenderedPageBreak/>
        <w:t xml:space="preserve">Step 5:  present findings to decision-makers </w:t>
      </w:r>
    </w:p>
    <w:p w:rsidR="00A07E0B" w:rsidRPr="0054153C" w:rsidRDefault="00A76D1D" w:rsidP="00560D75">
      <w:pPr>
        <w:spacing w:after="120"/>
        <w:rPr>
          <w:lang w:val="en-US"/>
        </w:rPr>
      </w:pPr>
      <w:r w:rsidRPr="0054153C">
        <w:rPr>
          <w:lang w:val="en-US"/>
        </w:rPr>
        <w:t>Present the results of the Economic Appraisal to the decision-makers so that they can decide on the appropriate action</w:t>
      </w:r>
      <w:r w:rsidR="0009366F" w:rsidRPr="0054153C">
        <w:rPr>
          <w:lang w:val="en-US"/>
        </w:rPr>
        <w:t xml:space="preserve">. </w:t>
      </w:r>
      <w:r w:rsidRPr="0054153C">
        <w:rPr>
          <w:lang w:val="en-US"/>
        </w:rPr>
        <w:t>This is an important part of the overall option appraisal process – to identify the economic issues so that they can be carefully considered with the environmental and social issues in the decision making process</w:t>
      </w:r>
      <w:r w:rsidR="0009366F" w:rsidRPr="0054153C">
        <w:rPr>
          <w:lang w:val="en-US"/>
        </w:rPr>
        <w:t xml:space="preserve">. </w:t>
      </w:r>
    </w:p>
    <w:p w:rsidR="00A76D1D" w:rsidRPr="0054153C" w:rsidRDefault="00A76D1D" w:rsidP="00560D75">
      <w:pPr>
        <w:ind w:left="567"/>
        <w:rPr>
          <w:lang w:val="en-US"/>
        </w:rPr>
      </w:pPr>
    </w:p>
    <w:p w:rsidR="00CA2068" w:rsidRPr="0054153C" w:rsidRDefault="00CA2068" w:rsidP="00560D75">
      <w:pPr>
        <w:ind w:left="567"/>
        <w:rPr>
          <w:lang w:val="en-US"/>
        </w:rPr>
        <w:sectPr w:rsidR="00CA2068" w:rsidRPr="0054153C" w:rsidSect="00B27E51">
          <w:headerReference w:type="default" r:id="rId38"/>
          <w:pgSz w:w="11906" w:h="16838" w:code="9"/>
          <w:pgMar w:top="1418" w:right="1134" w:bottom="1418" w:left="1701" w:header="567" w:footer="567" w:gutter="0"/>
          <w:cols w:space="708"/>
          <w:docGrid w:linePitch="360"/>
        </w:sect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B2360" w:rsidRDefault="00B57CE0" w:rsidP="00560D75">
      <w:pPr>
        <w:pStyle w:val="Heading1"/>
        <w:numPr>
          <w:ilvl w:val="0"/>
          <w:numId w:val="0"/>
        </w:numPr>
        <w:ind w:left="360"/>
        <w:jc w:val="both"/>
        <w:rPr>
          <w:sz w:val="32"/>
          <w:szCs w:val="32"/>
          <w:lang w:val="en-US"/>
        </w:rPr>
      </w:pPr>
      <w:bookmarkStart w:id="84" w:name="_Toc364426028"/>
      <w:r w:rsidRPr="005B2360">
        <w:rPr>
          <w:sz w:val="32"/>
          <w:szCs w:val="32"/>
          <w:lang w:val="en-US"/>
        </w:rPr>
        <w:t xml:space="preserve">Appendix </w:t>
      </w:r>
      <w:r w:rsidR="000769B4">
        <w:rPr>
          <w:sz w:val="32"/>
          <w:szCs w:val="32"/>
          <w:lang w:val="en-US"/>
        </w:rPr>
        <w:t>I</w:t>
      </w:r>
      <w:r w:rsidR="005B2360" w:rsidRPr="005B2360">
        <w:rPr>
          <w:sz w:val="32"/>
          <w:szCs w:val="32"/>
          <w:lang w:val="en-US"/>
        </w:rPr>
        <w:t xml:space="preserve">: </w:t>
      </w:r>
      <w:r w:rsidR="009F46F4" w:rsidRPr="005B2360">
        <w:rPr>
          <w:sz w:val="32"/>
          <w:szCs w:val="32"/>
          <w:lang w:val="en-US"/>
        </w:rPr>
        <w:t>Environmental Appraisal</w:t>
      </w:r>
      <w:bookmarkEnd w:id="84"/>
    </w:p>
    <w:p w:rsidR="00CA2068" w:rsidRPr="0054153C" w:rsidRDefault="00CA2068" w:rsidP="00560D75">
      <w:pPr>
        <w:rPr>
          <w:lang w:val="en-US"/>
        </w:rPr>
      </w:pPr>
      <w:r w:rsidRPr="0054153C">
        <w:rPr>
          <w:lang w:val="en-US"/>
        </w:rPr>
        <w:br w:type="page"/>
      </w:r>
    </w:p>
    <w:p w:rsidR="00CA2068" w:rsidRPr="0054153C" w:rsidRDefault="00B57CE0" w:rsidP="00560D75">
      <w:pPr>
        <w:ind w:left="567"/>
        <w:rPr>
          <w:b/>
          <w:lang w:val="en-US"/>
        </w:rPr>
      </w:pPr>
      <w:r w:rsidRPr="0054153C">
        <w:rPr>
          <w:b/>
          <w:lang w:val="en-US"/>
        </w:rPr>
        <w:lastRenderedPageBreak/>
        <w:t>Appendix</w:t>
      </w:r>
      <w:r w:rsidR="00541695">
        <w:rPr>
          <w:b/>
          <w:lang w:val="en-US"/>
        </w:rPr>
        <w:t xml:space="preserve"> </w:t>
      </w:r>
      <w:r w:rsidR="000769B4">
        <w:rPr>
          <w:b/>
          <w:lang w:val="en-US"/>
        </w:rPr>
        <w:t>I</w:t>
      </w:r>
    </w:p>
    <w:p w:rsidR="00CA2068" w:rsidRPr="0054153C" w:rsidRDefault="009F46F4" w:rsidP="00560D75">
      <w:pPr>
        <w:ind w:left="567"/>
        <w:rPr>
          <w:b/>
          <w:sz w:val="28"/>
          <w:szCs w:val="28"/>
          <w:lang w:val="en-US"/>
        </w:rPr>
      </w:pPr>
      <w:r w:rsidRPr="0054153C">
        <w:rPr>
          <w:b/>
          <w:sz w:val="28"/>
          <w:szCs w:val="28"/>
          <w:lang w:val="en-US"/>
        </w:rPr>
        <w:t>Environmental Appraisal</w:t>
      </w:r>
    </w:p>
    <w:p w:rsidR="00CA2068" w:rsidRPr="0054153C" w:rsidRDefault="00CA2068" w:rsidP="00560D75">
      <w:pPr>
        <w:ind w:left="567"/>
        <w:rPr>
          <w:lang w:val="en-US"/>
        </w:rPr>
      </w:pPr>
    </w:p>
    <w:p w:rsidR="00A07E0B" w:rsidRPr="0054153C" w:rsidRDefault="00D22161" w:rsidP="00560D75">
      <w:pPr>
        <w:spacing w:after="240"/>
        <w:rPr>
          <w:b/>
          <w:bCs/>
          <w:lang w:val="en-US"/>
        </w:rPr>
      </w:pPr>
      <w:r w:rsidRPr="0054153C">
        <w:rPr>
          <w:b/>
          <w:bCs/>
          <w:lang w:val="en-US"/>
        </w:rPr>
        <w:t xml:space="preserve">Aim: </w:t>
      </w:r>
    </w:p>
    <w:p w:rsidR="00A07E0B" w:rsidRPr="0054153C" w:rsidRDefault="00D22161" w:rsidP="00560D75">
      <w:pPr>
        <w:spacing w:after="240"/>
        <w:rPr>
          <w:lang w:val="en-US"/>
        </w:rPr>
      </w:pPr>
      <w:r w:rsidRPr="0054153C">
        <w:rPr>
          <w:lang w:val="en-US"/>
        </w:rPr>
        <w:t xml:space="preserve">To undertake an environmental appraisal of all options </w:t>
      </w:r>
      <w:proofErr w:type="gramStart"/>
      <w:r w:rsidRPr="0054153C">
        <w:rPr>
          <w:lang w:val="en-US"/>
        </w:rPr>
        <w:t>that are</w:t>
      </w:r>
      <w:proofErr w:type="gramEnd"/>
      <w:r w:rsidRPr="0054153C">
        <w:rPr>
          <w:lang w:val="en-US"/>
        </w:rPr>
        <w:t xml:space="preserve"> to be evaluated</w:t>
      </w:r>
    </w:p>
    <w:p w:rsidR="00A07E0B" w:rsidRPr="0054153C" w:rsidRDefault="00D22161" w:rsidP="00560D75">
      <w:pPr>
        <w:spacing w:after="240"/>
        <w:rPr>
          <w:b/>
          <w:bCs/>
          <w:lang w:val="en-US"/>
        </w:rPr>
      </w:pPr>
      <w:r w:rsidRPr="0054153C">
        <w:rPr>
          <w:b/>
          <w:bCs/>
          <w:lang w:val="en-US"/>
        </w:rPr>
        <w:t xml:space="preserve">Summary of Activities </w:t>
      </w:r>
    </w:p>
    <w:p w:rsidR="00A07E0B" w:rsidRPr="0054153C" w:rsidRDefault="00D22161" w:rsidP="00560D75">
      <w:pPr>
        <w:spacing w:after="240"/>
        <w:rPr>
          <w:lang w:val="en-US"/>
        </w:rPr>
      </w:pPr>
      <w:r w:rsidRPr="0054153C">
        <w:rPr>
          <w:lang w:val="en-US"/>
        </w:rPr>
        <w:t>The Planning Team should:</w:t>
      </w:r>
    </w:p>
    <w:p w:rsidR="00A07E0B" w:rsidRPr="0054153C" w:rsidRDefault="00D22161" w:rsidP="00560D75">
      <w:pPr>
        <w:numPr>
          <w:ilvl w:val="0"/>
          <w:numId w:val="27"/>
        </w:numPr>
        <w:spacing w:after="240"/>
        <w:rPr>
          <w:lang w:val="en-US"/>
        </w:rPr>
      </w:pPr>
      <w:r w:rsidRPr="0054153C">
        <w:rPr>
          <w:lang w:val="en-US"/>
        </w:rPr>
        <w:t xml:space="preserve">Review the selected options and determine the extent of environmental appraisal required </w:t>
      </w:r>
      <w:proofErr w:type="gramStart"/>
      <w:r w:rsidRPr="0054153C">
        <w:rPr>
          <w:lang w:val="en-US"/>
        </w:rPr>
        <w:t>the  techniques</w:t>
      </w:r>
      <w:proofErr w:type="gramEnd"/>
      <w:r w:rsidRPr="0054153C">
        <w:rPr>
          <w:lang w:val="en-US"/>
        </w:rPr>
        <w:t xml:space="preserve"> that will be used.</w:t>
      </w:r>
    </w:p>
    <w:p w:rsidR="00A07E0B" w:rsidRPr="0054153C" w:rsidRDefault="00D22161" w:rsidP="00560D75">
      <w:pPr>
        <w:numPr>
          <w:ilvl w:val="0"/>
          <w:numId w:val="27"/>
        </w:numPr>
        <w:spacing w:after="240"/>
        <w:rPr>
          <w:lang w:val="en-US"/>
        </w:rPr>
      </w:pPr>
      <w:r w:rsidRPr="0054153C">
        <w:rPr>
          <w:lang w:val="en-US"/>
        </w:rPr>
        <w:t>Assess the environmental impact of all options</w:t>
      </w:r>
      <w:r w:rsidR="0009366F" w:rsidRPr="0054153C">
        <w:rPr>
          <w:lang w:val="en-US"/>
        </w:rPr>
        <w:t xml:space="preserve">. </w:t>
      </w:r>
    </w:p>
    <w:p w:rsidR="00A07E0B" w:rsidRPr="0054153C" w:rsidRDefault="00D22161" w:rsidP="00560D75">
      <w:pPr>
        <w:numPr>
          <w:ilvl w:val="0"/>
          <w:numId w:val="27"/>
        </w:numPr>
        <w:spacing w:after="240"/>
        <w:rPr>
          <w:lang w:val="en-US"/>
        </w:rPr>
      </w:pPr>
      <w:r w:rsidRPr="0054153C">
        <w:rPr>
          <w:lang w:val="en-US"/>
        </w:rPr>
        <w:t>Decide on the classification of options.</w:t>
      </w:r>
    </w:p>
    <w:p w:rsidR="00A07E0B" w:rsidRPr="0054153C" w:rsidRDefault="00D22161" w:rsidP="00560D75">
      <w:pPr>
        <w:numPr>
          <w:ilvl w:val="0"/>
          <w:numId w:val="27"/>
        </w:numPr>
        <w:spacing w:after="240"/>
        <w:rPr>
          <w:lang w:val="en-US"/>
        </w:rPr>
      </w:pPr>
      <w:r w:rsidRPr="0054153C">
        <w:rPr>
          <w:lang w:val="en-US"/>
        </w:rPr>
        <w:t>Decide on appropriate action based on the scale and extent of assessed environmental impacts.</w:t>
      </w:r>
    </w:p>
    <w:p w:rsidR="00A07E0B" w:rsidRPr="0054153C" w:rsidRDefault="00D22161" w:rsidP="00560D75">
      <w:pPr>
        <w:numPr>
          <w:ilvl w:val="0"/>
          <w:numId w:val="27"/>
        </w:numPr>
        <w:spacing w:after="240"/>
        <w:rPr>
          <w:lang w:val="en-US"/>
        </w:rPr>
      </w:pPr>
      <w:r w:rsidRPr="0054153C">
        <w:rPr>
          <w:lang w:val="en-US"/>
        </w:rPr>
        <w:t>Use the forms provided in these guidelines to ensure a consistent approach between options.</w:t>
      </w:r>
    </w:p>
    <w:p w:rsidR="00A07E0B" w:rsidRPr="0054153C" w:rsidRDefault="00D22161" w:rsidP="00560D75">
      <w:pPr>
        <w:numPr>
          <w:ilvl w:val="0"/>
          <w:numId w:val="27"/>
        </w:numPr>
        <w:spacing w:after="240"/>
        <w:rPr>
          <w:lang w:val="en-US"/>
        </w:rPr>
      </w:pPr>
      <w:r w:rsidRPr="0054153C">
        <w:rPr>
          <w:lang w:val="en-US"/>
        </w:rPr>
        <w:t>Present the findings of the environmental appraisal to decision-makers.</w:t>
      </w:r>
    </w:p>
    <w:p w:rsidR="00A07E0B" w:rsidRPr="0054153C" w:rsidRDefault="00D22161" w:rsidP="00560D75">
      <w:pPr>
        <w:spacing w:after="240"/>
        <w:rPr>
          <w:b/>
          <w:bCs/>
          <w:lang w:val="en-US"/>
        </w:rPr>
      </w:pPr>
      <w:r w:rsidRPr="0054153C">
        <w:rPr>
          <w:b/>
          <w:bCs/>
          <w:lang w:val="en-US"/>
        </w:rPr>
        <w:t xml:space="preserve">Rationale </w:t>
      </w:r>
    </w:p>
    <w:p w:rsidR="00A07E0B" w:rsidRPr="0054153C" w:rsidRDefault="00BA5D6F" w:rsidP="00560D75">
      <w:pPr>
        <w:spacing w:after="240"/>
        <w:rPr>
          <w:lang w:val="en-US"/>
        </w:rPr>
      </w:pPr>
      <w:r w:rsidRPr="0054153C">
        <w:rPr>
          <w:lang w:val="en-US"/>
        </w:rPr>
        <w:t xml:space="preserve">Sustainable development and the enhancement of natural resources are at the heart of Viet Nam’s Socio-economic Development Plan, and in many other key strategies and Plans. </w:t>
      </w:r>
      <w:r w:rsidR="00D22161" w:rsidRPr="0054153C">
        <w:rPr>
          <w:lang w:val="en-US"/>
        </w:rPr>
        <w:t>Neglecting to address environmental issues has been one of the key reasons for the failure of many projects to achieve a sustainable impact</w:t>
      </w:r>
      <w:r w:rsidR="0009366F" w:rsidRPr="0054153C">
        <w:rPr>
          <w:lang w:val="en-US"/>
        </w:rPr>
        <w:t xml:space="preserve">. </w:t>
      </w:r>
    </w:p>
    <w:p w:rsidR="00A07E0B" w:rsidRPr="0054153C" w:rsidRDefault="00D22161" w:rsidP="00560D75">
      <w:pPr>
        <w:spacing w:after="240"/>
        <w:ind w:left="567"/>
        <w:rPr>
          <w:i/>
          <w:iCs/>
          <w:lang w:val="en-US"/>
        </w:rPr>
      </w:pPr>
      <w:r w:rsidRPr="0054153C">
        <w:rPr>
          <w:lang w:val="en-US"/>
        </w:rPr>
        <w:t>“</w:t>
      </w:r>
      <w:r w:rsidRPr="0054153C">
        <w:rPr>
          <w:i/>
          <w:iCs/>
          <w:lang w:val="en-US"/>
        </w:rPr>
        <w:t xml:space="preserve">In the past decades, there have been important achievements in the exploitation of water resources and in the prevention of adverse impacts caused by water, which have significantly contributed to the nation’s socio-economic development. However, for a long time there has been insufficient awareness of the significance and importance of water for human life, health and environment. Poor water resources management and protection has resulted in many examples of serious degradation in the quality and quantity of our national water resources and in shortages of water in many regions. Today, these issues tend to be increasing in magnitude, and lavish and inefficient use of water - without planning and coordination between different industries and sectors - is still common practice. </w:t>
      </w:r>
    </w:p>
    <w:p w:rsidR="00A07E0B" w:rsidRPr="0054153C" w:rsidRDefault="00D22161" w:rsidP="00560D75">
      <w:pPr>
        <w:spacing w:after="240"/>
        <w:ind w:left="567"/>
        <w:rPr>
          <w:lang w:val="en-US"/>
        </w:rPr>
      </w:pPr>
      <w:r w:rsidRPr="0054153C">
        <w:rPr>
          <w:i/>
          <w:iCs/>
          <w:lang w:val="en-US"/>
        </w:rPr>
        <w:t>Meanwhile, the demands for water from the all sectors of the economy are increasing; and the supply-demand balance is not guaranteed in some places and times</w:t>
      </w:r>
      <w:r w:rsidR="0009366F" w:rsidRPr="0054153C">
        <w:rPr>
          <w:i/>
          <w:iCs/>
          <w:lang w:val="en-US"/>
        </w:rPr>
        <w:t xml:space="preserve">. </w:t>
      </w:r>
      <w:r w:rsidRPr="0054153C">
        <w:rPr>
          <w:i/>
          <w:iCs/>
          <w:lang w:val="en-US"/>
        </w:rPr>
        <w:t xml:space="preserve">All of this places a significant burden on the drive towards national </w:t>
      </w:r>
      <w:r w:rsidR="00BA5D6F" w:rsidRPr="0054153C">
        <w:rPr>
          <w:i/>
          <w:iCs/>
          <w:lang w:val="en-US"/>
        </w:rPr>
        <w:t>urbani</w:t>
      </w:r>
      <w:r w:rsidR="00BA5D6F">
        <w:rPr>
          <w:i/>
          <w:iCs/>
          <w:lang w:val="en-US"/>
        </w:rPr>
        <w:t>z</w:t>
      </w:r>
      <w:r w:rsidR="00BA5D6F" w:rsidRPr="0054153C">
        <w:rPr>
          <w:i/>
          <w:iCs/>
          <w:lang w:val="en-US"/>
        </w:rPr>
        <w:t>ation</w:t>
      </w:r>
      <w:r w:rsidRPr="0054153C">
        <w:rPr>
          <w:i/>
          <w:iCs/>
          <w:lang w:val="en-US"/>
        </w:rPr>
        <w:t xml:space="preserve"> and </w:t>
      </w:r>
      <w:r w:rsidR="00BA5D6F" w:rsidRPr="0054153C">
        <w:rPr>
          <w:i/>
          <w:iCs/>
          <w:lang w:val="en-US"/>
        </w:rPr>
        <w:t>moderni</w:t>
      </w:r>
      <w:r w:rsidR="00BA5D6F">
        <w:rPr>
          <w:i/>
          <w:iCs/>
          <w:lang w:val="en-US"/>
        </w:rPr>
        <w:t>z</w:t>
      </w:r>
      <w:r w:rsidR="00BA5D6F" w:rsidRPr="0054153C">
        <w:rPr>
          <w:i/>
          <w:iCs/>
          <w:lang w:val="en-US"/>
        </w:rPr>
        <w:t>ation</w:t>
      </w:r>
      <w:r w:rsidRPr="0054153C">
        <w:rPr>
          <w:i/>
          <w:iCs/>
          <w:lang w:val="en-US"/>
        </w:rPr>
        <w:t xml:space="preserve"> amid a surging population and the added complexity of global climate change. This situation highlights the need to reform management and protection of water resources to achieve sustainable development of the resource as well as to effectively protect against its adverse impacts</w:t>
      </w:r>
      <w:r w:rsidRPr="0054153C">
        <w:rPr>
          <w:lang w:val="en-US"/>
        </w:rPr>
        <w:t xml:space="preserve">.” </w:t>
      </w:r>
    </w:p>
    <w:p w:rsidR="00A07E0B" w:rsidRPr="0054153C" w:rsidRDefault="008B5F96" w:rsidP="00560D75">
      <w:pPr>
        <w:spacing w:after="240"/>
        <w:rPr>
          <w:i/>
          <w:lang w:val="en-US"/>
        </w:rPr>
      </w:pPr>
      <w:r w:rsidRPr="0054153C">
        <w:rPr>
          <w:i/>
          <w:lang w:val="en-US"/>
        </w:rPr>
        <w:t xml:space="preserve">Viet Nam National Water Resources Strategy </w:t>
      </w:r>
    </w:p>
    <w:p w:rsidR="00A07E0B" w:rsidRPr="0054153C" w:rsidRDefault="00D22161" w:rsidP="00560D75">
      <w:pPr>
        <w:spacing w:after="240"/>
        <w:rPr>
          <w:lang w:val="en-US"/>
        </w:rPr>
      </w:pPr>
      <w:r w:rsidRPr="0054153C">
        <w:rPr>
          <w:lang w:val="en-US"/>
        </w:rPr>
        <w:lastRenderedPageBreak/>
        <w:t>The environment is the living and non-living, renewable and non-renewable, systems and resources on which human society depends for its existence and well-being</w:t>
      </w:r>
      <w:r w:rsidR="0009366F" w:rsidRPr="0054153C">
        <w:rPr>
          <w:lang w:val="en-US"/>
        </w:rPr>
        <w:t xml:space="preserve">. </w:t>
      </w:r>
      <w:r w:rsidRPr="0054153C">
        <w:rPr>
          <w:lang w:val="en-US"/>
        </w:rPr>
        <w:t>Development, at whatever level, affects the environment and, at the same time, the environment is integral to the overall process of development</w:t>
      </w:r>
      <w:r w:rsidR="0009366F" w:rsidRPr="0054153C">
        <w:rPr>
          <w:lang w:val="en-US"/>
        </w:rPr>
        <w:t xml:space="preserve">. </w:t>
      </w:r>
      <w:r w:rsidRPr="0054153C">
        <w:rPr>
          <w:lang w:val="en-US"/>
        </w:rPr>
        <w:t>This includes the relationship and interdependencies that exist between people and natural resources</w:t>
      </w:r>
      <w:r w:rsidR="0009366F" w:rsidRPr="0054153C">
        <w:rPr>
          <w:lang w:val="en-US"/>
        </w:rPr>
        <w:t xml:space="preserve">. </w:t>
      </w:r>
    </w:p>
    <w:p w:rsidR="00A07E0B" w:rsidRPr="0054153C" w:rsidRDefault="00D22161" w:rsidP="00560D75">
      <w:pPr>
        <w:spacing w:after="240"/>
        <w:rPr>
          <w:lang w:val="en-US"/>
        </w:rPr>
      </w:pPr>
      <w:r w:rsidRPr="0054153C">
        <w:rPr>
          <w:lang w:val="en-US"/>
        </w:rPr>
        <w:t>The main pressures on the environment have resulted from the failure of decision-making to reflect the critical interdependence of human activities and nature</w:t>
      </w:r>
      <w:r w:rsidR="0009366F" w:rsidRPr="0054153C">
        <w:rPr>
          <w:lang w:val="en-US"/>
        </w:rPr>
        <w:t xml:space="preserve">. </w:t>
      </w:r>
      <w:r w:rsidRPr="0054153C">
        <w:rPr>
          <w:lang w:val="en-US"/>
        </w:rPr>
        <w:t xml:space="preserve">This is particularly true for the water sector, where we are dealing </w:t>
      </w:r>
      <w:proofErr w:type="gramStart"/>
      <w:r w:rsidRPr="0054153C">
        <w:rPr>
          <w:lang w:val="en-US"/>
        </w:rPr>
        <w:t>with a highly variable non-stationary resources</w:t>
      </w:r>
      <w:proofErr w:type="gramEnd"/>
      <w:r w:rsidRPr="0054153C">
        <w:rPr>
          <w:lang w:val="en-US"/>
        </w:rPr>
        <w:t xml:space="preserve"> critical to the lives of every human being</w:t>
      </w:r>
      <w:r w:rsidR="0009366F" w:rsidRPr="0054153C">
        <w:rPr>
          <w:lang w:val="en-US"/>
        </w:rPr>
        <w:t xml:space="preserve">. </w:t>
      </w:r>
      <w:r w:rsidRPr="0054153C">
        <w:rPr>
          <w:lang w:val="en-US"/>
        </w:rPr>
        <w:t>Experience shows that the environment cannot be effectively protected through add-on 'end-of-pipe' measures that leave basic policies, processes and technologies unchanged.</w:t>
      </w:r>
    </w:p>
    <w:p w:rsidR="00A07E0B" w:rsidRPr="0054153C" w:rsidRDefault="00D22161" w:rsidP="00560D75">
      <w:pPr>
        <w:spacing w:after="240"/>
        <w:rPr>
          <w:lang w:val="en-US"/>
        </w:rPr>
      </w:pPr>
      <w:r w:rsidRPr="0054153C">
        <w:rPr>
          <w:lang w:val="en-US"/>
        </w:rPr>
        <w:t>The challenge is to progressively separate social and economic activities from negative environmental impacts and the preparation of river basin plans provides an opportunity to do this</w:t>
      </w:r>
      <w:r w:rsidR="0009366F" w:rsidRPr="0054153C">
        <w:rPr>
          <w:lang w:val="en-US"/>
        </w:rPr>
        <w:t xml:space="preserve">. </w:t>
      </w:r>
      <w:r w:rsidRPr="0054153C">
        <w:rPr>
          <w:lang w:val="en-US"/>
        </w:rPr>
        <w:t>Taking an environmental perspective for the river basin covers the following elements:</w:t>
      </w:r>
    </w:p>
    <w:p w:rsidR="00A07E0B" w:rsidRPr="0054153C" w:rsidRDefault="00D22161" w:rsidP="00560D75">
      <w:pPr>
        <w:numPr>
          <w:ilvl w:val="0"/>
          <w:numId w:val="28"/>
        </w:numPr>
        <w:spacing w:after="240"/>
        <w:rPr>
          <w:lang w:val="en-US"/>
        </w:rPr>
      </w:pPr>
      <w:r w:rsidRPr="0054153C">
        <w:rPr>
          <w:lang w:val="en-US"/>
        </w:rPr>
        <w:t xml:space="preserve">Seeking to avoid harmful effects on the environment, as a result of any measures or </w:t>
      </w:r>
      <w:r w:rsidR="00BA5D6F" w:rsidRPr="0054153C">
        <w:rPr>
          <w:lang w:val="en-US"/>
        </w:rPr>
        <w:t>program</w:t>
      </w:r>
      <w:r w:rsidRPr="0054153C">
        <w:rPr>
          <w:lang w:val="en-US"/>
        </w:rPr>
        <w:t>, by applying a preventive and precautionary approach.</w:t>
      </w:r>
    </w:p>
    <w:p w:rsidR="00A07E0B" w:rsidRPr="0054153C" w:rsidRDefault="00D22161" w:rsidP="00560D75">
      <w:pPr>
        <w:numPr>
          <w:ilvl w:val="0"/>
          <w:numId w:val="28"/>
        </w:numPr>
        <w:spacing w:after="240"/>
        <w:rPr>
          <w:lang w:val="en-US"/>
        </w:rPr>
      </w:pPr>
      <w:r w:rsidRPr="0054153C">
        <w:rPr>
          <w:lang w:val="en-US"/>
        </w:rPr>
        <w:t xml:space="preserve">Applying a systematic approach that will seek to ensure ecological viability. </w:t>
      </w:r>
    </w:p>
    <w:p w:rsidR="00A07E0B" w:rsidRPr="0054153C" w:rsidRDefault="00D22161" w:rsidP="00560D75">
      <w:pPr>
        <w:numPr>
          <w:ilvl w:val="0"/>
          <w:numId w:val="28"/>
        </w:numPr>
        <w:spacing w:after="240"/>
        <w:rPr>
          <w:lang w:val="en-US"/>
        </w:rPr>
      </w:pPr>
      <w:r w:rsidRPr="0054153C">
        <w:rPr>
          <w:lang w:val="en-US"/>
        </w:rPr>
        <w:t>Applying a cross-sectoral approach that takes into account not only the direct but also the indirect consequences of the measures and strategies undertaken.</w:t>
      </w:r>
    </w:p>
    <w:p w:rsidR="00A07E0B" w:rsidRPr="0054153C" w:rsidRDefault="008B5F96" w:rsidP="00560D75">
      <w:pPr>
        <w:pStyle w:val="ListParagraph"/>
        <w:numPr>
          <w:ilvl w:val="0"/>
          <w:numId w:val="28"/>
        </w:numPr>
        <w:spacing w:after="240"/>
        <w:rPr>
          <w:lang w:val="en-US"/>
        </w:rPr>
      </w:pPr>
      <w:r w:rsidRPr="0054153C">
        <w:rPr>
          <w:lang w:val="en-US"/>
        </w:rPr>
        <w:t>These elements are reflected in three general principles:</w:t>
      </w:r>
    </w:p>
    <w:p w:rsidR="00A07E0B" w:rsidRPr="0054153C" w:rsidRDefault="00D22161" w:rsidP="00560D75">
      <w:pPr>
        <w:numPr>
          <w:ilvl w:val="0"/>
          <w:numId w:val="28"/>
        </w:numPr>
        <w:spacing w:after="240"/>
        <w:rPr>
          <w:lang w:val="en-US"/>
        </w:rPr>
      </w:pPr>
      <w:r w:rsidRPr="0054153C">
        <w:rPr>
          <w:lang w:val="en-US"/>
        </w:rPr>
        <w:t>Avoiding harmful effects on the environment, including biodiversity.</w:t>
      </w:r>
    </w:p>
    <w:p w:rsidR="00A07E0B" w:rsidRPr="0054153C" w:rsidRDefault="00D22161" w:rsidP="00560D75">
      <w:pPr>
        <w:numPr>
          <w:ilvl w:val="0"/>
          <w:numId w:val="28"/>
        </w:numPr>
        <w:spacing w:after="240"/>
        <w:rPr>
          <w:lang w:val="en-US"/>
        </w:rPr>
      </w:pPr>
      <w:r w:rsidRPr="0054153C">
        <w:rPr>
          <w:lang w:val="en-US"/>
        </w:rPr>
        <w:t>Enhancing the environmental resource base and maintaining ecological health for future generations.</w:t>
      </w:r>
    </w:p>
    <w:p w:rsidR="00A07E0B" w:rsidRPr="0054153C" w:rsidRDefault="00D22161" w:rsidP="00560D75">
      <w:pPr>
        <w:numPr>
          <w:ilvl w:val="0"/>
          <w:numId w:val="28"/>
        </w:numPr>
        <w:spacing w:after="240"/>
        <w:rPr>
          <w:lang w:val="en-US"/>
        </w:rPr>
      </w:pPr>
      <w:r w:rsidRPr="0054153C">
        <w:rPr>
          <w:lang w:val="en-US"/>
        </w:rPr>
        <w:t>Determining and where possible evaluating environmental costs and benefits.</w:t>
      </w:r>
    </w:p>
    <w:p w:rsidR="00A07E0B" w:rsidRPr="0054153C" w:rsidRDefault="00D22161" w:rsidP="00560D75">
      <w:pPr>
        <w:spacing w:after="240"/>
        <w:rPr>
          <w:lang w:val="en-US"/>
        </w:rPr>
      </w:pPr>
      <w:r w:rsidRPr="0054153C">
        <w:rPr>
          <w:lang w:val="en-US"/>
        </w:rPr>
        <w:t>These principles ensure that the environmental dimension of the river basin can be systematically considered during all stages of the preparation and implementation of Planning Tasks and water resources plans for the river basin, and that Plan options will contribute to sustainable development from an environmental perspective.</w:t>
      </w:r>
    </w:p>
    <w:p w:rsidR="00A07E0B" w:rsidRPr="0054153C" w:rsidRDefault="00D22161" w:rsidP="00560D75">
      <w:pPr>
        <w:spacing w:after="240"/>
        <w:rPr>
          <w:b/>
          <w:bCs/>
          <w:lang w:val="en-US"/>
        </w:rPr>
      </w:pPr>
      <w:r w:rsidRPr="0054153C">
        <w:rPr>
          <w:b/>
          <w:bCs/>
          <w:lang w:val="en-US"/>
        </w:rPr>
        <w:t xml:space="preserve">What is Environmental Appraisal? </w:t>
      </w:r>
    </w:p>
    <w:p w:rsidR="00A07E0B" w:rsidRPr="0054153C" w:rsidRDefault="00D22161" w:rsidP="00560D75">
      <w:pPr>
        <w:spacing w:after="240"/>
        <w:rPr>
          <w:lang w:val="en-US"/>
        </w:rPr>
      </w:pPr>
      <w:r w:rsidRPr="0054153C">
        <w:rPr>
          <w:lang w:val="en-US"/>
        </w:rPr>
        <w:t>Environmental Appraisal is the systematic process of identifying and assessing the environmental dimensions of an option or project</w:t>
      </w:r>
      <w:r w:rsidR="0009366F" w:rsidRPr="0054153C">
        <w:rPr>
          <w:lang w:val="en-US"/>
        </w:rPr>
        <w:t xml:space="preserve">. </w:t>
      </w:r>
      <w:r w:rsidRPr="0054153C">
        <w:rPr>
          <w:lang w:val="en-US"/>
        </w:rPr>
        <w:t>In this case, it is the appraisal of options and measures for Planning Tasks</w:t>
      </w:r>
      <w:r w:rsidR="0009366F" w:rsidRPr="0054153C">
        <w:rPr>
          <w:lang w:val="en-US"/>
        </w:rPr>
        <w:t xml:space="preserve">. </w:t>
      </w:r>
      <w:r w:rsidRPr="0054153C">
        <w:rPr>
          <w:lang w:val="en-US"/>
        </w:rPr>
        <w:t>Environmental Appraisal refers to the step-by-step process, from initial screening of all proposed options, through to the more detailed evaluation of environmental impacts of preferred options</w:t>
      </w:r>
      <w:r w:rsidR="0009366F" w:rsidRPr="0054153C">
        <w:rPr>
          <w:lang w:val="en-US"/>
        </w:rPr>
        <w:t xml:space="preserve">. </w:t>
      </w:r>
    </w:p>
    <w:p w:rsidR="00A07E0B" w:rsidRPr="0054153C" w:rsidRDefault="00D22161" w:rsidP="00560D75">
      <w:pPr>
        <w:spacing w:after="240"/>
        <w:rPr>
          <w:b/>
          <w:bCs/>
          <w:lang w:val="en-US"/>
        </w:rPr>
      </w:pPr>
      <w:r w:rsidRPr="0054153C">
        <w:rPr>
          <w:b/>
          <w:bCs/>
          <w:lang w:val="en-US"/>
        </w:rPr>
        <w:t xml:space="preserve">Objectives of Environmental Appraisal </w:t>
      </w:r>
    </w:p>
    <w:p w:rsidR="00A07E0B" w:rsidRPr="0054153C" w:rsidRDefault="00D22161" w:rsidP="00560D75">
      <w:pPr>
        <w:spacing w:after="240"/>
        <w:rPr>
          <w:lang w:val="en-US"/>
        </w:rPr>
      </w:pPr>
      <w:r w:rsidRPr="0054153C">
        <w:rPr>
          <w:lang w:val="en-US"/>
        </w:rPr>
        <w:t xml:space="preserve">The environmental implications of measures and solutions being considered for Planning </w:t>
      </w:r>
      <w:proofErr w:type="gramStart"/>
      <w:r w:rsidRPr="0054153C">
        <w:rPr>
          <w:lang w:val="en-US"/>
        </w:rPr>
        <w:t>Tasks  will</w:t>
      </w:r>
      <w:proofErr w:type="gramEnd"/>
      <w:r w:rsidRPr="0054153C">
        <w:rPr>
          <w:lang w:val="en-US"/>
        </w:rPr>
        <w:t xml:space="preserve"> vary according to the objectives targeted, the areas where options and measures will take place, etc</w:t>
      </w:r>
      <w:r w:rsidR="0009366F" w:rsidRPr="0054153C">
        <w:rPr>
          <w:lang w:val="en-US"/>
        </w:rPr>
        <w:t xml:space="preserve">. </w:t>
      </w:r>
      <w:r w:rsidRPr="0054153C">
        <w:rPr>
          <w:lang w:val="en-US"/>
        </w:rPr>
        <w:t>Environmental Appraisal is the process which helps the planning staff and stakeholders to ensure that the environmental dimensions are considered and integrated in the planning activities</w:t>
      </w:r>
      <w:r w:rsidR="0009366F" w:rsidRPr="0054153C">
        <w:rPr>
          <w:lang w:val="en-US"/>
        </w:rPr>
        <w:t xml:space="preserve">. </w:t>
      </w:r>
    </w:p>
    <w:p w:rsidR="00A07E0B" w:rsidRPr="0054153C" w:rsidRDefault="00D22161" w:rsidP="00560D75">
      <w:pPr>
        <w:spacing w:after="240"/>
        <w:rPr>
          <w:lang w:val="en-US"/>
        </w:rPr>
      </w:pPr>
      <w:r w:rsidRPr="0054153C">
        <w:rPr>
          <w:lang w:val="en-US"/>
        </w:rPr>
        <w:t>Environmental Appraisal serves two main purposes:</w:t>
      </w:r>
    </w:p>
    <w:p w:rsidR="00A07E0B" w:rsidRPr="0054153C" w:rsidRDefault="00D22161" w:rsidP="00560D75">
      <w:pPr>
        <w:numPr>
          <w:ilvl w:val="0"/>
          <w:numId w:val="29"/>
        </w:numPr>
        <w:spacing w:after="240"/>
        <w:rPr>
          <w:lang w:val="en-US"/>
        </w:rPr>
      </w:pPr>
      <w:r w:rsidRPr="0054153C">
        <w:rPr>
          <w:lang w:val="en-US"/>
        </w:rPr>
        <w:lastRenderedPageBreak/>
        <w:t>To determine:</w:t>
      </w:r>
    </w:p>
    <w:p w:rsidR="00A07E0B" w:rsidRPr="0054153C" w:rsidRDefault="00D22161" w:rsidP="00560D75">
      <w:pPr>
        <w:numPr>
          <w:ilvl w:val="0"/>
          <w:numId w:val="30"/>
        </w:numPr>
        <w:spacing w:after="240"/>
        <w:ind w:left="1134"/>
        <w:rPr>
          <w:lang w:val="en-US"/>
        </w:rPr>
      </w:pPr>
      <w:r w:rsidRPr="0054153C">
        <w:rPr>
          <w:lang w:val="en-US"/>
        </w:rPr>
        <w:t>whether options and measures are in line with the environmental principles of the Government;</w:t>
      </w:r>
    </w:p>
    <w:p w:rsidR="00A07E0B" w:rsidRPr="0054153C" w:rsidRDefault="00D22161" w:rsidP="00560D75">
      <w:pPr>
        <w:numPr>
          <w:ilvl w:val="0"/>
          <w:numId w:val="30"/>
        </w:numPr>
        <w:spacing w:after="240"/>
        <w:ind w:left="1134"/>
        <w:rPr>
          <w:lang w:val="en-US"/>
        </w:rPr>
      </w:pPr>
      <w:r w:rsidRPr="0054153C">
        <w:rPr>
          <w:lang w:val="en-US"/>
        </w:rPr>
        <w:t>whether options and measures need further consideration of environmental issues;</w:t>
      </w:r>
    </w:p>
    <w:p w:rsidR="00A07E0B" w:rsidRPr="0054153C" w:rsidRDefault="00D22161" w:rsidP="00560D75">
      <w:pPr>
        <w:numPr>
          <w:ilvl w:val="0"/>
          <w:numId w:val="30"/>
        </w:numPr>
        <w:spacing w:after="240"/>
        <w:ind w:left="1134"/>
        <w:rPr>
          <w:lang w:val="en-US"/>
        </w:rPr>
      </w:pPr>
      <w:proofErr w:type="gramStart"/>
      <w:r w:rsidRPr="0054153C">
        <w:rPr>
          <w:lang w:val="en-US"/>
        </w:rPr>
        <w:t>whether</w:t>
      </w:r>
      <w:proofErr w:type="gramEnd"/>
      <w:r w:rsidRPr="0054153C">
        <w:rPr>
          <w:lang w:val="en-US"/>
        </w:rPr>
        <w:t xml:space="preserve"> options and measures should be eliminated because their potential or actual negative environmental impacts are too great. </w:t>
      </w:r>
    </w:p>
    <w:p w:rsidR="00A07E0B" w:rsidRPr="0054153C" w:rsidRDefault="00D22161" w:rsidP="00560D75">
      <w:pPr>
        <w:numPr>
          <w:ilvl w:val="0"/>
          <w:numId w:val="29"/>
        </w:numPr>
        <w:spacing w:after="240"/>
        <w:rPr>
          <w:lang w:val="en-US"/>
        </w:rPr>
      </w:pPr>
      <w:r w:rsidRPr="0054153C">
        <w:rPr>
          <w:lang w:val="en-US"/>
        </w:rPr>
        <w:t>To indicate the level and urgency at which specialist advice and support for carrying out in-depth analysis and studies is required for implementation of preferred solutions and measures.</w:t>
      </w:r>
    </w:p>
    <w:p w:rsidR="00A07E0B" w:rsidRPr="0054153C" w:rsidRDefault="00D22161" w:rsidP="00560D75">
      <w:pPr>
        <w:spacing w:after="240"/>
        <w:rPr>
          <w:lang w:val="en-US"/>
        </w:rPr>
      </w:pPr>
      <w:r w:rsidRPr="0054153C">
        <w:rPr>
          <w:lang w:val="en-US"/>
        </w:rPr>
        <w:t>Environmental Appraisal should be applied as a tool throughout the planning activities, seeking to ensure that the environmental principles are respected and that options and measures should improve environmental quality (given current levels of degradation) or, at least, that their negative impacts should remain acceptable</w:t>
      </w:r>
      <w:r w:rsidR="00C111A8" w:rsidRPr="0054153C">
        <w:rPr>
          <w:lang w:val="en-US"/>
        </w:rPr>
        <w:t xml:space="preserve">. </w:t>
      </w:r>
    </w:p>
    <w:p w:rsidR="00A07E0B" w:rsidRPr="0054153C" w:rsidRDefault="00D22161" w:rsidP="00560D75">
      <w:pPr>
        <w:spacing w:after="240"/>
        <w:rPr>
          <w:lang w:val="en-US"/>
        </w:rPr>
      </w:pPr>
      <w:r w:rsidRPr="0054153C">
        <w:rPr>
          <w:lang w:val="en-US"/>
        </w:rPr>
        <w:t>Should an adverse environmental impact be identified, the necessary corrective measures should be formulated as early as possible so that the preferred measures can go ahead in accordance with the planned timetable, although improved in terms of environmental and water resource benefits</w:t>
      </w:r>
      <w:r w:rsidR="0009366F" w:rsidRPr="0054153C">
        <w:rPr>
          <w:lang w:val="en-US"/>
        </w:rPr>
        <w:t xml:space="preserve">. </w:t>
      </w:r>
      <w:r w:rsidRPr="0054153C">
        <w:rPr>
          <w:lang w:val="en-US"/>
        </w:rPr>
        <w:t>Thus, the integration of Environmental Appraisal into the planning process ensures the environmental conformity and sustainability of options and measures.</w:t>
      </w:r>
    </w:p>
    <w:p w:rsidR="00A07E0B" w:rsidRPr="0054153C" w:rsidRDefault="00D22161" w:rsidP="00560D75">
      <w:pPr>
        <w:spacing w:after="240"/>
        <w:rPr>
          <w:lang w:val="en-US"/>
        </w:rPr>
      </w:pPr>
      <w:r w:rsidRPr="0054153C">
        <w:rPr>
          <w:lang w:val="en-US"/>
        </w:rPr>
        <w:t>The Environmental Appraisal can be seen as a preventive project management tool which will normally save time, since it will help to anticipate and prevent problems which could otherwise hinder a solution or measure in achieving its objectives, delay it, or make it unexpectedly expensive or even not feasible</w:t>
      </w:r>
      <w:r w:rsidR="0009366F" w:rsidRPr="0054153C">
        <w:rPr>
          <w:lang w:val="en-US"/>
        </w:rPr>
        <w:t xml:space="preserve">. </w:t>
      </w:r>
      <w:r w:rsidRPr="0054153C">
        <w:rPr>
          <w:lang w:val="en-US"/>
        </w:rPr>
        <w:t>In addition, the Environmental Appraisal ensures that the information requested by decision-makers and the public is available, thus avoiding time-consuming last-minute research if it is suddenly requested.</w:t>
      </w:r>
    </w:p>
    <w:p w:rsidR="00A07E0B" w:rsidRPr="0054153C" w:rsidRDefault="00D22161" w:rsidP="00560D75">
      <w:pPr>
        <w:spacing w:after="240"/>
        <w:rPr>
          <w:b/>
          <w:bCs/>
          <w:lang w:val="en-US"/>
        </w:rPr>
      </w:pPr>
      <w:r w:rsidRPr="0054153C">
        <w:rPr>
          <w:b/>
          <w:bCs/>
          <w:lang w:val="en-US"/>
        </w:rPr>
        <w:t xml:space="preserve">Environmental Appraisal Checklist </w:t>
      </w:r>
    </w:p>
    <w:p w:rsidR="00A07E0B" w:rsidRPr="0054153C" w:rsidRDefault="00D22161" w:rsidP="00560D75">
      <w:pPr>
        <w:spacing w:after="240"/>
        <w:rPr>
          <w:lang w:val="en-US"/>
        </w:rPr>
      </w:pPr>
      <w:r w:rsidRPr="0054153C">
        <w:rPr>
          <w:lang w:val="en-US"/>
        </w:rPr>
        <w:t xml:space="preserve">An environmental appraisal checklist has been prepared for your use and this can be downloaded from the </w:t>
      </w:r>
      <w:r w:rsidR="008B5F96" w:rsidRPr="000769B4">
        <w:rPr>
          <w:i/>
          <w:lang w:val="en-US"/>
        </w:rPr>
        <w:t>Download Page</w:t>
      </w:r>
      <w:r w:rsidRPr="0054153C">
        <w:rPr>
          <w:lang w:val="en-US"/>
        </w:rPr>
        <w:t xml:space="preserve"> on the Project website</w:t>
      </w:r>
      <w:r w:rsidR="0009366F" w:rsidRPr="0054153C">
        <w:rPr>
          <w:lang w:val="en-US"/>
        </w:rPr>
        <w:t xml:space="preserve">. </w:t>
      </w:r>
      <w:r w:rsidRPr="0054153C">
        <w:rPr>
          <w:lang w:val="en-US"/>
        </w:rPr>
        <w:t>The checklist should be used by the team preparing the Planning Tasks or water resources plan for a river basin during the assessment of the options and should be used to help assess each option</w:t>
      </w:r>
      <w:r w:rsidR="00C111A8" w:rsidRPr="0054153C">
        <w:rPr>
          <w:lang w:val="en-US"/>
        </w:rPr>
        <w:t xml:space="preserve">. </w:t>
      </w:r>
      <w:r w:rsidRPr="0054153C">
        <w:rPr>
          <w:lang w:val="en-US"/>
        </w:rPr>
        <w:t>Print it and use a copy for each option</w:t>
      </w:r>
      <w:r w:rsidR="0009366F" w:rsidRPr="0054153C">
        <w:rPr>
          <w:lang w:val="en-US"/>
        </w:rPr>
        <w:t xml:space="preserve">. </w:t>
      </w:r>
    </w:p>
    <w:p w:rsidR="00A07E0B" w:rsidRPr="0054153C" w:rsidRDefault="00D22161" w:rsidP="00560D75">
      <w:pPr>
        <w:spacing w:after="240"/>
        <w:rPr>
          <w:lang w:val="en-US"/>
        </w:rPr>
      </w:pPr>
      <w:r w:rsidRPr="0054153C">
        <w:rPr>
          <w:lang w:val="en-US"/>
        </w:rPr>
        <w:t>Environmental appraisal checklists are available for the following:</w:t>
      </w:r>
    </w:p>
    <w:p w:rsidR="00A07E0B" w:rsidRPr="0054153C" w:rsidRDefault="00D22161" w:rsidP="00560D75">
      <w:pPr>
        <w:numPr>
          <w:ilvl w:val="0"/>
          <w:numId w:val="31"/>
        </w:numPr>
        <w:spacing w:after="240"/>
        <w:rPr>
          <w:lang w:val="en-US"/>
        </w:rPr>
      </w:pPr>
      <w:r w:rsidRPr="0054153C">
        <w:rPr>
          <w:lang w:val="en-US"/>
        </w:rPr>
        <w:t xml:space="preserve">For Planning Tasks </w:t>
      </w:r>
    </w:p>
    <w:p w:rsidR="00A07E0B" w:rsidRPr="0054153C" w:rsidRDefault="00D22161" w:rsidP="00560D75">
      <w:pPr>
        <w:numPr>
          <w:ilvl w:val="0"/>
          <w:numId w:val="31"/>
        </w:numPr>
        <w:spacing w:after="240"/>
        <w:rPr>
          <w:lang w:val="en-US"/>
        </w:rPr>
      </w:pPr>
      <w:r w:rsidRPr="0054153C">
        <w:rPr>
          <w:lang w:val="en-US"/>
        </w:rPr>
        <w:t xml:space="preserve">For a water resources plan for a river basin dealing with Water Sharing </w:t>
      </w:r>
    </w:p>
    <w:p w:rsidR="00A07E0B" w:rsidRPr="0054153C" w:rsidRDefault="00D22161" w:rsidP="00560D75">
      <w:pPr>
        <w:numPr>
          <w:ilvl w:val="0"/>
          <w:numId w:val="31"/>
        </w:numPr>
        <w:spacing w:after="240"/>
        <w:rPr>
          <w:lang w:val="en-US"/>
        </w:rPr>
      </w:pPr>
      <w:r w:rsidRPr="0054153C">
        <w:rPr>
          <w:lang w:val="en-US"/>
        </w:rPr>
        <w:t xml:space="preserve">For a water resources plan for a river basin dealing with Water Source Protection </w:t>
      </w:r>
    </w:p>
    <w:p w:rsidR="00A07E0B" w:rsidRPr="0054153C" w:rsidRDefault="00D22161" w:rsidP="00560D75">
      <w:pPr>
        <w:numPr>
          <w:ilvl w:val="0"/>
          <w:numId w:val="31"/>
        </w:numPr>
        <w:spacing w:after="240"/>
        <w:rPr>
          <w:lang w:val="en-US"/>
        </w:rPr>
      </w:pPr>
      <w:r w:rsidRPr="0054153C">
        <w:rPr>
          <w:lang w:val="en-US"/>
        </w:rPr>
        <w:t xml:space="preserve">For a water resources plan for a river basin dealing with Natural Disaster Prevention </w:t>
      </w:r>
    </w:p>
    <w:p w:rsidR="00A07E0B" w:rsidRPr="0054153C" w:rsidRDefault="00D22161" w:rsidP="00560D75">
      <w:pPr>
        <w:numPr>
          <w:ilvl w:val="0"/>
          <w:numId w:val="31"/>
        </w:numPr>
        <w:spacing w:after="240"/>
        <w:rPr>
          <w:lang w:val="en-US"/>
        </w:rPr>
      </w:pPr>
      <w:r w:rsidRPr="0054153C">
        <w:rPr>
          <w:lang w:val="en-US"/>
        </w:rPr>
        <w:t xml:space="preserve">For </w:t>
      </w:r>
      <w:proofErr w:type="gramStart"/>
      <w:r w:rsidRPr="0054153C">
        <w:rPr>
          <w:lang w:val="en-US"/>
        </w:rPr>
        <w:t>a water</w:t>
      </w:r>
      <w:proofErr w:type="gramEnd"/>
      <w:r w:rsidRPr="0054153C">
        <w:rPr>
          <w:lang w:val="en-US"/>
        </w:rPr>
        <w:t xml:space="preserve"> resources plan dealing with Groundwater. </w:t>
      </w:r>
    </w:p>
    <w:p w:rsidR="00A07E0B" w:rsidRPr="0054153C" w:rsidRDefault="00D22161" w:rsidP="00560D75">
      <w:pPr>
        <w:spacing w:after="240"/>
        <w:rPr>
          <w:b/>
          <w:bCs/>
          <w:lang w:val="en-US"/>
        </w:rPr>
      </w:pPr>
      <w:r w:rsidRPr="0054153C">
        <w:rPr>
          <w:b/>
          <w:bCs/>
          <w:lang w:val="en-US"/>
        </w:rPr>
        <w:t>Undertaking the Environmental Appraisal</w:t>
      </w:r>
    </w:p>
    <w:p w:rsidR="00A07E0B" w:rsidRPr="0054153C" w:rsidRDefault="00D22161" w:rsidP="00560D75">
      <w:pPr>
        <w:spacing w:after="240"/>
        <w:rPr>
          <w:lang w:val="en-US"/>
        </w:rPr>
      </w:pPr>
      <w:r w:rsidRPr="0054153C">
        <w:rPr>
          <w:lang w:val="en-US"/>
        </w:rPr>
        <w:lastRenderedPageBreak/>
        <w:t>Environmental Appraisal is an important part of the overall option appraisal process – to identify the environmental issues so that they can be carefully considered with the economic and social issues in the decision making process.</w:t>
      </w:r>
    </w:p>
    <w:p w:rsidR="00A07E0B" w:rsidRPr="0054153C" w:rsidRDefault="00D22161" w:rsidP="00560D75">
      <w:pPr>
        <w:spacing w:after="240"/>
        <w:rPr>
          <w:lang w:val="en-US"/>
        </w:rPr>
      </w:pPr>
      <w:r w:rsidRPr="0054153C">
        <w:rPr>
          <w:lang w:val="en-US"/>
        </w:rPr>
        <w:t>In comparison to an Environmental Impact Assessment study, completion of the Environmental Appraisal is simple, and time- and cost-efficient</w:t>
      </w:r>
      <w:r w:rsidR="0009366F" w:rsidRPr="0054153C">
        <w:rPr>
          <w:lang w:val="en-US"/>
        </w:rPr>
        <w:t xml:space="preserve">. </w:t>
      </w:r>
      <w:r w:rsidRPr="0054153C">
        <w:rPr>
          <w:lang w:val="en-US"/>
        </w:rPr>
        <w:t>It does not require comprehensive scientific or other information</w:t>
      </w:r>
      <w:r w:rsidR="0009366F" w:rsidRPr="0054153C">
        <w:rPr>
          <w:lang w:val="en-US"/>
        </w:rPr>
        <w:t xml:space="preserve">. </w:t>
      </w:r>
      <w:r w:rsidRPr="0054153C">
        <w:rPr>
          <w:lang w:val="en-US"/>
        </w:rPr>
        <w:t>It has been designed to assist planners in comparing alternative options</w:t>
      </w:r>
      <w:r w:rsidR="0009366F" w:rsidRPr="0054153C">
        <w:rPr>
          <w:lang w:val="en-US"/>
        </w:rPr>
        <w:t xml:space="preserve">. </w:t>
      </w:r>
    </w:p>
    <w:p w:rsidR="00A07E0B" w:rsidRPr="0054153C" w:rsidRDefault="00D22161" w:rsidP="00560D75">
      <w:pPr>
        <w:spacing w:after="240"/>
        <w:rPr>
          <w:lang w:val="en-US"/>
        </w:rPr>
      </w:pPr>
      <w:r w:rsidRPr="0054153C">
        <w:rPr>
          <w:lang w:val="en-US"/>
        </w:rPr>
        <w:t xml:space="preserve">The checklists should be used by the </w:t>
      </w:r>
      <w:r w:rsidR="00FF565E" w:rsidRPr="0054153C">
        <w:rPr>
          <w:lang w:val="en-US"/>
        </w:rPr>
        <w:t xml:space="preserve">planning </w:t>
      </w:r>
      <w:r w:rsidRPr="0054153C">
        <w:rPr>
          <w:lang w:val="en-US"/>
        </w:rPr>
        <w:t>team during the assessment of the options</w:t>
      </w:r>
      <w:r w:rsidR="0009366F" w:rsidRPr="0054153C">
        <w:rPr>
          <w:lang w:val="en-US"/>
        </w:rPr>
        <w:t xml:space="preserve">. </w:t>
      </w:r>
      <w:r w:rsidRPr="0054153C">
        <w:rPr>
          <w:lang w:val="en-US"/>
        </w:rPr>
        <w:t xml:space="preserve">The planning team may decide that the appraisal should be undertaken by an expert team and this is quite </w:t>
      </w:r>
      <w:r w:rsidR="00FF565E" w:rsidRPr="0054153C">
        <w:rPr>
          <w:lang w:val="en-US"/>
        </w:rPr>
        <w:t>appropriate in cases where the p</w:t>
      </w:r>
      <w:r w:rsidRPr="0054153C">
        <w:rPr>
          <w:lang w:val="en-US"/>
        </w:rPr>
        <w:t xml:space="preserve">lanning team does not have the right skills and experience to make the </w:t>
      </w:r>
      <w:r w:rsidR="00FF565E" w:rsidRPr="0054153C">
        <w:rPr>
          <w:lang w:val="en-US"/>
        </w:rPr>
        <w:t>judgments</w:t>
      </w:r>
      <w:r w:rsidRPr="0054153C">
        <w:rPr>
          <w:lang w:val="en-US"/>
        </w:rPr>
        <w:t xml:space="preserve"> required to complete the checklists</w:t>
      </w:r>
      <w:r w:rsidR="0009366F" w:rsidRPr="0054153C">
        <w:rPr>
          <w:lang w:val="en-US"/>
        </w:rPr>
        <w:t xml:space="preserve">. </w:t>
      </w:r>
      <w:r w:rsidRPr="0054153C">
        <w:rPr>
          <w:lang w:val="en-US"/>
        </w:rPr>
        <w:t>However, care should be taken to ensure that the experts are balanced, and do not excessively represent the interests of either those who could benefit from the option, or those with a strong environmental conservation focus</w:t>
      </w:r>
      <w:r w:rsidR="0009366F" w:rsidRPr="0054153C">
        <w:rPr>
          <w:lang w:val="en-US"/>
        </w:rPr>
        <w:t xml:space="preserve">. </w:t>
      </w:r>
      <w:r w:rsidRPr="0054153C">
        <w:rPr>
          <w:lang w:val="en-US"/>
        </w:rPr>
        <w:t>Both interests are important but balance is required.</w:t>
      </w:r>
    </w:p>
    <w:p w:rsidR="00A07E0B" w:rsidRPr="0054153C" w:rsidRDefault="00D22161" w:rsidP="00560D75">
      <w:pPr>
        <w:spacing w:after="240"/>
        <w:rPr>
          <w:lang w:val="en-US"/>
        </w:rPr>
      </w:pPr>
      <w:r w:rsidRPr="0054153C">
        <w:rPr>
          <w:lang w:val="en-US"/>
        </w:rPr>
        <w:t>Planning Tasks will concentrate on high level issues and outcomes, and will propose general solutions to achieve the objectives</w:t>
      </w:r>
      <w:r w:rsidR="0009366F" w:rsidRPr="0054153C">
        <w:rPr>
          <w:lang w:val="en-US"/>
        </w:rPr>
        <w:t xml:space="preserve">. </w:t>
      </w:r>
      <w:r w:rsidRPr="0054153C">
        <w:rPr>
          <w:lang w:val="en-US"/>
        </w:rPr>
        <w:t>Therefore the Environmental Appraisal will also take place at this general level and it is expected that this process will not take considerable effort</w:t>
      </w:r>
      <w:r w:rsidR="0009366F" w:rsidRPr="0054153C">
        <w:rPr>
          <w:lang w:val="en-US"/>
        </w:rPr>
        <w:t xml:space="preserve">. </w:t>
      </w:r>
      <w:r w:rsidRPr="0054153C">
        <w:rPr>
          <w:lang w:val="en-US"/>
        </w:rPr>
        <w:t xml:space="preserve">The assessments of the nature and extent of environmental effects for Planning Tasks </w:t>
      </w:r>
      <w:r w:rsidR="00CA2804">
        <w:rPr>
          <w:lang w:val="en-US"/>
        </w:rPr>
        <w:t>must</w:t>
      </w:r>
      <w:r w:rsidRPr="0054153C">
        <w:rPr>
          <w:lang w:val="en-US"/>
        </w:rPr>
        <w:t xml:space="preserve"> therefore be regarded as preliminary in nature, to be followed up in later studies.</w:t>
      </w:r>
    </w:p>
    <w:p w:rsidR="00A07E0B" w:rsidRPr="0054153C" w:rsidRDefault="00C71B91" w:rsidP="00560D75">
      <w:pPr>
        <w:spacing w:after="240"/>
        <w:rPr>
          <w:lang w:val="en-US"/>
        </w:rPr>
      </w:pPr>
      <w:proofErr w:type="gramStart"/>
      <w:r w:rsidRPr="0054153C">
        <w:rPr>
          <w:lang w:val="en-US"/>
        </w:rPr>
        <w:t>W</w:t>
      </w:r>
      <w:r w:rsidR="00D22161" w:rsidRPr="0054153C">
        <w:rPr>
          <w:lang w:val="en-US"/>
        </w:rPr>
        <w:t>ater resources plan</w:t>
      </w:r>
      <w:r w:rsidRPr="0054153C">
        <w:rPr>
          <w:lang w:val="en-US"/>
        </w:rPr>
        <w:t>s</w:t>
      </w:r>
      <w:r w:rsidR="00D22161" w:rsidRPr="0054153C">
        <w:rPr>
          <w:lang w:val="en-US"/>
        </w:rPr>
        <w:t xml:space="preserve"> for a river basin dealing with water source protection is</w:t>
      </w:r>
      <w:proofErr w:type="gramEnd"/>
      <w:r w:rsidR="00D22161" w:rsidRPr="0054153C">
        <w:rPr>
          <w:lang w:val="en-US"/>
        </w:rPr>
        <w:t xml:space="preserve"> targeted at environmental protection and improvement</w:t>
      </w:r>
      <w:r w:rsidR="0009366F" w:rsidRPr="0054153C">
        <w:rPr>
          <w:lang w:val="en-US"/>
        </w:rPr>
        <w:t xml:space="preserve">. </w:t>
      </w:r>
      <w:r w:rsidR="00D22161" w:rsidRPr="0054153C">
        <w:rPr>
          <w:lang w:val="en-US"/>
        </w:rPr>
        <w:t>Therefore all of the options will have this as their core aim and the Environmental Appraisal is undertaken to identify the relative potential impacts of the different options to help select those that have the maximum benefit</w:t>
      </w:r>
      <w:r w:rsidR="0009366F" w:rsidRPr="0054153C">
        <w:rPr>
          <w:lang w:val="en-US"/>
        </w:rPr>
        <w:t xml:space="preserve">. </w:t>
      </w:r>
      <w:r w:rsidR="00D22161" w:rsidRPr="0054153C">
        <w:rPr>
          <w:lang w:val="en-US"/>
        </w:rPr>
        <w:t xml:space="preserve">It will also identify those that may have an overall significant environmental benefit but also have some environmental impacts </w:t>
      </w:r>
      <w:r w:rsidR="00BA5D6F" w:rsidRPr="0054153C">
        <w:rPr>
          <w:lang w:val="en-US"/>
        </w:rPr>
        <w:t>eg</w:t>
      </w:r>
      <w:r w:rsidR="00BA5D6F">
        <w:rPr>
          <w:lang w:val="en-US"/>
        </w:rPr>
        <w:t>.</w:t>
      </w:r>
      <w:r w:rsidR="00D22161" w:rsidRPr="0054153C">
        <w:rPr>
          <w:lang w:val="en-US"/>
        </w:rPr>
        <w:t xml:space="preserve"> </w:t>
      </w:r>
      <w:proofErr w:type="gramStart"/>
      <w:r w:rsidR="00D22161" w:rsidRPr="0054153C">
        <w:rPr>
          <w:lang w:val="en-US"/>
        </w:rPr>
        <w:t>the</w:t>
      </w:r>
      <w:proofErr w:type="gramEnd"/>
      <w:r w:rsidR="00D22161" w:rsidRPr="0054153C">
        <w:rPr>
          <w:lang w:val="en-US"/>
        </w:rPr>
        <w:t xml:space="preserve"> construction and operation of a new sewerage treatment plant</w:t>
      </w:r>
      <w:r w:rsidR="00C111A8" w:rsidRPr="0054153C">
        <w:rPr>
          <w:lang w:val="en-US"/>
        </w:rPr>
        <w:t xml:space="preserve">. </w:t>
      </w:r>
    </w:p>
    <w:p w:rsidR="00A07E0B" w:rsidRPr="0054153C" w:rsidRDefault="00D22161" w:rsidP="00560D75">
      <w:pPr>
        <w:spacing w:after="240"/>
        <w:rPr>
          <w:lang w:val="en-US"/>
        </w:rPr>
      </w:pPr>
      <w:r w:rsidRPr="0054153C">
        <w:rPr>
          <w:lang w:val="en-US"/>
        </w:rPr>
        <w:t xml:space="preserve">Other water resources plans for a river basin will contain a mix of quite specific options that will have a primary aim of supporting </w:t>
      </w:r>
      <w:r w:rsidR="00FF565E" w:rsidRPr="0054153C">
        <w:rPr>
          <w:lang w:val="en-US"/>
        </w:rPr>
        <w:t>social and economic development</w:t>
      </w:r>
      <w:r w:rsidRPr="0054153C">
        <w:rPr>
          <w:lang w:val="en-US"/>
        </w:rPr>
        <w:t>, as well as benefiting the environment</w:t>
      </w:r>
      <w:r w:rsidR="0009366F" w:rsidRPr="0054153C">
        <w:rPr>
          <w:lang w:val="en-US"/>
        </w:rPr>
        <w:t xml:space="preserve">. </w:t>
      </w:r>
      <w:r w:rsidRPr="0054153C">
        <w:rPr>
          <w:lang w:val="en-US"/>
        </w:rPr>
        <w:t xml:space="preserve">For these planning activities the Checklist provided should assist in the analysis of environmental </w:t>
      </w:r>
      <w:r w:rsidR="00FF565E" w:rsidRPr="0054153C">
        <w:rPr>
          <w:lang w:val="en-US"/>
        </w:rPr>
        <w:t>impacts that</w:t>
      </w:r>
      <w:r w:rsidRPr="0054153C">
        <w:rPr>
          <w:lang w:val="en-US"/>
        </w:rPr>
        <w:t xml:space="preserve"> can then be provided to the decision makers.</w:t>
      </w:r>
    </w:p>
    <w:p w:rsidR="00A07E0B" w:rsidRPr="0054153C" w:rsidRDefault="00D22161" w:rsidP="00560D75">
      <w:pPr>
        <w:spacing w:after="240"/>
        <w:rPr>
          <w:lang w:val="en-US"/>
        </w:rPr>
      </w:pPr>
      <w:r w:rsidRPr="0054153C">
        <w:rPr>
          <w:lang w:val="en-US"/>
        </w:rPr>
        <w:t>After the Plan is approved, there may need to be a much more complete environmental appraisal of recommended measures before implementation</w:t>
      </w:r>
      <w:r w:rsidR="0009366F" w:rsidRPr="0054153C">
        <w:rPr>
          <w:lang w:val="en-US"/>
        </w:rPr>
        <w:t xml:space="preserve">. </w:t>
      </w:r>
      <w:r w:rsidRPr="0054153C">
        <w:rPr>
          <w:lang w:val="en-US"/>
        </w:rPr>
        <w:t>In some cases, but not all, this will include a more detailed Environmental Impact Assessment study if the option is pursued</w:t>
      </w:r>
      <w:r w:rsidR="0009366F" w:rsidRPr="0054153C">
        <w:rPr>
          <w:lang w:val="en-US"/>
        </w:rPr>
        <w:t xml:space="preserve">. </w:t>
      </w:r>
    </w:p>
    <w:p w:rsidR="00A07E0B" w:rsidRPr="0054153C" w:rsidRDefault="00D22161" w:rsidP="00560D75">
      <w:pPr>
        <w:spacing w:after="240"/>
        <w:rPr>
          <w:b/>
          <w:bCs/>
          <w:lang w:val="en-US"/>
        </w:rPr>
      </w:pPr>
      <w:r w:rsidRPr="0054153C">
        <w:rPr>
          <w:b/>
          <w:bCs/>
          <w:lang w:val="en-US"/>
        </w:rPr>
        <w:t xml:space="preserve">The Procedure for Environmental Appraisal </w:t>
      </w:r>
    </w:p>
    <w:p w:rsidR="00A07E0B" w:rsidRPr="0054153C" w:rsidRDefault="00D22161" w:rsidP="00560D75">
      <w:pPr>
        <w:spacing w:after="240"/>
        <w:rPr>
          <w:lang w:val="en-US"/>
        </w:rPr>
      </w:pPr>
      <w:r w:rsidRPr="0054153C">
        <w:rPr>
          <w:lang w:val="en-US"/>
        </w:rPr>
        <w:t>To help water resources planners, a systematic approach to Environmental Appraisal is necessary</w:t>
      </w:r>
      <w:r w:rsidR="0009366F" w:rsidRPr="0054153C">
        <w:rPr>
          <w:lang w:val="en-US"/>
        </w:rPr>
        <w:t xml:space="preserve">. </w:t>
      </w:r>
      <w:r w:rsidRPr="0054153C">
        <w:rPr>
          <w:lang w:val="en-US"/>
        </w:rPr>
        <w:t>The following gives an overview of suggested procedure for Environmental Appraisal in river basin planning in Viet Nam - the checklists are based on this</w:t>
      </w:r>
      <w:r w:rsidR="0009366F" w:rsidRPr="0054153C">
        <w:rPr>
          <w:lang w:val="en-US"/>
        </w:rPr>
        <w:t xml:space="preserve">. </w:t>
      </w:r>
      <w:r w:rsidRPr="0054153C">
        <w:rPr>
          <w:lang w:val="en-US"/>
        </w:rPr>
        <w:t>These are based on EU guidelines</w:t>
      </w:r>
      <w:r w:rsidR="00C111A8" w:rsidRPr="0054153C">
        <w:rPr>
          <w:lang w:val="en-US"/>
        </w:rPr>
        <w:t xml:space="preserve">. </w:t>
      </w:r>
      <w:r w:rsidRPr="0054153C">
        <w:rPr>
          <w:lang w:val="en-US"/>
        </w:rPr>
        <w:t>In general, as a first step, the environmental effects of options and measures are assessed; as a second step, the project is classified; and as a third step, respective actions are defined</w:t>
      </w:r>
      <w:r w:rsidR="0009366F" w:rsidRPr="0054153C">
        <w:rPr>
          <w:lang w:val="en-US"/>
        </w:rPr>
        <w:t xml:space="preserve">. </w:t>
      </w:r>
    </w:p>
    <w:p w:rsidR="00A07E0B" w:rsidRPr="0054153C" w:rsidRDefault="008B5F96" w:rsidP="00560D75">
      <w:pPr>
        <w:spacing w:after="240"/>
        <w:rPr>
          <w:i/>
          <w:lang w:val="en-US"/>
        </w:rPr>
      </w:pPr>
      <w:r w:rsidRPr="0054153C">
        <w:rPr>
          <w:i/>
          <w:lang w:val="en-US"/>
        </w:rPr>
        <w:t xml:space="preserve">Step 1: Assessing the Environmental Impact of Options </w:t>
      </w:r>
    </w:p>
    <w:p w:rsidR="00A07E0B" w:rsidRPr="0054153C" w:rsidRDefault="00D22161" w:rsidP="00560D75">
      <w:pPr>
        <w:spacing w:after="240"/>
        <w:rPr>
          <w:lang w:val="en-US"/>
        </w:rPr>
      </w:pPr>
      <w:r w:rsidRPr="0054153C">
        <w:rPr>
          <w:lang w:val="en-US"/>
        </w:rPr>
        <w:t>This step should help to answer the following questions:</w:t>
      </w:r>
    </w:p>
    <w:p w:rsidR="00A07E0B" w:rsidRPr="0054153C" w:rsidRDefault="00D22161" w:rsidP="00560D75">
      <w:pPr>
        <w:numPr>
          <w:ilvl w:val="0"/>
          <w:numId w:val="32"/>
        </w:numPr>
        <w:spacing w:after="240"/>
        <w:rPr>
          <w:lang w:val="en-US"/>
        </w:rPr>
      </w:pPr>
      <w:r w:rsidRPr="0054153C">
        <w:rPr>
          <w:lang w:val="en-US"/>
        </w:rPr>
        <w:t>Does the option specifically aim to improve environmental quality, and how does it do this?</w:t>
      </w:r>
    </w:p>
    <w:p w:rsidR="00A07E0B" w:rsidRPr="0054153C" w:rsidRDefault="00D22161" w:rsidP="00560D75">
      <w:pPr>
        <w:numPr>
          <w:ilvl w:val="0"/>
          <w:numId w:val="32"/>
        </w:numPr>
        <w:spacing w:after="240"/>
        <w:rPr>
          <w:lang w:val="en-US"/>
        </w:rPr>
      </w:pPr>
      <w:r w:rsidRPr="0054153C">
        <w:rPr>
          <w:lang w:val="en-US"/>
        </w:rPr>
        <w:lastRenderedPageBreak/>
        <w:t xml:space="preserve">What kind of physical area will the option be dealing with?  What are the sources of potential impact?  </w:t>
      </w:r>
    </w:p>
    <w:p w:rsidR="00A07E0B" w:rsidRPr="0054153C" w:rsidRDefault="00D22161" w:rsidP="00560D75">
      <w:pPr>
        <w:numPr>
          <w:ilvl w:val="0"/>
          <w:numId w:val="32"/>
        </w:numPr>
        <w:spacing w:after="240"/>
        <w:rPr>
          <w:lang w:val="en-US"/>
        </w:rPr>
      </w:pPr>
      <w:r w:rsidRPr="0054153C">
        <w:rPr>
          <w:lang w:val="en-US"/>
        </w:rPr>
        <w:t>What kind of environmental impact can be expected?  Who will feel the effects of the impacts?  What is their significance?  Are there any possible mitigating measures?</w:t>
      </w:r>
    </w:p>
    <w:p w:rsidR="00A07E0B" w:rsidRPr="0054153C" w:rsidRDefault="00D22161" w:rsidP="00560D75">
      <w:pPr>
        <w:numPr>
          <w:ilvl w:val="0"/>
          <w:numId w:val="32"/>
        </w:numPr>
        <w:spacing w:after="240"/>
        <w:rPr>
          <w:lang w:val="en-US"/>
        </w:rPr>
      </w:pPr>
      <w:r w:rsidRPr="0054153C">
        <w:rPr>
          <w:lang w:val="en-US"/>
        </w:rPr>
        <w:t>Which components (themes) does the option include and what are their potential environmental impacts?</w:t>
      </w:r>
    </w:p>
    <w:p w:rsidR="00A07E0B" w:rsidRPr="0054153C" w:rsidRDefault="00D22161" w:rsidP="00560D75">
      <w:pPr>
        <w:spacing w:after="240"/>
        <w:rPr>
          <w:lang w:val="en-US"/>
        </w:rPr>
      </w:pPr>
      <w:r w:rsidRPr="0054153C">
        <w:rPr>
          <w:lang w:val="en-US"/>
        </w:rPr>
        <w:t>The assessment of the environmental impacts of options provides the basis for their environmental classification in Step 2</w:t>
      </w:r>
      <w:r w:rsidR="0009366F" w:rsidRPr="0054153C">
        <w:rPr>
          <w:lang w:val="en-US"/>
        </w:rPr>
        <w:t xml:space="preserve">. </w:t>
      </w:r>
    </w:p>
    <w:p w:rsidR="00A07E0B" w:rsidRPr="0054153C" w:rsidRDefault="00D22161" w:rsidP="00560D75">
      <w:pPr>
        <w:spacing w:after="240"/>
        <w:rPr>
          <w:lang w:val="en-US"/>
        </w:rPr>
      </w:pPr>
      <w:r w:rsidRPr="0054153C">
        <w:rPr>
          <w:lang w:val="en-US"/>
        </w:rPr>
        <w:t>Existing sources of information should be used for Planning Tasks – no new research is to be undertaken</w:t>
      </w:r>
      <w:r w:rsidR="0009366F" w:rsidRPr="0054153C">
        <w:rPr>
          <w:lang w:val="en-US"/>
        </w:rPr>
        <w:t xml:space="preserve">. </w:t>
      </w:r>
      <w:r w:rsidRPr="0054153C">
        <w:rPr>
          <w:lang w:val="en-US"/>
        </w:rPr>
        <w:t>It is often useful to establish and use a panel of scientists and related experts to help make the assessments.</w:t>
      </w:r>
    </w:p>
    <w:p w:rsidR="00A07E0B" w:rsidRPr="0054153C" w:rsidRDefault="00BA5D6F" w:rsidP="00560D75">
      <w:pPr>
        <w:spacing w:after="240"/>
        <w:rPr>
          <w:lang w:val="en-US"/>
        </w:rPr>
      </w:pPr>
      <w:r w:rsidRPr="0054153C">
        <w:rPr>
          <w:lang w:val="en-US"/>
        </w:rPr>
        <w:t>However, for water resources plan for a river basin</w:t>
      </w:r>
      <w:r>
        <w:rPr>
          <w:lang w:val="en-US"/>
        </w:rPr>
        <w:t>,</w:t>
      </w:r>
      <w:r w:rsidRPr="0054153C">
        <w:rPr>
          <w:lang w:val="en-US"/>
        </w:rPr>
        <w:t xml:space="preserve"> some new studies or information collection activities may be required to supplement existing information so as to make a realistic appraisal. </w:t>
      </w:r>
      <w:r w:rsidR="00D22161" w:rsidRPr="0054153C">
        <w:rPr>
          <w:lang w:val="en-US"/>
        </w:rPr>
        <w:t>These activities should only be short term in nature – say 3 to 6 months and should not be used as a reason for delaying action under the plan</w:t>
      </w:r>
      <w:r w:rsidR="0009366F" w:rsidRPr="0054153C">
        <w:rPr>
          <w:lang w:val="en-US"/>
        </w:rPr>
        <w:t xml:space="preserve">. </w:t>
      </w:r>
      <w:r w:rsidR="00D22161" w:rsidRPr="0054153C">
        <w:rPr>
          <w:lang w:val="en-US"/>
        </w:rPr>
        <w:t>If longer term studies are though necessary it is better to prepare a Plan using the information available and then revising the Plan when the longer term studies are completed</w:t>
      </w:r>
      <w:r w:rsidR="00C111A8" w:rsidRPr="0054153C">
        <w:rPr>
          <w:lang w:val="en-US"/>
        </w:rPr>
        <w:t xml:space="preserve">. </w:t>
      </w:r>
    </w:p>
    <w:p w:rsidR="00A07E0B" w:rsidRPr="0054153C" w:rsidRDefault="008B5F96" w:rsidP="00560D75">
      <w:pPr>
        <w:spacing w:after="240"/>
        <w:rPr>
          <w:i/>
          <w:lang w:val="en-US"/>
        </w:rPr>
      </w:pPr>
      <w:r w:rsidRPr="0054153C">
        <w:rPr>
          <w:i/>
          <w:lang w:val="en-US"/>
        </w:rPr>
        <w:t xml:space="preserve">Step 2: Deciding on the Classification of Options </w:t>
      </w:r>
    </w:p>
    <w:p w:rsidR="00A07E0B" w:rsidRPr="0054153C" w:rsidRDefault="00D22161" w:rsidP="00560D75">
      <w:pPr>
        <w:spacing w:after="240"/>
        <w:rPr>
          <w:lang w:val="en-US"/>
        </w:rPr>
      </w:pPr>
      <w:r w:rsidRPr="0054153C">
        <w:rPr>
          <w:lang w:val="en-US"/>
        </w:rPr>
        <w:t>Based on the environmental assessments in Step 1 the option can be classified. Planners should consider the evaluations carefully and then ascribe a classification category to the option.</w:t>
      </w:r>
      <w:r w:rsidR="00C21C45" w:rsidRPr="0054153C">
        <w:rPr>
          <w:lang w:val="en-US"/>
        </w:rPr>
        <w:t xml:space="preserve"> The Classification categories are set out in the Checklists.</w:t>
      </w:r>
    </w:p>
    <w:p w:rsidR="00A07E0B" w:rsidRPr="0054153C" w:rsidRDefault="00D22161" w:rsidP="00560D75">
      <w:pPr>
        <w:spacing w:after="240"/>
        <w:rPr>
          <w:lang w:val="en-US"/>
        </w:rPr>
      </w:pPr>
      <w:r w:rsidRPr="0054153C">
        <w:rPr>
          <w:lang w:val="en-US"/>
        </w:rPr>
        <w:t>For the classification of options, it is helpful to distinguish between options with significant positive environmental impacts and options with significant negative environmental impacts, since measures to improve the environmental benefits will differ in each case</w:t>
      </w:r>
      <w:r w:rsidR="0009366F" w:rsidRPr="0054153C">
        <w:rPr>
          <w:lang w:val="en-US"/>
        </w:rPr>
        <w:t xml:space="preserve">. </w:t>
      </w:r>
      <w:r w:rsidRPr="0054153C">
        <w:rPr>
          <w:lang w:val="en-US"/>
        </w:rPr>
        <w:t xml:space="preserve">Therefore, classification of water planning options </w:t>
      </w:r>
      <w:r w:rsidR="00FF565E" w:rsidRPr="0054153C">
        <w:rPr>
          <w:lang w:val="en-US"/>
        </w:rPr>
        <w:t>is proposed in the Appraisal Checklist and you should use those</w:t>
      </w:r>
      <w:r w:rsidRPr="0054153C">
        <w:rPr>
          <w:lang w:val="en-US"/>
        </w:rPr>
        <w:t>:</w:t>
      </w:r>
    </w:p>
    <w:p w:rsidR="00A07E0B" w:rsidRPr="0054153C" w:rsidRDefault="00D22161" w:rsidP="00560D75">
      <w:pPr>
        <w:spacing w:after="240"/>
        <w:rPr>
          <w:lang w:val="en-US"/>
        </w:rPr>
      </w:pPr>
      <w:r w:rsidRPr="0054153C">
        <w:rPr>
          <w:lang w:val="en-US"/>
        </w:rPr>
        <w:t xml:space="preserve">The classification of options should be repeated under each component of river basin planning – from the Planning Tasks to </w:t>
      </w:r>
      <w:proofErr w:type="gramStart"/>
      <w:r w:rsidRPr="0054153C">
        <w:rPr>
          <w:lang w:val="en-US"/>
        </w:rPr>
        <w:t>all of the</w:t>
      </w:r>
      <w:proofErr w:type="gramEnd"/>
      <w:r w:rsidRPr="0054153C">
        <w:rPr>
          <w:lang w:val="en-US"/>
        </w:rPr>
        <w:t xml:space="preserve"> basin planning activities</w:t>
      </w:r>
      <w:r w:rsidR="0009366F" w:rsidRPr="0054153C">
        <w:rPr>
          <w:lang w:val="en-US"/>
        </w:rPr>
        <w:t xml:space="preserve">. </w:t>
      </w:r>
      <w:r w:rsidRPr="0054153C">
        <w:rPr>
          <w:lang w:val="en-US"/>
        </w:rPr>
        <w:t>The objectives of repeating classification are:</w:t>
      </w:r>
    </w:p>
    <w:p w:rsidR="00A07E0B" w:rsidRPr="0054153C" w:rsidRDefault="00D22161" w:rsidP="00560D75">
      <w:pPr>
        <w:numPr>
          <w:ilvl w:val="0"/>
          <w:numId w:val="33"/>
        </w:numPr>
        <w:spacing w:after="240"/>
        <w:rPr>
          <w:lang w:val="en-US"/>
        </w:rPr>
      </w:pPr>
      <w:r w:rsidRPr="0054153C">
        <w:rPr>
          <w:lang w:val="en-US"/>
        </w:rPr>
        <w:t xml:space="preserve">To improve the design during further consideration of the option so that it will not have significant negative impacts on the environment, i.e. it can be classified into a more “environmentally friendly” category before it proceeds; </w:t>
      </w:r>
    </w:p>
    <w:p w:rsidR="00A07E0B" w:rsidRPr="0054153C" w:rsidRDefault="00D22161" w:rsidP="00560D75">
      <w:pPr>
        <w:numPr>
          <w:ilvl w:val="0"/>
          <w:numId w:val="33"/>
        </w:numPr>
        <w:spacing w:after="240"/>
        <w:rPr>
          <w:lang w:val="en-US"/>
        </w:rPr>
      </w:pPr>
      <w:r w:rsidRPr="0054153C">
        <w:rPr>
          <w:lang w:val="en-US"/>
        </w:rPr>
        <w:t>To ensure during implementation, if approved, that the planned environmental performance of the option is achieved and not counteracted by, for example, unforeseen environmental impacts, non-effective mitigation measures or extremely increased costs for mitigation measures.</w:t>
      </w:r>
    </w:p>
    <w:p w:rsidR="00A07E0B" w:rsidRPr="0054153C" w:rsidRDefault="00D22161" w:rsidP="00560D75">
      <w:pPr>
        <w:spacing w:after="240"/>
        <w:rPr>
          <w:lang w:val="en-US"/>
        </w:rPr>
      </w:pPr>
      <w:r w:rsidRPr="0054153C">
        <w:rPr>
          <w:lang w:val="en-US"/>
        </w:rPr>
        <w:t xml:space="preserve">The categories for classification </w:t>
      </w:r>
      <w:r w:rsidR="00FF565E" w:rsidRPr="0054153C">
        <w:rPr>
          <w:lang w:val="en-US"/>
        </w:rPr>
        <w:t xml:space="preserve">in the checklists </w:t>
      </w:r>
      <w:r w:rsidRPr="0054153C">
        <w:rPr>
          <w:lang w:val="en-US"/>
        </w:rPr>
        <w:t xml:space="preserve">are not hard and fast. They should be seen as no more than a guide in trying to ensure that the nature and scope of the environmental impacts, which could arise with an option, are assessed and </w:t>
      </w:r>
      <w:r w:rsidR="00BA5D6F" w:rsidRPr="0054153C">
        <w:rPr>
          <w:lang w:val="en-US"/>
        </w:rPr>
        <w:t>recogni</w:t>
      </w:r>
      <w:r w:rsidR="00BA5D6F">
        <w:rPr>
          <w:lang w:val="en-US"/>
        </w:rPr>
        <w:t>z</w:t>
      </w:r>
      <w:r w:rsidR="00BA5D6F" w:rsidRPr="0054153C">
        <w:rPr>
          <w:lang w:val="en-US"/>
        </w:rPr>
        <w:t>ed</w:t>
      </w:r>
      <w:r w:rsidRPr="0054153C">
        <w:rPr>
          <w:lang w:val="en-US"/>
        </w:rPr>
        <w:t xml:space="preserve"> as early and thoroughly as possible.</w:t>
      </w:r>
    </w:p>
    <w:p w:rsidR="00A07E0B" w:rsidRPr="0054153C" w:rsidRDefault="008B5F96" w:rsidP="00560D75">
      <w:pPr>
        <w:spacing w:after="240"/>
        <w:rPr>
          <w:i/>
          <w:lang w:val="en-US"/>
        </w:rPr>
      </w:pPr>
      <w:r w:rsidRPr="0054153C">
        <w:rPr>
          <w:i/>
          <w:lang w:val="en-US"/>
        </w:rPr>
        <w:t xml:space="preserve">Step 3: Deciding on Appropriate Action </w:t>
      </w:r>
    </w:p>
    <w:p w:rsidR="00A07E0B" w:rsidRPr="0054153C" w:rsidRDefault="00D22161" w:rsidP="00560D75">
      <w:pPr>
        <w:spacing w:after="240"/>
        <w:rPr>
          <w:lang w:val="en-US"/>
        </w:rPr>
      </w:pPr>
      <w:r w:rsidRPr="0054153C">
        <w:rPr>
          <w:lang w:val="en-US"/>
        </w:rPr>
        <w:lastRenderedPageBreak/>
        <w:t>Having completed the environmental classification of the option, it should be possible to define the appropriate action to be taken</w:t>
      </w:r>
      <w:r w:rsidR="0009366F" w:rsidRPr="0054153C">
        <w:rPr>
          <w:lang w:val="en-US"/>
        </w:rPr>
        <w:t xml:space="preserve">. </w:t>
      </w:r>
      <w:r w:rsidRPr="0054153C">
        <w:rPr>
          <w:lang w:val="en-US"/>
        </w:rPr>
        <w:t>Appropriate action should be recommended according to the classification category</w:t>
      </w:r>
      <w:r w:rsidR="0009366F" w:rsidRPr="0054153C">
        <w:rPr>
          <w:lang w:val="en-US"/>
        </w:rPr>
        <w:t xml:space="preserve">. </w:t>
      </w:r>
      <w:r w:rsidRPr="0054153C">
        <w:rPr>
          <w:lang w:val="en-US"/>
        </w:rPr>
        <w:t>Generally three types of actions may be recommended:</w:t>
      </w:r>
    </w:p>
    <w:p w:rsidR="00A07E0B" w:rsidRPr="0054153C" w:rsidRDefault="00D22161" w:rsidP="00560D75">
      <w:pPr>
        <w:numPr>
          <w:ilvl w:val="0"/>
          <w:numId w:val="34"/>
        </w:numPr>
        <w:spacing w:after="240"/>
        <w:rPr>
          <w:lang w:val="en-US"/>
        </w:rPr>
      </w:pPr>
      <w:r w:rsidRPr="0054153C">
        <w:rPr>
          <w:lang w:val="en-US"/>
        </w:rPr>
        <w:t>No detailed consideration of environmental issues is necessary in this planning process</w:t>
      </w:r>
      <w:r w:rsidR="0009366F" w:rsidRPr="0054153C">
        <w:rPr>
          <w:lang w:val="en-US"/>
        </w:rPr>
        <w:t xml:space="preserve">. </w:t>
      </w:r>
    </w:p>
    <w:p w:rsidR="00A07E0B" w:rsidRPr="0054153C" w:rsidRDefault="00D22161" w:rsidP="00560D75">
      <w:pPr>
        <w:numPr>
          <w:ilvl w:val="0"/>
          <w:numId w:val="35"/>
        </w:numPr>
        <w:spacing w:after="240"/>
        <w:ind w:left="1134"/>
        <w:rPr>
          <w:lang w:val="en-US"/>
        </w:rPr>
      </w:pPr>
      <w:r w:rsidRPr="0054153C">
        <w:rPr>
          <w:lang w:val="en-US"/>
        </w:rPr>
        <w:t>In this case the option can be readily incorporated into the Plan provided it also meets economic and social appraisal.</w:t>
      </w:r>
    </w:p>
    <w:p w:rsidR="00A07E0B" w:rsidRPr="0054153C" w:rsidRDefault="00D22161" w:rsidP="00560D75">
      <w:pPr>
        <w:numPr>
          <w:ilvl w:val="0"/>
          <w:numId w:val="34"/>
        </w:numPr>
        <w:spacing w:after="240"/>
        <w:rPr>
          <w:lang w:val="en-US"/>
        </w:rPr>
      </w:pPr>
      <w:r w:rsidRPr="0054153C">
        <w:rPr>
          <w:lang w:val="en-US"/>
        </w:rPr>
        <w:t>Detailed consideration of environmental issues is necessary before the option is further considered</w:t>
      </w:r>
      <w:r w:rsidR="0009366F" w:rsidRPr="0054153C">
        <w:rPr>
          <w:lang w:val="en-US"/>
        </w:rPr>
        <w:t xml:space="preserve">. </w:t>
      </w:r>
      <w:r w:rsidRPr="0054153C">
        <w:rPr>
          <w:lang w:val="en-US"/>
        </w:rPr>
        <w:t>The terms of reference for any follow up studies or activities should specify environmental issues to be studied</w:t>
      </w:r>
      <w:r w:rsidR="0009366F" w:rsidRPr="0054153C">
        <w:rPr>
          <w:lang w:val="en-US"/>
        </w:rPr>
        <w:t xml:space="preserve">. </w:t>
      </w:r>
      <w:r w:rsidRPr="0054153C">
        <w:rPr>
          <w:lang w:val="en-US"/>
        </w:rPr>
        <w:t xml:space="preserve">However, it may also be necessary to formulate additional action to be taken. </w:t>
      </w:r>
    </w:p>
    <w:p w:rsidR="00A07E0B" w:rsidRPr="0054153C" w:rsidRDefault="00D22161" w:rsidP="00560D75">
      <w:pPr>
        <w:numPr>
          <w:ilvl w:val="0"/>
          <w:numId w:val="35"/>
        </w:numPr>
        <w:spacing w:after="240"/>
        <w:ind w:left="1134"/>
        <w:rPr>
          <w:lang w:val="en-US"/>
        </w:rPr>
      </w:pPr>
      <w:r w:rsidRPr="0054153C">
        <w:rPr>
          <w:lang w:val="en-US"/>
        </w:rPr>
        <w:t>In this case the option can be incorporated into the Plan provided it also meets economic and social appraisal, but with subject to further studies or analysis.</w:t>
      </w:r>
    </w:p>
    <w:p w:rsidR="00A07E0B" w:rsidRPr="0054153C" w:rsidRDefault="00D22161" w:rsidP="00560D75">
      <w:pPr>
        <w:numPr>
          <w:ilvl w:val="0"/>
          <w:numId w:val="34"/>
        </w:numPr>
        <w:spacing w:after="240"/>
        <w:rPr>
          <w:lang w:val="en-US"/>
        </w:rPr>
      </w:pPr>
      <w:r w:rsidRPr="0054153C">
        <w:rPr>
          <w:lang w:val="en-US"/>
        </w:rPr>
        <w:t>The option is not to be considered further as its environmental effects are unacceptable</w:t>
      </w:r>
      <w:r w:rsidR="0009366F" w:rsidRPr="0054153C">
        <w:rPr>
          <w:lang w:val="en-US"/>
        </w:rPr>
        <w:t xml:space="preserve">. </w:t>
      </w:r>
    </w:p>
    <w:p w:rsidR="00A07E0B" w:rsidRPr="0054153C" w:rsidRDefault="00D22161" w:rsidP="00560D75">
      <w:pPr>
        <w:numPr>
          <w:ilvl w:val="0"/>
          <w:numId w:val="35"/>
        </w:numPr>
        <w:spacing w:after="240"/>
        <w:ind w:left="1134"/>
        <w:rPr>
          <w:lang w:val="en-US"/>
        </w:rPr>
      </w:pPr>
      <w:r w:rsidRPr="0054153C">
        <w:rPr>
          <w:lang w:val="en-US"/>
        </w:rPr>
        <w:t xml:space="preserve">In this case the option </w:t>
      </w:r>
      <w:r w:rsidR="00CA2804">
        <w:rPr>
          <w:lang w:val="en-US"/>
        </w:rPr>
        <w:t>must</w:t>
      </w:r>
      <w:r w:rsidRPr="0054153C">
        <w:rPr>
          <w:lang w:val="en-US"/>
        </w:rPr>
        <w:t xml:space="preserve"> be discarded from further consideration.</w:t>
      </w:r>
    </w:p>
    <w:p w:rsidR="00A07E0B" w:rsidRPr="0054153C" w:rsidRDefault="00A07E0B" w:rsidP="00560D75">
      <w:pPr>
        <w:spacing w:after="240"/>
        <w:rPr>
          <w:lang w:val="en-US"/>
        </w:rPr>
      </w:pPr>
    </w:p>
    <w:p w:rsidR="00D22161" w:rsidRPr="0054153C" w:rsidRDefault="00D22161" w:rsidP="00560D75">
      <w:pPr>
        <w:ind w:left="567"/>
        <w:rPr>
          <w:lang w:val="en-US"/>
        </w:rPr>
      </w:pPr>
    </w:p>
    <w:p w:rsidR="00CA2068" w:rsidRPr="0054153C" w:rsidRDefault="00CA2068" w:rsidP="00560D75">
      <w:pPr>
        <w:ind w:left="567"/>
        <w:rPr>
          <w:lang w:val="en-US"/>
        </w:rPr>
        <w:sectPr w:rsidR="00CA2068" w:rsidRPr="0054153C" w:rsidSect="00B27E51">
          <w:headerReference w:type="default" r:id="rId39"/>
          <w:pgSz w:w="11906" w:h="16838" w:code="9"/>
          <w:pgMar w:top="1418" w:right="1134" w:bottom="1418" w:left="1701" w:header="567" w:footer="567" w:gutter="0"/>
          <w:cols w:space="708"/>
          <w:docGrid w:linePitch="360"/>
        </w:sect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B2360" w:rsidRDefault="00CA2068" w:rsidP="00560D75">
      <w:pPr>
        <w:pStyle w:val="Heading1"/>
        <w:numPr>
          <w:ilvl w:val="0"/>
          <w:numId w:val="0"/>
        </w:numPr>
        <w:ind w:left="360"/>
        <w:jc w:val="both"/>
        <w:rPr>
          <w:sz w:val="32"/>
          <w:szCs w:val="32"/>
          <w:lang w:val="en-US"/>
        </w:rPr>
      </w:pPr>
      <w:bookmarkStart w:id="85" w:name="_Toc364426029"/>
      <w:r w:rsidRPr="005B2360">
        <w:rPr>
          <w:sz w:val="32"/>
          <w:szCs w:val="32"/>
          <w:lang w:val="en-US"/>
        </w:rPr>
        <w:t xml:space="preserve">Appendix </w:t>
      </w:r>
      <w:r w:rsidR="000769B4">
        <w:rPr>
          <w:sz w:val="32"/>
          <w:szCs w:val="32"/>
          <w:lang w:val="en-US"/>
        </w:rPr>
        <w:t>J</w:t>
      </w:r>
      <w:r w:rsidR="005B2360" w:rsidRPr="005B2360">
        <w:rPr>
          <w:sz w:val="32"/>
          <w:szCs w:val="32"/>
          <w:lang w:val="en-US"/>
        </w:rPr>
        <w:t xml:space="preserve">: </w:t>
      </w:r>
      <w:r w:rsidR="00FF565E" w:rsidRPr="005B2360">
        <w:rPr>
          <w:sz w:val="32"/>
          <w:szCs w:val="32"/>
          <w:lang w:val="en-US"/>
        </w:rPr>
        <w:t>Social Appraisal</w:t>
      </w:r>
      <w:bookmarkEnd w:id="85"/>
    </w:p>
    <w:p w:rsidR="00CA2068" w:rsidRPr="0054153C" w:rsidRDefault="00CA2068" w:rsidP="00560D75">
      <w:pPr>
        <w:rPr>
          <w:lang w:val="en-US"/>
        </w:rPr>
      </w:pPr>
      <w:r w:rsidRPr="0054153C">
        <w:rPr>
          <w:lang w:val="en-US"/>
        </w:rPr>
        <w:br w:type="page"/>
      </w:r>
    </w:p>
    <w:p w:rsidR="00CA2068" w:rsidRPr="0054153C" w:rsidRDefault="00B57CE0" w:rsidP="00237047">
      <w:pPr>
        <w:spacing w:before="120" w:after="120"/>
        <w:ind w:left="567"/>
        <w:rPr>
          <w:b/>
          <w:lang w:val="en-US"/>
        </w:rPr>
      </w:pPr>
      <w:r w:rsidRPr="0054153C">
        <w:rPr>
          <w:b/>
          <w:lang w:val="en-US"/>
        </w:rPr>
        <w:lastRenderedPageBreak/>
        <w:t xml:space="preserve">Appendix </w:t>
      </w:r>
      <w:r w:rsidR="000769B4">
        <w:rPr>
          <w:b/>
          <w:lang w:val="en-US"/>
        </w:rPr>
        <w:t>J</w:t>
      </w:r>
    </w:p>
    <w:p w:rsidR="00CA2068" w:rsidRPr="0054153C" w:rsidRDefault="00CA2068" w:rsidP="00237047">
      <w:pPr>
        <w:spacing w:before="120" w:after="120"/>
        <w:ind w:left="567"/>
        <w:rPr>
          <w:b/>
          <w:sz w:val="28"/>
          <w:szCs w:val="28"/>
          <w:lang w:val="en-US"/>
        </w:rPr>
      </w:pPr>
      <w:r w:rsidRPr="0054153C">
        <w:rPr>
          <w:b/>
          <w:sz w:val="28"/>
          <w:szCs w:val="28"/>
          <w:lang w:val="en-US"/>
        </w:rPr>
        <w:t xml:space="preserve">Options to </w:t>
      </w:r>
      <w:r w:rsidR="005B2360" w:rsidRPr="0054153C">
        <w:rPr>
          <w:b/>
          <w:sz w:val="28"/>
          <w:szCs w:val="28"/>
          <w:lang w:val="en-US"/>
        </w:rPr>
        <w:t>prioritize</w:t>
      </w:r>
      <w:r w:rsidRPr="0054153C">
        <w:rPr>
          <w:b/>
          <w:sz w:val="28"/>
          <w:szCs w:val="28"/>
          <w:lang w:val="en-US"/>
        </w:rPr>
        <w:t xml:space="preserve"> issues</w:t>
      </w:r>
    </w:p>
    <w:p w:rsidR="00A07E0B" w:rsidRPr="0054153C" w:rsidRDefault="00A07E0B" w:rsidP="00560D75">
      <w:pPr>
        <w:spacing w:after="120"/>
        <w:rPr>
          <w:lang w:val="en-US"/>
        </w:rPr>
      </w:pPr>
    </w:p>
    <w:p w:rsidR="00A07E0B" w:rsidRPr="0054153C" w:rsidRDefault="00C27A1C" w:rsidP="00560D75">
      <w:pPr>
        <w:spacing w:after="120"/>
        <w:rPr>
          <w:b/>
          <w:bCs/>
          <w:lang w:val="en-US"/>
        </w:rPr>
      </w:pPr>
      <w:r w:rsidRPr="0054153C">
        <w:rPr>
          <w:b/>
          <w:bCs/>
          <w:lang w:val="en-US"/>
        </w:rPr>
        <w:t xml:space="preserve">Aim: </w:t>
      </w:r>
    </w:p>
    <w:p w:rsidR="00A07E0B" w:rsidRPr="0054153C" w:rsidRDefault="00C27A1C" w:rsidP="00560D75">
      <w:pPr>
        <w:spacing w:after="120"/>
        <w:rPr>
          <w:lang w:val="en-US"/>
        </w:rPr>
      </w:pPr>
      <w:r w:rsidRPr="0054153C">
        <w:rPr>
          <w:lang w:val="en-US"/>
        </w:rPr>
        <w:t>To undertake social appraisal of all options that are to be evaluated.</w:t>
      </w:r>
    </w:p>
    <w:p w:rsidR="00A07E0B" w:rsidRPr="0054153C" w:rsidRDefault="00C27A1C" w:rsidP="00560D75">
      <w:pPr>
        <w:spacing w:after="120"/>
        <w:rPr>
          <w:b/>
          <w:bCs/>
          <w:lang w:val="en-US"/>
        </w:rPr>
      </w:pPr>
      <w:r w:rsidRPr="0054153C">
        <w:rPr>
          <w:b/>
          <w:bCs/>
          <w:lang w:val="en-US"/>
        </w:rPr>
        <w:t xml:space="preserve">Summary of Activities </w:t>
      </w:r>
    </w:p>
    <w:p w:rsidR="00A07E0B" w:rsidRPr="0054153C" w:rsidRDefault="00C27A1C" w:rsidP="00560D75">
      <w:pPr>
        <w:spacing w:after="120"/>
        <w:rPr>
          <w:lang w:val="en-US"/>
        </w:rPr>
      </w:pPr>
      <w:r w:rsidRPr="0054153C">
        <w:rPr>
          <w:lang w:val="en-US"/>
        </w:rPr>
        <w:t>The Planning Team should:</w:t>
      </w:r>
    </w:p>
    <w:p w:rsidR="00A07E0B" w:rsidRPr="0054153C" w:rsidRDefault="00C27A1C" w:rsidP="00560D75">
      <w:pPr>
        <w:numPr>
          <w:ilvl w:val="0"/>
          <w:numId w:val="36"/>
        </w:numPr>
        <w:spacing w:after="120"/>
        <w:rPr>
          <w:lang w:val="en-US"/>
        </w:rPr>
      </w:pPr>
      <w:r w:rsidRPr="0054153C">
        <w:rPr>
          <w:lang w:val="en-US"/>
        </w:rPr>
        <w:t xml:space="preserve">Review the selected options and determine the extent of social appraisal required </w:t>
      </w:r>
      <w:r w:rsidR="00C71B91" w:rsidRPr="0054153C">
        <w:rPr>
          <w:lang w:val="en-US"/>
        </w:rPr>
        <w:t>and</w:t>
      </w:r>
      <w:r w:rsidRPr="0054153C">
        <w:rPr>
          <w:lang w:val="en-US"/>
        </w:rPr>
        <w:t xml:space="preserve"> the techniques that will be used.</w:t>
      </w:r>
      <w:r w:rsidRPr="0054153C">
        <w:rPr>
          <w:lang w:val="en-US"/>
        </w:rPr>
        <w:tab/>
      </w:r>
    </w:p>
    <w:p w:rsidR="00A07E0B" w:rsidRPr="0054153C" w:rsidRDefault="00C27A1C" w:rsidP="00560D75">
      <w:pPr>
        <w:numPr>
          <w:ilvl w:val="0"/>
          <w:numId w:val="36"/>
        </w:numPr>
        <w:spacing w:after="120"/>
        <w:rPr>
          <w:lang w:val="en-US"/>
        </w:rPr>
      </w:pPr>
      <w:r w:rsidRPr="0054153C">
        <w:rPr>
          <w:lang w:val="en-US"/>
        </w:rPr>
        <w:t>Assess the extent to which the different aspects of social development are embedded in each option</w:t>
      </w:r>
      <w:r w:rsidR="0009366F" w:rsidRPr="0054153C">
        <w:rPr>
          <w:lang w:val="en-US"/>
        </w:rPr>
        <w:t xml:space="preserve">. </w:t>
      </w:r>
    </w:p>
    <w:p w:rsidR="00A07E0B" w:rsidRPr="0054153C" w:rsidRDefault="00C27A1C" w:rsidP="00560D75">
      <w:pPr>
        <w:numPr>
          <w:ilvl w:val="0"/>
          <w:numId w:val="36"/>
        </w:numPr>
        <w:spacing w:after="120"/>
        <w:rPr>
          <w:lang w:val="en-US"/>
        </w:rPr>
      </w:pPr>
      <w:r w:rsidRPr="0054153C">
        <w:rPr>
          <w:lang w:val="en-US"/>
        </w:rPr>
        <w:t>Decide on the classification of options.</w:t>
      </w:r>
    </w:p>
    <w:p w:rsidR="00A07E0B" w:rsidRPr="0054153C" w:rsidRDefault="00C27A1C" w:rsidP="00560D75">
      <w:pPr>
        <w:numPr>
          <w:ilvl w:val="0"/>
          <w:numId w:val="36"/>
        </w:numPr>
        <w:spacing w:after="120"/>
        <w:rPr>
          <w:lang w:val="en-US"/>
        </w:rPr>
      </w:pPr>
      <w:r w:rsidRPr="0054153C">
        <w:rPr>
          <w:lang w:val="en-US"/>
        </w:rPr>
        <w:t>Decide on appropriate action based on the scale and extent of social impacts.</w:t>
      </w:r>
    </w:p>
    <w:p w:rsidR="00A07E0B" w:rsidRPr="0054153C" w:rsidRDefault="00C27A1C" w:rsidP="00560D75">
      <w:pPr>
        <w:numPr>
          <w:ilvl w:val="0"/>
          <w:numId w:val="36"/>
        </w:numPr>
        <w:spacing w:after="120"/>
        <w:rPr>
          <w:lang w:val="en-US"/>
        </w:rPr>
      </w:pPr>
      <w:r w:rsidRPr="0054153C">
        <w:rPr>
          <w:lang w:val="en-US"/>
        </w:rPr>
        <w:t>Use the forms provided in these guidelines to ensure a consistent approach between options.</w:t>
      </w:r>
    </w:p>
    <w:p w:rsidR="00A07E0B" w:rsidRPr="0054153C" w:rsidRDefault="00C27A1C" w:rsidP="00560D75">
      <w:pPr>
        <w:numPr>
          <w:ilvl w:val="0"/>
          <w:numId w:val="36"/>
        </w:numPr>
        <w:spacing w:after="120"/>
        <w:rPr>
          <w:lang w:val="en-US"/>
        </w:rPr>
      </w:pPr>
      <w:r w:rsidRPr="0054153C">
        <w:rPr>
          <w:lang w:val="en-US"/>
        </w:rPr>
        <w:t>Present the findings of the social impact appraisal to decision-makers.</w:t>
      </w:r>
    </w:p>
    <w:p w:rsidR="00A07E0B" w:rsidRPr="0054153C" w:rsidRDefault="00C27A1C" w:rsidP="00560D75">
      <w:pPr>
        <w:spacing w:after="120"/>
        <w:rPr>
          <w:b/>
          <w:bCs/>
          <w:lang w:val="en-US"/>
        </w:rPr>
      </w:pPr>
      <w:r w:rsidRPr="0054153C">
        <w:rPr>
          <w:b/>
          <w:bCs/>
          <w:lang w:val="en-US"/>
        </w:rPr>
        <w:t xml:space="preserve">Rationale </w:t>
      </w:r>
    </w:p>
    <w:p w:rsidR="00A07E0B" w:rsidRPr="0054153C" w:rsidRDefault="00C27A1C" w:rsidP="00560D75">
      <w:pPr>
        <w:spacing w:after="120"/>
        <w:rPr>
          <w:lang w:val="en-US"/>
        </w:rPr>
      </w:pPr>
      <w:r w:rsidRPr="0054153C">
        <w:rPr>
          <w:lang w:val="en-US"/>
        </w:rPr>
        <w:t>Development activities in any sector, and of almost any type, take place in social contexts and have social implications</w:t>
      </w:r>
      <w:r w:rsidR="0009366F" w:rsidRPr="0054153C">
        <w:rPr>
          <w:lang w:val="en-US"/>
        </w:rPr>
        <w:t xml:space="preserve">. </w:t>
      </w:r>
      <w:r w:rsidRPr="0054153C">
        <w:rPr>
          <w:lang w:val="en-US"/>
        </w:rPr>
        <w:t>Development projects normally provide services and infrastructure directed at bringing about changes</w:t>
      </w:r>
      <w:r w:rsidR="0009366F" w:rsidRPr="0054153C">
        <w:rPr>
          <w:lang w:val="en-US"/>
        </w:rPr>
        <w:t xml:space="preserve">. </w:t>
      </w:r>
      <w:r w:rsidRPr="0054153C">
        <w:rPr>
          <w:lang w:val="en-US"/>
        </w:rPr>
        <w:t>These changes, however, will only be sustained in the long term if it the projects explicitly address people's needs and expectations</w:t>
      </w:r>
      <w:r w:rsidR="0009366F" w:rsidRPr="0054153C">
        <w:rPr>
          <w:lang w:val="en-US"/>
        </w:rPr>
        <w:t xml:space="preserve">. </w:t>
      </w:r>
      <w:r w:rsidRPr="0054153C">
        <w:rPr>
          <w:lang w:val="en-US"/>
        </w:rPr>
        <w:t>Internationally it has been shown by many major donors that failure to address social issues has been one of the key reasons for the failure of many projects to achieve a sustainable impact</w:t>
      </w:r>
      <w:r w:rsidR="0009366F" w:rsidRPr="0054153C">
        <w:rPr>
          <w:lang w:val="en-US"/>
        </w:rPr>
        <w:t xml:space="preserve">. </w:t>
      </w:r>
      <w:r w:rsidRPr="0054153C">
        <w:rPr>
          <w:lang w:val="en-US"/>
        </w:rPr>
        <w:t>This holds true for the water sector as well</w:t>
      </w:r>
      <w:r w:rsidR="0009366F" w:rsidRPr="0054153C">
        <w:rPr>
          <w:lang w:val="en-US"/>
        </w:rPr>
        <w:t xml:space="preserve">. </w:t>
      </w:r>
    </w:p>
    <w:p w:rsidR="00A07E0B" w:rsidRPr="0054153C" w:rsidRDefault="00C27A1C" w:rsidP="00560D75">
      <w:pPr>
        <w:spacing w:after="120"/>
        <w:rPr>
          <w:lang w:val="en-US"/>
        </w:rPr>
      </w:pPr>
      <w:r w:rsidRPr="0054153C">
        <w:rPr>
          <w:lang w:val="en-US"/>
        </w:rPr>
        <w:t>There is a growing consensus of opinion on the need to ensure that projects in the water sector have positive effects on local communities and other water-dependent people</w:t>
      </w:r>
      <w:r w:rsidR="0009366F" w:rsidRPr="0054153C">
        <w:rPr>
          <w:lang w:val="en-US"/>
        </w:rPr>
        <w:t xml:space="preserve">. </w:t>
      </w:r>
      <w:r w:rsidRPr="0054153C">
        <w:rPr>
          <w:lang w:val="en-US"/>
        </w:rPr>
        <w:t>To achieve this, planners and implementers need to understand the social realities and processes within society and how they relate to water resources planning and implementation</w:t>
      </w:r>
      <w:r w:rsidR="0009366F" w:rsidRPr="0054153C">
        <w:rPr>
          <w:lang w:val="en-US"/>
        </w:rPr>
        <w:t xml:space="preserve">. </w:t>
      </w:r>
    </w:p>
    <w:p w:rsidR="00A07E0B" w:rsidRPr="0054153C" w:rsidRDefault="00C27A1C" w:rsidP="00560D75">
      <w:pPr>
        <w:spacing w:after="120"/>
        <w:rPr>
          <w:lang w:val="en-US"/>
        </w:rPr>
      </w:pPr>
      <w:r w:rsidRPr="0054153C">
        <w:rPr>
          <w:lang w:val="en-US"/>
        </w:rPr>
        <w:t>The challenge is to progressively separate environmental and economic activities from negative social impacts and the preparation of water resources plans provides an opportunity to do this</w:t>
      </w:r>
      <w:r w:rsidR="0009366F" w:rsidRPr="0054153C">
        <w:rPr>
          <w:lang w:val="en-US"/>
        </w:rPr>
        <w:t xml:space="preserve">. </w:t>
      </w:r>
      <w:r w:rsidRPr="0054153C">
        <w:rPr>
          <w:lang w:val="en-US"/>
        </w:rPr>
        <w:t>Taking a social development perspective for the water sector encompasses the following elements:</w:t>
      </w:r>
    </w:p>
    <w:p w:rsidR="00A07E0B" w:rsidRPr="0054153C" w:rsidRDefault="00C27A1C" w:rsidP="00560D75">
      <w:pPr>
        <w:numPr>
          <w:ilvl w:val="0"/>
          <w:numId w:val="37"/>
        </w:numPr>
        <w:spacing w:after="120"/>
        <w:rPr>
          <w:lang w:val="en-US"/>
        </w:rPr>
      </w:pPr>
      <w:r w:rsidRPr="0054153C">
        <w:rPr>
          <w:lang w:val="en-US"/>
        </w:rPr>
        <w:t>Understanding the cultural features and the social implications in the context of development.</w:t>
      </w:r>
    </w:p>
    <w:p w:rsidR="00A07E0B" w:rsidRPr="0054153C" w:rsidRDefault="00C27A1C" w:rsidP="00560D75">
      <w:pPr>
        <w:numPr>
          <w:ilvl w:val="0"/>
          <w:numId w:val="37"/>
        </w:numPr>
        <w:spacing w:after="120"/>
        <w:rPr>
          <w:lang w:val="en-US"/>
        </w:rPr>
      </w:pPr>
      <w:r w:rsidRPr="0054153C">
        <w:rPr>
          <w:lang w:val="en-US"/>
        </w:rPr>
        <w:t>Responding to the needs of those affected by policies and projects.</w:t>
      </w:r>
    </w:p>
    <w:p w:rsidR="00A07E0B" w:rsidRPr="0054153C" w:rsidRDefault="00C27A1C" w:rsidP="00560D75">
      <w:pPr>
        <w:numPr>
          <w:ilvl w:val="0"/>
          <w:numId w:val="37"/>
        </w:numPr>
        <w:spacing w:after="120"/>
        <w:rPr>
          <w:lang w:val="en-US"/>
        </w:rPr>
      </w:pPr>
      <w:r w:rsidRPr="0054153C">
        <w:rPr>
          <w:lang w:val="en-US"/>
        </w:rPr>
        <w:t>Seeking to reach poor and disadvantaged populations and seeking to integrate them into the development process.</w:t>
      </w:r>
    </w:p>
    <w:p w:rsidR="00A07E0B" w:rsidRPr="0054153C" w:rsidRDefault="00BA5D6F" w:rsidP="00560D75">
      <w:pPr>
        <w:numPr>
          <w:ilvl w:val="0"/>
          <w:numId w:val="37"/>
        </w:numPr>
        <w:spacing w:after="120"/>
        <w:rPr>
          <w:lang w:val="en-US"/>
        </w:rPr>
      </w:pPr>
      <w:r w:rsidRPr="0054153C">
        <w:rPr>
          <w:lang w:val="en-US"/>
        </w:rPr>
        <w:t>Recogni</w:t>
      </w:r>
      <w:r>
        <w:rPr>
          <w:lang w:val="en-US"/>
        </w:rPr>
        <w:t>z</w:t>
      </w:r>
      <w:r w:rsidRPr="0054153C">
        <w:rPr>
          <w:lang w:val="en-US"/>
        </w:rPr>
        <w:t>ing</w:t>
      </w:r>
      <w:r w:rsidR="00C27A1C" w:rsidRPr="0054153C">
        <w:rPr>
          <w:lang w:val="en-US"/>
        </w:rPr>
        <w:t xml:space="preserve"> the roles and needs of all elements of society, women as well as men, and seeking to establish equal participation and benefits;</w:t>
      </w:r>
    </w:p>
    <w:p w:rsidR="00A07E0B" w:rsidRPr="0054153C" w:rsidRDefault="00C27A1C" w:rsidP="00560D75">
      <w:pPr>
        <w:numPr>
          <w:ilvl w:val="0"/>
          <w:numId w:val="37"/>
        </w:numPr>
        <w:spacing w:after="120"/>
        <w:rPr>
          <w:lang w:val="en-US"/>
        </w:rPr>
      </w:pPr>
      <w:r w:rsidRPr="0054153C">
        <w:rPr>
          <w:lang w:val="en-US"/>
        </w:rPr>
        <w:t>Encouraging the participation of all stakeholders in water management processes and seeking to empower local communities.</w:t>
      </w:r>
    </w:p>
    <w:p w:rsidR="00A07E0B" w:rsidRPr="0054153C" w:rsidRDefault="00C27A1C" w:rsidP="00560D75">
      <w:pPr>
        <w:spacing w:after="120"/>
        <w:rPr>
          <w:b/>
          <w:bCs/>
          <w:lang w:val="en-US"/>
        </w:rPr>
      </w:pPr>
      <w:r w:rsidRPr="0054153C">
        <w:rPr>
          <w:b/>
          <w:bCs/>
          <w:lang w:val="en-US"/>
        </w:rPr>
        <w:t xml:space="preserve">What is Social Appraisal? </w:t>
      </w:r>
    </w:p>
    <w:p w:rsidR="00A07E0B" w:rsidRPr="0054153C" w:rsidRDefault="00C27A1C" w:rsidP="00560D75">
      <w:pPr>
        <w:spacing w:after="120"/>
        <w:rPr>
          <w:lang w:val="en-US"/>
        </w:rPr>
      </w:pPr>
      <w:r w:rsidRPr="0054153C">
        <w:rPr>
          <w:lang w:val="en-US"/>
        </w:rPr>
        <w:lastRenderedPageBreak/>
        <w:t>Social Appraisal is the systematic process of identifying and assessing the social dimensions of a proposal</w:t>
      </w:r>
      <w:r w:rsidR="0009366F" w:rsidRPr="0054153C">
        <w:rPr>
          <w:lang w:val="en-US"/>
        </w:rPr>
        <w:t xml:space="preserve">. </w:t>
      </w:r>
      <w:r w:rsidRPr="0054153C">
        <w:rPr>
          <w:lang w:val="en-US"/>
        </w:rPr>
        <w:t>In this case it is the appraisal of measures and solutions for Planning Tasks</w:t>
      </w:r>
      <w:r w:rsidR="0009366F" w:rsidRPr="0054153C">
        <w:rPr>
          <w:lang w:val="en-US"/>
        </w:rPr>
        <w:t xml:space="preserve">. </w:t>
      </w:r>
      <w:r w:rsidRPr="0054153C">
        <w:rPr>
          <w:lang w:val="en-US"/>
        </w:rPr>
        <w:t xml:space="preserve">This means that, even at the earliest stages of Plan preparation, the relevance and degree of integration of the various elements of social development should be systematically </w:t>
      </w:r>
      <w:r w:rsidR="00BA5D6F" w:rsidRPr="0054153C">
        <w:rPr>
          <w:lang w:val="en-US"/>
        </w:rPr>
        <w:t>scrutini</w:t>
      </w:r>
      <w:r w:rsidR="00BA5D6F">
        <w:rPr>
          <w:lang w:val="en-US"/>
        </w:rPr>
        <w:t>z</w:t>
      </w:r>
      <w:r w:rsidR="00BA5D6F" w:rsidRPr="0054153C">
        <w:rPr>
          <w:lang w:val="en-US"/>
        </w:rPr>
        <w:t>ed</w:t>
      </w:r>
      <w:r w:rsidR="0009366F" w:rsidRPr="0054153C">
        <w:rPr>
          <w:lang w:val="en-US"/>
        </w:rPr>
        <w:t xml:space="preserve">. </w:t>
      </w:r>
      <w:r w:rsidRPr="0054153C">
        <w:rPr>
          <w:lang w:val="en-US"/>
        </w:rPr>
        <w:t>Social Appraisal refers to the step-by-step process, from initial screening of all proposed options, through to the more detailed evaluation of impacts of preferred options</w:t>
      </w:r>
      <w:r w:rsidR="0009366F" w:rsidRPr="0054153C">
        <w:rPr>
          <w:lang w:val="en-US"/>
        </w:rPr>
        <w:t xml:space="preserve">. </w:t>
      </w:r>
    </w:p>
    <w:p w:rsidR="00A07E0B" w:rsidRPr="0054153C" w:rsidRDefault="00C27A1C" w:rsidP="00560D75">
      <w:pPr>
        <w:spacing w:after="120"/>
        <w:rPr>
          <w:b/>
          <w:bCs/>
          <w:lang w:val="en-US"/>
        </w:rPr>
      </w:pPr>
      <w:r w:rsidRPr="0054153C">
        <w:rPr>
          <w:b/>
          <w:bCs/>
          <w:lang w:val="en-US"/>
        </w:rPr>
        <w:t xml:space="preserve">Objectives of Social Appraisal </w:t>
      </w:r>
    </w:p>
    <w:p w:rsidR="00A07E0B" w:rsidRPr="0054153C" w:rsidRDefault="00C27A1C" w:rsidP="00560D75">
      <w:pPr>
        <w:spacing w:after="120"/>
        <w:rPr>
          <w:lang w:val="en-US"/>
        </w:rPr>
      </w:pPr>
      <w:r w:rsidRPr="0054153C">
        <w:rPr>
          <w:lang w:val="en-US"/>
        </w:rPr>
        <w:t>The social implications of options and measures being considered for the Planning Tasks or a water resources plan for a river basin will vary according to the objectives targeted</w:t>
      </w:r>
      <w:r w:rsidR="0009366F" w:rsidRPr="0054153C">
        <w:rPr>
          <w:lang w:val="en-US"/>
        </w:rPr>
        <w:t xml:space="preserve">. </w:t>
      </w:r>
      <w:r w:rsidRPr="0054153C">
        <w:rPr>
          <w:lang w:val="en-US"/>
        </w:rPr>
        <w:t>For example, the impact a project has on social issues, and the extent to which it takes account of and reflects the main elements of social development, will depend on whether the project aims to change the living situation of groups of people, or only of a small number of individuals.</w:t>
      </w:r>
    </w:p>
    <w:p w:rsidR="00A07E0B" w:rsidRPr="0054153C" w:rsidRDefault="00C27A1C" w:rsidP="00560D75">
      <w:pPr>
        <w:spacing w:after="120"/>
        <w:rPr>
          <w:lang w:val="en-US"/>
        </w:rPr>
      </w:pPr>
      <w:r w:rsidRPr="0054153C">
        <w:rPr>
          <w:lang w:val="en-US"/>
        </w:rPr>
        <w:t>Social Impact Analysis in river basin planning serves two main purposes:</w:t>
      </w:r>
    </w:p>
    <w:p w:rsidR="00A07E0B" w:rsidRPr="0054153C" w:rsidRDefault="00C27A1C" w:rsidP="00560D75">
      <w:pPr>
        <w:numPr>
          <w:ilvl w:val="0"/>
          <w:numId w:val="38"/>
        </w:numPr>
        <w:spacing w:after="120"/>
        <w:rPr>
          <w:lang w:val="en-US"/>
        </w:rPr>
      </w:pPr>
      <w:r w:rsidRPr="0054153C">
        <w:rPr>
          <w:lang w:val="en-US"/>
        </w:rPr>
        <w:t>To determine:</w:t>
      </w:r>
    </w:p>
    <w:p w:rsidR="00A07E0B" w:rsidRPr="0054153C" w:rsidRDefault="00C27A1C" w:rsidP="00560D75">
      <w:pPr>
        <w:numPr>
          <w:ilvl w:val="0"/>
          <w:numId w:val="40"/>
        </w:numPr>
        <w:spacing w:after="120"/>
        <w:ind w:left="1134"/>
        <w:rPr>
          <w:lang w:val="en-US"/>
        </w:rPr>
      </w:pPr>
      <w:r w:rsidRPr="0054153C">
        <w:rPr>
          <w:lang w:val="en-US"/>
        </w:rPr>
        <w:t>Whether options and measures are in line with the Government’s social development objectives.</w:t>
      </w:r>
    </w:p>
    <w:p w:rsidR="00A07E0B" w:rsidRPr="0054153C" w:rsidRDefault="00C27A1C" w:rsidP="00560D75">
      <w:pPr>
        <w:numPr>
          <w:ilvl w:val="0"/>
          <w:numId w:val="40"/>
        </w:numPr>
        <w:spacing w:after="120"/>
        <w:ind w:left="1134"/>
        <w:rPr>
          <w:lang w:val="en-US"/>
        </w:rPr>
      </w:pPr>
      <w:r w:rsidRPr="0054153C">
        <w:rPr>
          <w:lang w:val="en-US"/>
        </w:rPr>
        <w:t xml:space="preserve">Whether options and measures need further consideration of social issues. </w:t>
      </w:r>
    </w:p>
    <w:p w:rsidR="00A07E0B" w:rsidRPr="0054153C" w:rsidRDefault="00C27A1C" w:rsidP="00560D75">
      <w:pPr>
        <w:numPr>
          <w:ilvl w:val="0"/>
          <w:numId w:val="39"/>
        </w:numPr>
        <w:spacing w:after="120"/>
        <w:rPr>
          <w:lang w:val="en-US"/>
        </w:rPr>
      </w:pPr>
      <w:r w:rsidRPr="0054153C">
        <w:rPr>
          <w:lang w:val="en-US"/>
        </w:rPr>
        <w:t>To indicate the level of urgency at which specialist social development advice and support for carrying out in-depth analysis and studies is required for implementation of preferred options and measures.</w:t>
      </w:r>
    </w:p>
    <w:p w:rsidR="00A07E0B" w:rsidRPr="0054153C" w:rsidRDefault="00C27A1C" w:rsidP="00560D75">
      <w:pPr>
        <w:spacing w:after="120"/>
        <w:rPr>
          <w:lang w:val="en-US"/>
        </w:rPr>
      </w:pPr>
      <w:r w:rsidRPr="0054153C">
        <w:rPr>
          <w:lang w:val="en-US"/>
        </w:rPr>
        <w:t>Social Appraisal should be applied as a tool throughout the planning activities, seeking to ensure that the social development principles are respected and that solutions and measures should improve social conditions or, at least, that their negative impacts should remain acceptable</w:t>
      </w:r>
      <w:r w:rsidR="0009366F" w:rsidRPr="0054153C">
        <w:rPr>
          <w:lang w:val="en-US"/>
        </w:rPr>
        <w:t xml:space="preserve">. </w:t>
      </w:r>
    </w:p>
    <w:p w:rsidR="00A07E0B" w:rsidRPr="0054153C" w:rsidRDefault="00C27A1C" w:rsidP="00560D75">
      <w:pPr>
        <w:spacing w:after="120"/>
        <w:rPr>
          <w:lang w:val="en-US"/>
        </w:rPr>
      </w:pPr>
      <w:r w:rsidRPr="0054153C">
        <w:rPr>
          <w:lang w:val="en-US"/>
        </w:rPr>
        <w:t>Should an adverse social impact be identified, the necessary corrective measures should be formulated as early as possible so that the preferred solutions and measures can go ahead in accordance with the planned timetable, although improved in terms of social and water resource benefits</w:t>
      </w:r>
      <w:r w:rsidR="0009366F" w:rsidRPr="0054153C">
        <w:rPr>
          <w:lang w:val="en-US"/>
        </w:rPr>
        <w:t xml:space="preserve">. </w:t>
      </w:r>
      <w:r w:rsidRPr="0054153C">
        <w:rPr>
          <w:lang w:val="en-US"/>
        </w:rPr>
        <w:t>Thus, the integration of Social Appraisal into the planning process ensures conformity with social development goals and sustainability.</w:t>
      </w:r>
    </w:p>
    <w:p w:rsidR="00A07E0B" w:rsidRPr="0054153C" w:rsidRDefault="00C27A1C" w:rsidP="00560D75">
      <w:pPr>
        <w:spacing w:after="120"/>
        <w:rPr>
          <w:lang w:val="en-US"/>
        </w:rPr>
      </w:pPr>
      <w:r w:rsidRPr="0054153C">
        <w:rPr>
          <w:lang w:val="en-US"/>
        </w:rPr>
        <w:t>Social Appraisal can be seen as a preventive project management tool which will normally save time, since it will help to anticipate and prevent problems which could otherwise hinder a solution or measure in achieving its objectives, delay it, or make it unexpectedly expensive or even not feasible</w:t>
      </w:r>
      <w:r w:rsidR="0009366F" w:rsidRPr="0054153C">
        <w:rPr>
          <w:lang w:val="en-US"/>
        </w:rPr>
        <w:t xml:space="preserve">. </w:t>
      </w:r>
      <w:r w:rsidRPr="0054153C">
        <w:rPr>
          <w:lang w:val="en-US"/>
        </w:rPr>
        <w:t>In addition, the Appraisal ensures that the information requested by decision-makers and the public is available, thus avoiding time-consuming last-minute research if it is suddenly requested.</w:t>
      </w:r>
    </w:p>
    <w:p w:rsidR="00A07E0B" w:rsidRPr="0054153C" w:rsidRDefault="00C27A1C" w:rsidP="00560D75">
      <w:pPr>
        <w:spacing w:after="120"/>
        <w:rPr>
          <w:lang w:val="en-US"/>
        </w:rPr>
      </w:pPr>
      <w:r w:rsidRPr="0054153C">
        <w:rPr>
          <w:lang w:val="en-US"/>
        </w:rPr>
        <w:t xml:space="preserve">Scope of the social impact: </w:t>
      </w:r>
    </w:p>
    <w:p w:rsidR="00A07E0B" w:rsidRPr="0054153C" w:rsidRDefault="00C27A1C" w:rsidP="00560D75">
      <w:pPr>
        <w:numPr>
          <w:ilvl w:val="0"/>
          <w:numId w:val="41"/>
        </w:numPr>
        <w:spacing w:after="120"/>
        <w:rPr>
          <w:lang w:val="en-US"/>
        </w:rPr>
      </w:pPr>
      <w:r w:rsidRPr="0054153C">
        <w:rPr>
          <w:lang w:val="en-US"/>
        </w:rPr>
        <w:t>Social impact may affect defined groups of people: they may be felt by either the whole population living in the area in which the option would operate, or on defined groups of persons (e.g. families, households, women, men, children, elderly, ethnic groups, etc.).</w:t>
      </w:r>
    </w:p>
    <w:p w:rsidR="00A07E0B" w:rsidRPr="0054153C" w:rsidRDefault="00C27A1C" w:rsidP="00560D75">
      <w:pPr>
        <w:numPr>
          <w:ilvl w:val="0"/>
          <w:numId w:val="41"/>
        </w:numPr>
        <w:spacing w:after="120"/>
        <w:rPr>
          <w:lang w:val="en-US"/>
        </w:rPr>
      </w:pPr>
      <w:r w:rsidRPr="0054153C">
        <w:rPr>
          <w:lang w:val="en-US"/>
        </w:rPr>
        <w:t>Social impact may affect significant numbers of people: they may be are felt by large numbers of people (relative to the total population living in the area in which the option would operate) cutting across defined groups</w:t>
      </w:r>
      <w:r w:rsidR="0009366F" w:rsidRPr="0054153C">
        <w:rPr>
          <w:lang w:val="en-US"/>
        </w:rPr>
        <w:t xml:space="preserve">. </w:t>
      </w:r>
    </w:p>
    <w:p w:rsidR="00A07E0B" w:rsidRPr="0054153C" w:rsidRDefault="00C27A1C" w:rsidP="00560D75">
      <w:pPr>
        <w:numPr>
          <w:ilvl w:val="0"/>
          <w:numId w:val="41"/>
        </w:numPr>
        <w:spacing w:after="120"/>
        <w:rPr>
          <w:lang w:val="en-US"/>
        </w:rPr>
      </w:pPr>
      <w:r w:rsidRPr="0054153C">
        <w:rPr>
          <w:lang w:val="en-US"/>
        </w:rPr>
        <w:t>Social impact may affect small numbers of individuals (i.e. limited social impacts): they may mainly have an impact on a limited number of individuals (e.g. increase in knowledge) and will not have significant impacts on their surroundings.</w:t>
      </w:r>
    </w:p>
    <w:p w:rsidR="00A07E0B" w:rsidRPr="0054153C" w:rsidRDefault="00C27A1C" w:rsidP="00560D75">
      <w:pPr>
        <w:spacing w:after="120"/>
        <w:rPr>
          <w:b/>
          <w:bCs/>
          <w:lang w:val="en-US"/>
        </w:rPr>
      </w:pPr>
      <w:r w:rsidRPr="0054153C">
        <w:rPr>
          <w:b/>
          <w:bCs/>
          <w:lang w:val="en-US"/>
        </w:rPr>
        <w:t xml:space="preserve">Nature of the social impact </w:t>
      </w:r>
    </w:p>
    <w:p w:rsidR="00A07E0B" w:rsidRPr="0054153C" w:rsidRDefault="00C27A1C" w:rsidP="00560D75">
      <w:pPr>
        <w:spacing w:after="120"/>
        <w:ind w:left="284"/>
        <w:rPr>
          <w:lang w:val="en-US"/>
        </w:rPr>
      </w:pPr>
      <w:r w:rsidRPr="0054153C">
        <w:rPr>
          <w:b/>
          <w:bCs/>
          <w:lang w:val="en-US"/>
        </w:rPr>
        <w:lastRenderedPageBreak/>
        <w:t>Positive social impact</w:t>
      </w:r>
      <w:r w:rsidRPr="0054153C">
        <w:rPr>
          <w:lang w:val="en-US"/>
        </w:rPr>
        <w:t xml:space="preserve">: </w:t>
      </w:r>
    </w:p>
    <w:p w:rsidR="00A07E0B" w:rsidRPr="0054153C" w:rsidRDefault="00C27A1C" w:rsidP="00560D75">
      <w:pPr>
        <w:spacing w:after="120"/>
        <w:ind w:left="284"/>
        <w:rPr>
          <w:lang w:val="en-US"/>
        </w:rPr>
      </w:pPr>
      <w:r w:rsidRPr="0054153C">
        <w:rPr>
          <w:lang w:val="en-US"/>
        </w:rPr>
        <w:t>These are effects on target groups, or other persons affected by the option, which:</w:t>
      </w:r>
    </w:p>
    <w:p w:rsidR="00A07E0B" w:rsidRPr="0054153C" w:rsidRDefault="00C27A1C" w:rsidP="00560D75">
      <w:pPr>
        <w:numPr>
          <w:ilvl w:val="0"/>
          <w:numId w:val="42"/>
        </w:numPr>
        <w:spacing w:after="120"/>
        <w:rPr>
          <w:lang w:val="en-US"/>
        </w:rPr>
      </w:pPr>
      <w:r w:rsidRPr="0054153C">
        <w:rPr>
          <w:lang w:val="en-US"/>
        </w:rPr>
        <w:t>reduce poverty</w:t>
      </w:r>
    </w:p>
    <w:p w:rsidR="00A07E0B" w:rsidRPr="0054153C" w:rsidRDefault="00C27A1C" w:rsidP="00560D75">
      <w:pPr>
        <w:numPr>
          <w:ilvl w:val="0"/>
          <w:numId w:val="42"/>
        </w:numPr>
        <w:spacing w:after="120"/>
        <w:rPr>
          <w:lang w:val="en-US"/>
        </w:rPr>
      </w:pPr>
      <w:r w:rsidRPr="0054153C">
        <w:rPr>
          <w:lang w:val="en-US"/>
        </w:rPr>
        <w:t>promote the social, economic, legal and political status of disadvantaged groups, particularly of women</w:t>
      </w:r>
    </w:p>
    <w:p w:rsidR="00A07E0B" w:rsidRPr="0054153C" w:rsidRDefault="00C27A1C" w:rsidP="00560D75">
      <w:pPr>
        <w:numPr>
          <w:ilvl w:val="0"/>
          <w:numId w:val="42"/>
        </w:numPr>
        <w:spacing w:after="120"/>
        <w:rPr>
          <w:lang w:val="en-US"/>
        </w:rPr>
      </w:pPr>
      <w:r w:rsidRPr="0054153C">
        <w:rPr>
          <w:lang w:val="en-US"/>
        </w:rPr>
        <w:t>promote human development, e.g. better training</w:t>
      </w:r>
    </w:p>
    <w:p w:rsidR="00A07E0B" w:rsidRPr="0054153C" w:rsidRDefault="00C27A1C" w:rsidP="00560D75">
      <w:pPr>
        <w:numPr>
          <w:ilvl w:val="0"/>
          <w:numId w:val="42"/>
        </w:numPr>
        <w:spacing w:after="120"/>
        <w:rPr>
          <w:lang w:val="en-US"/>
        </w:rPr>
      </w:pPr>
      <w:r w:rsidRPr="0054153C">
        <w:rPr>
          <w:lang w:val="en-US"/>
        </w:rPr>
        <w:t>foster participation</w:t>
      </w:r>
    </w:p>
    <w:p w:rsidR="00A07E0B" w:rsidRPr="0054153C" w:rsidRDefault="00C27A1C" w:rsidP="00560D75">
      <w:pPr>
        <w:spacing w:after="120"/>
        <w:ind w:left="284"/>
        <w:rPr>
          <w:lang w:val="en-US"/>
        </w:rPr>
      </w:pPr>
      <w:r w:rsidRPr="0054153C">
        <w:rPr>
          <w:b/>
          <w:bCs/>
          <w:lang w:val="en-US"/>
        </w:rPr>
        <w:t>Negative social impact</w:t>
      </w:r>
      <w:r w:rsidRPr="0054153C">
        <w:rPr>
          <w:lang w:val="en-US"/>
        </w:rPr>
        <w:t xml:space="preserve">: </w:t>
      </w:r>
    </w:p>
    <w:p w:rsidR="00A07E0B" w:rsidRPr="0054153C" w:rsidRDefault="00C27A1C" w:rsidP="00560D75">
      <w:pPr>
        <w:spacing w:after="120"/>
        <w:ind w:left="284"/>
        <w:rPr>
          <w:lang w:val="en-US"/>
        </w:rPr>
      </w:pPr>
      <w:r w:rsidRPr="0054153C">
        <w:rPr>
          <w:lang w:val="en-US"/>
        </w:rPr>
        <w:t>These are effects on target groups, or other persons affected by the option, which:</w:t>
      </w:r>
    </w:p>
    <w:p w:rsidR="00A07E0B" w:rsidRPr="0054153C" w:rsidRDefault="00C27A1C" w:rsidP="00560D75">
      <w:pPr>
        <w:numPr>
          <w:ilvl w:val="0"/>
          <w:numId w:val="43"/>
        </w:numPr>
        <w:spacing w:after="120"/>
        <w:rPr>
          <w:lang w:val="en-US"/>
        </w:rPr>
      </w:pPr>
      <w:r w:rsidRPr="0054153C">
        <w:rPr>
          <w:lang w:val="en-US"/>
        </w:rPr>
        <w:t>either consolidate or worsen existing poverty or introduce new structures which create poverty</w:t>
      </w:r>
    </w:p>
    <w:p w:rsidR="00A07E0B" w:rsidRPr="0054153C" w:rsidRDefault="00C27A1C" w:rsidP="00560D75">
      <w:pPr>
        <w:numPr>
          <w:ilvl w:val="0"/>
          <w:numId w:val="43"/>
        </w:numPr>
        <w:spacing w:after="120"/>
        <w:rPr>
          <w:lang w:val="en-US"/>
        </w:rPr>
      </w:pPr>
      <w:r w:rsidRPr="0054153C">
        <w:rPr>
          <w:lang w:val="en-US"/>
        </w:rPr>
        <w:t>either consolidate or worsen the existing socially, economically, legally or politically disadvantaged status of certain groups, particularly women, or introduce new elements of disadvantage or discrimination</w:t>
      </w:r>
    </w:p>
    <w:p w:rsidR="00A07E0B" w:rsidRPr="0054153C" w:rsidRDefault="008B5F96" w:rsidP="00560D75">
      <w:pPr>
        <w:spacing w:after="120"/>
        <w:ind w:left="709"/>
        <w:rPr>
          <w:lang w:val="en-US"/>
        </w:rPr>
      </w:pPr>
      <w:r w:rsidRPr="0054153C">
        <w:rPr>
          <w:lang w:val="en-US"/>
        </w:rPr>
        <w:t xml:space="preserve">Note that women have a critical role to play in water resources management which     is often not </w:t>
      </w:r>
      <w:r w:rsidR="005B2360" w:rsidRPr="0054153C">
        <w:rPr>
          <w:lang w:val="en-US"/>
        </w:rPr>
        <w:t>recognized</w:t>
      </w:r>
      <w:r w:rsidRPr="0054153C">
        <w:rPr>
          <w:lang w:val="en-US"/>
        </w:rPr>
        <w:t xml:space="preserve">. </w:t>
      </w:r>
    </w:p>
    <w:p w:rsidR="00A07E0B" w:rsidRPr="0054153C" w:rsidRDefault="00C27A1C" w:rsidP="00560D75">
      <w:pPr>
        <w:numPr>
          <w:ilvl w:val="0"/>
          <w:numId w:val="43"/>
        </w:numPr>
        <w:spacing w:after="120"/>
        <w:rPr>
          <w:lang w:val="en-US"/>
        </w:rPr>
      </w:pPr>
      <w:r w:rsidRPr="0054153C">
        <w:rPr>
          <w:lang w:val="en-US"/>
        </w:rPr>
        <w:t>counteract efforts towards promotion of human development</w:t>
      </w:r>
    </w:p>
    <w:p w:rsidR="00A07E0B" w:rsidRPr="0054153C" w:rsidRDefault="00C27A1C" w:rsidP="00560D75">
      <w:pPr>
        <w:numPr>
          <w:ilvl w:val="0"/>
          <w:numId w:val="43"/>
        </w:numPr>
        <w:spacing w:after="120"/>
        <w:rPr>
          <w:lang w:val="en-US"/>
        </w:rPr>
      </w:pPr>
      <w:r w:rsidRPr="0054153C">
        <w:rPr>
          <w:lang w:val="en-US"/>
        </w:rPr>
        <w:t>prevent or stifle participation, introduce strictly top-down decision mechanisms, or support anti-democratic or totalitarian activities</w:t>
      </w:r>
    </w:p>
    <w:p w:rsidR="00A07E0B" w:rsidRPr="0054153C" w:rsidRDefault="00C27A1C" w:rsidP="00560D75">
      <w:pPr>
        <w:spacing w:after="120"/>
        <w:ind w:left="284"/>
        <w:rPr>
          <w:lang w:val="en-US"/>
        </w:rPr>
      </w:pPr>
      <w:r w:rsidRPr="0054153C">
        <w:rPr>
          <w:b/>
          <w:bCs/>
          <w:lang w:val="en-US"/>
        </w:rPr>
        <w:t>Neutral social impact</w:t>
      </w:r>
      <w:r w:rsidRPr="0054153C">
        <w:rPr>
          <w:lang w:val="en-US"/>
        </w:rPr>
        <w:t xml:space="preserve">: </w:t>
      </w:r>
    </w:p>
    <w:p w:rsidR="00A07E0B" w:rsidRPr="0054153C" w:rsidRDefault="00C27A1C" w:rsidP="00560D75">
      <w:pPr>
        <w:spacing w:after="120"/>
        <w:ind w:left="284"/>
        <w:rPr>
          <w:lang w:val="en-US"/>
        </w:rPr>
      </w:pPr>
      <w:r w:rsidRPr="0054153C">
        <w:rPr>
          <w:lang w:val="en-US"/>
        </w:rPr>
        <w:t>These cause no noticeable effects on target groups, or other persons affected by the option, in terms of:</w:t>
      </w:r>
    </w:p>
    <w:p w:rsidR="00A07E0B" w:rsidRPr="0054153C" w:rsidRDefault="00C27A1C" w:rsidP="00560D75">
      <w:pPr>
        <w:numPr>
          <w:ilvl w:val="0"/>
          <w:numId w:val="44"/>
        </w:numPr>
        <w:spacing w:after="120"/>
        <w:rPr>
          <w:lang w:val="en-US"/>
        </w:rPr>
      </w:pPr>
      <w:r w:rsidRPr="0054153C">
        <w:rPr>
          <w:lang w:val="en-US"/>
        </w:rPr>
        <w:t>poverty</w:t>
      </w:r>
    </w:p>
    <w:p w:rsidR="00A07E0B" w:rsidRPr="0054153C" w:rsidRDefault="00C27A1C" w:rsidP="00560D75">
      <w:pPr>
        <w:numPr>
          <w:ilvl w:val="0"/>
          <w:numId w:val="44"/>
        </w:numPr>
        <w:spacing w:after="120"/>
        <w:rPr>
          <w:lang w:val="en-US"/>
        </w:rPr>
      </w:pPr>
      <w:r w:rsidRPr="0054153C">
        <w:rPr>
          <w:lang w:val="en-US"/>
        </w:rPr>
        <w:t>status of disadvantaged groups, particularly women</w:t>
      </w:r>
    </w:p>
    <w:p w:rsidR="00A07E0B" w:rsidRPr="0054153C" w:rsidRDefault="00C27A1C" w:rsidP="00560D75">
      <w:pPr>
        <w:numPr>
          <w:ilvl w:val="0"/>
          <w:numId w:val="44"/>
        </w:numPr>
        <w:spacing w:after="120"/>
        <w:rPr>
          <w:lang w:val="en-US"/>
        </w:rPr>
      </w:pPr>
      <w:r w:rsidRPr="0054153C">
        <w:rPr>
          <w:lang w:val="en-US"/>
        </w:rPr>
        <w:t>human development</w:t>
      </w:r>
    </w:p>
    <w:p w:rsidR="00A07E0B" w:rsidRPr="0054153C" w:rsidRDefault="00C27A1C" w:rsidP="00560D75">
      <w:pPr>
        <w:numPr>
          <w:ilvl w:val="0"/>
          <w:numId w:val="44"/>
        </w:numPr>
        <w:spacing w:after="120"/>
        <w:rPr>
          <w:lang w:val="en-US"/>
        </w:rPr>
      </w:pPr>
      <w:r w:rsidRPr="0054153C">
        <w:rPr>
          <w:lang w:val="en-US"/>
        </w:rPr>
        <w:t>participation</w:t>
      </w:r>
    </w:p>
    <w:p w:rsidR="00A07E0B" w:rsidRPr="0054153C" w:rsidRDefault="00C27A1C" w:rsidP="00560D75">
      <w:pPr>
        <w:spacing w:after="120"/>
        <w:rPr>
          <w:b/>
          <w:bCs/>
          <w:lang w:val="en-US"/>
        </w:rPr>
      </w:pPr>
      <w:r w:rsidRPr="0054153C">
        <w:rPr>
          <w:b/>
          <w:bCs/>
          <w:lang w:val="en-US"/>
        </w:rPr>
        <w:t xml:space="preserve">Social Impact Appraisal Checklists </w:t>
      </w:r>
    </w:p>
    <w:p w:rsidR="00A07E0B" w:rsidRPr="0054153C" w:rsidRDefault="00C27A1C" w:rsidP="00560D75">
      <w:pPr>
        <w:spacing w:after="120"/>
        <w:rPr>
          <w:lang w:val="en-US"/>
        </w:rPr>
      </w:pPr>
      <w:r w:rsidRPr="0054153C">
        <w:rPr>
          <w:lang w:val="en-US"/>
        </w:rPr>
        <w:t>A social appraisal checklist has been prepared for your use</w:t>
      </w:r>
      <w:r w:rsidR="00C71B91" w:rsidRPr="0054153C">
        <w:rPr>
          <w:lang w:val="en-US"/>
        </w:rPr>
        <w:t xml:space="preserve"> and this can be downloaded from the </w:t>
      </w:r>
      <w:r w:rsidR="00C71B91" w:rsidRPr="000769B4">
        <w:rPr>
          <w:i/>
          <w:lang w:val="en-US"/>
        </w:rPr>
        <w:t>Download Page</w:t>
      </w:r>
      <w:r w:rsidR="00C71B91" w:rsidRPr="0054153C">
        <w:rPr>
          <w:lang w:val="en-US"/>
        </w:rPr>
        <w:t xml:space="preserve"> on the Project website</w:t>
      </w:r>
      <w:r w:rsidR="0009366F" w:rsidRPr="0054153C">
        <w:rPr>
          <w:lang w:val="en-US"/>
        </w:rPr>
        <w:t xml:space="preserve">. </w:t>
      </w:r>
      <w:r w:rsidR="00C71B91" w:rsidRPr="0054153C">
        <w:rPr>
          <w:lang w:val="en-US"/>
        </w:rPr>
        <w:t>The checklist should be used by the team preparing the Planning Tasks or water resources plan for a river basin during the assessment of the options and should be used to help assess each option</w:t>
      </w:r>
      <w:r w:rsidR="0009366F" w:rsidRPr="0054153C">
        <w:rPr>
          <w:lang w:val="en-US"/>
        </w:rPr>
        <w:t xml:space="preserve">. </w:t>
      </w:r>
      <w:r w:rsidRPr="0054153C">
        <w:rPr>
          <w:lang w:val="en-US"/>
        </w:rPr>
        <w:t>Print it and use a copy for each option</w:t>
      </w:r>
      <w:r w:rsidR="000769B4">
        <w:rPr>
          <w:lang w:val="en-US"/>
        </w:rPr>
        <w:t>.</w:t>
      </w:r>
      <w:r w:rsidRPr="0054153C">
        <w:rPr>
          <w:lang w:val="en-US"/>
        </w:rPr>
        <w:t xml:space="preserve"> </w:t>
      </w:r>
    </w:p>
    <w:p w:rsidR="00A07E0B" w:rsidRPr="0054153C" w:rsidRDefault="00C27A1C" w:rsidP="00560D75">
      <w:pPr>
        <w:spacing w:after="120"/>
        <w:rPr>
          <w:lang w:val="en-US"/>
        </w:rPr>
      </w:pPr>
      <w:r w:rsidRPr="0054153C">
        <w:rPr>
          <w:lang w:val="en-US"/>
        </w:rPr>
        <w:t>Social Appraisal checklists are available for the following:</w:t>
      </w:r>
    </w:p>
    <w:p w:rsidR="00A07E0B" w:rsidRPr="0054153C" w:rsidRDefault="00C27A1C" w:rsidP="00560D75">
      <w:pPr>
        <w:numPr>
          <w:ilvl w:val="0"/>
          <w:numId w:val="45"/>
        </w:numPr>
        <w:spacing w:after="120"/>
        <w:rPr>
          <w:lang w:val="en-US"/>
        </w:rPr>
      </w:pPr>
      <w:r w:rsidRPr="0054153C">
        <w:rPr>
          <w:lang w:val="en-US"/>
        </w:rPr>
        <w:t xml:space="preserve">For Planning Tasks </w:t>
      </w:r>
    </w:p>
    <w:p w:rsidR="00A07E0B" w:rsidRPr="0054153C" w:rsidRDefault="00C27A1C" w:rsidP="00560D75">
      <w:pPr>
        <w:numPr>
          <w:ilvl w:val="0"/>
          <w:numId w:val="45"/>
        </w:numPr>
        <w:spacing w:after="120"/>
        <w:rPr>
          <w:lang w:val="en-US"/>
        </w:rPr>
      </w:pPr>
      <w:r w:rsidRPr="0054153C">
        <w:rPr>
          <w:lang w:val="en-US"/>
        </w:rPr>
        <w:t>For a water resources plan for a river basin</w:t>
      </w:r>
      <w:r w:rsidR="0009366F" w:rsidRPr="0054153C">
        <w:rPr>
          <w:lang w:val="en-US"/>
        </w:rPr>
        <w:t xml:space="preserve">. </w:t>
      </w:r>
    </w:p>
    <w:p w:rsidR="00A07E0B" w:rsidRPr="0054153C" w:rsidRDefault="00A07E0B" w:rsidP="00560D75">
      <w:pPr>
        <w:spacing w:after="120"/>
        <w:rPr>
          <w:b/>
          <w:bCs/>
          <w:lang w:val="en-US"/>
        </w:rPr>
      </w:pPr>
    </w:p>
    <w:p w:rsidR="00A07E0B" w:rsidRPr="0054153C" w:rsidRDefault="00C27A1C" w:rsidP="00560D75">
      <w:pPr>
        <w:spacing w:after="120"/>
        <w:rPr>
          <w:b/>
          <w:bCs/>
          <w:lang w:val="en-US"/>
        </w:rPr>
      </w:pPr>
      <w:r w:rsidRPr="0054153C">
        <w:rPr>
          <w:b/>
          <w:bCs/>
          <w:lang w:val="en-US"/>
        </w:rPr>
        <w:t>Undertaking the Social Appraisal</w:t>
      </w:r>
    </w:p>
    <w:p w:rsidR="00A07E0B" w:rsidRPr="0054153C" w:rsidRDefault="00C27A1C" w:rsidP="00560D75">
      <w:pPr>
        <w:spacing w:after="120"/>
        <w:rPr>
          <w:lang w:val="en-US"/>
        </w:rPr>
      </w:pPr>
      <w:r w:rsidRPr="0054153C">
        <w:rPr>
          <w:lang w:val="en-US"/>
        </w:rPr>
        <w:t>Social Appraisal is an important part of the overall option appraisal process – to identify the social issues so that they can be carefully considered with the economic and environmental issues in the decision making process.</w:t>
      </w:r>
    </w:p>
    <w:p w:rsidR="00A07E0B" w:rsidRPr="0054153C" w:rsidRDefault="00BA5D6F" w:rsidP="00560D75">
      <w:pPr>
        <w:spacing w:after="120"/>
        <w:rPr>
          <w:lang w:val="en-US"/>
        </w:rPr>
      </w:pPr>
      <w:r w:rsidRPr="0054153C">
        <w:rPr>
          <w:lang w:val="en-US"/>
        </w:rPr>
        <w:lastRenderedPageBreak/>
        <w:t xml:space="preserve">In comparison to a detailed Social Impact Assessment study, completion of the Social Appraisal is simple, and time- and cost-efficient. </w:t>
      </w:r>
      <w:r w:rsidR="00C27A1C" w:rsidRPr="0054153C">
        <w:rPr>
          <w:lang w:val="en-US"/>
        </w:rPr>
        <w:t>It does not require comprehensive data or information</w:t>
      </w:r>
      <w:r w:rsidR="0009366F" w:rsidRPr="0054153C">
        <w:rPr>
          <w:lang w:val="en-US"/>
        </w:rPr>
        <w:t xml:space="preserve">. </w:t>
      </w:r>
      <w:r w:rsidR="00C27A1C" w:rsidRPr="0054153C">
        <w:rPr>
          <w:lang w:val="en-US"/>
        </w:rPr>
        <w:t>It has been designed to assist planners in comparing alternative options</w:t>
      </w:r>
      <w:r w:rsidR="0009366F" w:rsidRPr="0054153C">
        <w:rPr>
          <w:lang w:val="en-US"/>
        </w:rPr>
        <w:t xml:space="preserve">. </w:t>
      </w:r>
    </w:p>
    <w:p w:rsidR="00A07E0B" w:rsidRPr="0054153C" w:rsidRDefault="00C27A1C" w:rsidP="00560D75">
      <w:pPr>
        <w:spacing w:after="120"/>
        <w:rPr>
          <w:lang w:val="en-US"/>
        </w:rPr>
      </w:pPr>
      <w:r w:rsidRPr="0054153C">
        <w:rPr>
          <w:lang w:val="en-US"/>
        </w:rPr>
        <w:t xml:space="preserve">The checklists should be used by the </w:t>
      </w:r>
      <w:r w:rsidR="00C71B91" w:rsidRPr="0054153C">
        <w:rPr>
          <w:lang w:val="en-US"/>
        </w:rPr>
        <w:t xml:space="preserve">planning </w:t>
      </w:r>
      <w:r w:rsidRPr="0054153C">
        <w:rPr>
          <w:lang w:val="en-US"/>
        </w:rPr>
        <w:t>team during the assessment of the options</w:t>
      </w:r>
      <w:r w:rsidR="0009366F" w:rsidRPr="0054153C">
        <w:rPr>
          <w:lang w:val="en-US"/>
        </w:rPr>
        <w:t xml:space="preserve">. </w:t>
      </w:r>
      <w:r w:rsidRPr="0054153C">
        <w:rPr>
          <w:lang w:val="en-US"/>
        </w:rPr>
        <w:t xml:space="preserve">The planning team may decide that the appraisal should be undertaken by an expert team and this is quite </w:t>
      </w:r>
      <w:r w:rsidR="00C71B91" w:rsidRPr="0054153C">
        <w:rPr>
          <w:lang w:val="en-US"/>
        </w:rPr>
        <w:t>appropriate in cases where the p</w:t>
      </w:r>
      <w:r w:rsidRPr="0054153C">
        <w:rPr>
          <w:lang w:val="en-US"/>
        </w:rPr>
        <w:t xml:space="preserve">lanning team does not have the right skills and experience to make the </w:t>
      </w:r>
      <w:r w:rsidR="00C71B91" w:rsidRPr="0054153C">
        <w:rPr>
          <w:lang w:val="en-US"/>
        </w:rPr>
        <w:t>judgments</w:t>
      </w:r>
      <w:r w:rsidRPr="0054153C">
        <w:rPr>
          <w:lang w:val="en-US"/>
        </w:rPr>
        <w:t xml:space="preserve"> required to complete the checklists</w:t>
      </w:r>
      <w:r w:rsidR="0009366F" w:rsidRPr="0054153C">
        <w:rPr>
          <w:lang w:val="en-US"/>
        </w:rPr>
        <w:t xml:space="preserve">. </w:t>
      </w:r>
      <w:r w:rsidRPr="0054153C">
        <w:rPr>
          <w:lang w:val="en-US"/>
        </w:rPr>
        <w:t>However, care should be taken to ensure that the experts are balanced, and do not excessively represent the interests of either those who could benefit from the option, or those with a narrow social focus</w:t>
      </w:r>
      <w:r w:rsidR="0009366F" w:rsidRPr="0054153C">
        <w:rPr>
          <w:lang w:val="en-US"/>
        </w:rPr>
        <w:t xml:space="preserve">. </w:t>
      </w:r>
      <w:r w:rsidRPr="0054153C">
        <w:rPr>
          <w:lang w:val="en-US"/>
        </w:rPr>
        <w:t>Both interests are important but balance is required.</w:t>
      </w:r>
    </w:p>
    <w:p w:rsidR="00A07E0B" w:rsidRPr="0054153C" w:rsidRDefault="00C27A1C" w:rsidP="00560D75">
      <w:pPr>
        <w:spacing w:after="120"/>
        <w:rPr>
          <w:lang w:val="en-US"/>
        </w:rPr>
      </w:pPr>
      <w:r w:rsidRPr="0054153C">
        <w:rPr>
          <w:lang w:val="en-US"/>
        </w:rPr>
        <w:t>Planning Tasks will concentrate on high level issues and outcomes, and will propose general solutions to achieve the objectives</w:t>
      </w:r>
      <w:r w:rsidR="0009366F" w:rsidRPr="0054153C">
        <w:rPr>
          <w:lang w:val="en-US"/>
        </w:rPr>
        <w:t xml:space="preserve">. </w:t>
      </w:r>
      <w:r w:rsidRPr="0054153C">
        <w:rPr>
          <w:lang w:val="en-US"/>
        </w:rPr>
        <w:t>Therefore the Social Appraisal will also take place at this general level and it is expected that this process will not take considerable effort</w:t>
      </w:r>
      <w:r w:rsidR="0009366F" w:rsidRPr="0054153C">
        <w:rPr>
          <w:lang w:val="en-US"/>
        </w:rPr>
        <w:t xml:space="preserve">. </w:t>
      </w:r>
      <w:r w:rsidR="00BA5D6F" w:rsidRPr="0054153C">
        <w:rPr>
          <w:lang w:val="en-US"/>
        </w:rPr>
        <w:t xml:space="preserve">The assessments of the nature and extent of social impacts for Planning Tasks </w:t>
      </w:r>
      <w:r w:rsidR="00BA5D6F">
        <w:rPr>
          <w:lang w:val="en-US"/>
        </w:rPr>
        <w:t>must</w:t>
      </w:r>
      <w:r w:rsidR="00BA5D6F" w:rsidRPr="0054153C">
        <w:rPr>
          <w:lang w:val="en-US"/>
        </w:rPr>
        <w:t xml:space="preserve"> therefore be regarded as preliminary in nature, to be followed up in later studies. </w:t>
      </w:r>
    </w:p>
    <w:p w:rsidR="00A07E0B" w:rsidRPr="0054153C" w:rsidRDefault="00C27A1C" w:rsidP="00560D75">
      <w:pPr>
        <w:spacing w:after="120"/>
        <w:rPr>
          <w:lang w:val="en-US"/>
        </w:rPr>
      </w:pPr>
      <w:r w:rsidRPr="0054153C">
        <w:rPr>
          <w:lang w:val="en-US"/>
        </w:rPr>
        <w:t>Water resources plans for a river basin will contain a mix of quite specific options that will have a primary aim of supporting economic and social development, as well as benefiting the environment</w:t>
      </w:r>
      <w:r w:rsidR="0009366F" w:rsidRPr="0054153C">
        <w:rPr>
          <w:lang w:val="en-US"/>
        </w:rPr>
        <w:t xml:space="preserve">. </w:t>
      </w:r>
      <w:r w:rsidRPr="0054153C">
        <w:rPr>
          <w:lang w:val="en-US"/>
        </w:rPr>
        <w:t>For these planning activities the Checklist provided should assist in the analysis of social impacts which can then be provided to the decision makers.</w:t>
      </w:r>
    </w:p>
    <w:p w:rsidR="00A07E0B" w:rsidRPr="0054153C" w:rsidRDefault="00C27A1C" w:rsidP="00560D75">
      <w:pPr>
        <w:spacing w:after="120"/>
        <w:rPr>
          <w:lang w:val="en-US"/>
        </w:rPr>
      </w:pPr>
      <w:r w:rsidRPr="0054153C">
        <w:rPr>
          <w:lang w:val="en-US"/>
        </w:rPr>
        <w:t>After the Plan is approved, there may need to be a much more complete social impact assessment of recommended measures before implementation</w:t>
      </w:r>
      <w:r w:rsidR="0009366F" w:rsidRPr="0054153C">
        <w:rPr>
          <w:lang w:val="en-US"/>
        </w:rPr>
        <w:t xml:space="preserve">. </w:t>
      </w:r>
      <w:r w:rsidRPr="0054153C">
        <w:rPr>
          <w:lang w:val="en-US"/>
        </w:rPr>
        <w:t>In some cases, but not all, this will include a more detailed Social Impact Assessment study if the option is pursued</w:t>
      </w:r>
      <w:r w:rsidR="0009366F" w:rsidRPr="0054153C">
        <w:rPr>
          <w:lang w:val="en-US"/>
        </w:rPr>
        <w:t xml:space="preserve">. </w:t>
      </w:r>
    </w:p>
    <w:p w:rsidR="00A07E0B" w:rsidRPr="0054153C" w:rsidRDefault="00C27A1C" w:rsidP="00560D75">
      <w:pPr>
        <w:spacing w:after="120"/>
        <w:rPr>
          <w:b/>
          <w:bCs/>
          <w:lang w:val="en-US"/>
        </w:rPr>
      </w:pPr>
      <w:r w:rsidRPr="0054153C">
        <w:rPr>
          <w:b/>
          <w:bCs/>
          <w:lang w:val="en-US"/>
        </w:rPr>
        <w:t xml:space="preserve">The Procedure for Social Impact Appraisal </w:t>
      </w:r>
    </w:p>
    <w:p w:rsidR="00A07E0B" w:rsidRPr="0054153C" w:rsidRDefault="00C27A1C" w:rsidP="00560D75">
      <w:pPr>
        <w:spacing w:after="120"/>
        <w:rPr>
          <w:lang w:val="en-US"/>
        </w:rPr>
      </w:pPr>
      <w:r w:rsidRPr="0054153C">
        <w:rPr>
          <w:lang w:val="en-US"/>
        </w:rPr>
        <w:t>To help water resources planners, an effective system of Social Impact Appraisal is necessary</w:t>
      </w:r>
      <w:r w:rsidR="0009366F" w:rsidRPr="0054153C">
        <w:rPr>
          <w:lang w:val="en-US"/>
        </w:rPr>
        <w:t xml:space="preserve">. </w:t>
      </w:r>
      <w:r w:rsidRPr="0054153C">
        <w:rPr>
          <w:lang w:val="en-US"/>
        </w:rPr>
        <w:t>The following gives an overview of suggested procedure for Social Impact Appraisal in r</w:t>
      </w:r>
      <w:r w:rsidR="00C21C45" w:rsidRPr="0054153C">
        <w:rPr>
          <w:lang w:val="en-US"/>
        </w:rPr>
        <w:t>iver basin planning in Viet Nam</w:t>
      </w:r>
      <w:r w:rsidR="0009366F" w:rsidRPr="0054153C">
        <w:rPr>
          <w:lang w:val="en-US"/>
        </w:rPr>
        <w:t xml:space="preserve">. </w:t>
      </w:r>
      <w:r w:rsidRPr="0054153C">
        <w:rPr>
          <w:lang w:val="en-US"/>
        </w:rPr>
        <w:t>These are based on EU guidelines</w:t>
      </w:r>
      <w:r w:rsidR="0009366F" w:rsidRPr="0054153C">
        <w:rPr>
          <w:lang w:val="en-US"/>
        </w:rPr>
        <w:t xml:space="preserve">. </w:t>
      </w:r>
      <w:r w:rsidRPr="0054153C">
        <w:rPr>
          <w:lang w:val="en-US"/>
        </w:rPr>
        <w:t>They were designed for fast and easy use, and should require only a short time to complete.</w:t>
      </w:r>
    </w:p>
    <w:p w:rsidR="00A07E0B" w:rsidRPr="0054153C" w:rsidRDefault="00C27A1C" w:rsidP="00560D75">
      <w:pPr>
        <w:spacing w:after="120"/>
        <w:rPr>
          <w:lang w:val="en-US"/>
        </w:rPr>
      </w:pPr>
      <w:r w:rsidRPr="0054153C">
        <w:rPr>
          <w:lang w:val="en-US"/>
        </w:rPr>
        <w:t xml:space="preserve">However, it should be </w:t>
      </w:r>
      <w:r w:rsidR="00BA5D6F" w:rsidRPr="0054153C">
        <w:rPr>
          <w:lang w:val="en-US"/>
        </w:rPr>
        <w:t>reali</w:t>
      </w:r>
      <w:r w:rsidR="00BA5D6F">
        <w:rPr>
          <w:lang w:val="en-US"/>
        </w:rPr>
        <w:t>z</w:t>
      </w:r>
      <w:r w:rsidR="00BA5D6F" w:rsidRPr="0054153C">
        <w:rPr>
          <w:lang w:val="en-US"/>
        </w:rPr>
        <w:t>ed</w:t>
      </w:r>
      <w:r w:rsidRPr="0054153C">
        <w:rPr>
          <w:lang w:val="en-US"/>
        </w:rPr>
        <w:t xml:space="preserve"> that social impact appraisal is a major science which is well-developed internationally</w:t>
      </w:r>
      <w:r w:rsidR="0009366F" w:rsidRPr="0054153C">
        <w:rPr>
          <w:lang w:val="en-US"/>
        </w:rPr>
        <w:t xml:space="preserve">. </w:t>
      </w:r>
      <w:r w:rsidRPr="0054153C">
        <w:rPr>
          <w:lang w:val="en-US"/>
        </w:rPr>
        <w:t>What is presented here is a simplified process to allow the rapid assessment of options covering a wide range of possibilities, and to facilitate their comparison</w:t>
      </w:r>
      <w:r w:rsidR="0009366F" w:rsidRPr="0054153C">
        <w:rPr>
          <w:lang w:val="en-US"/>
        </w:rPr>
        <w:t xml:space="preserve">. </w:t>
      </w:r>
      <w:r w:rsidRPr="0054153C">
        <w:rPr>
          <w:lang w:val="en-US"/>
        </w:rPr>
        <w:t>Not all parts of the process may be relevant for all types of Plans or options</w:t>
      </w:r>
      <w:r w:rsidR="0009366F" w:rsidRPr="0054153C">
        <w:rPr>
          <w:lang w:val="en-US"/>
        </w:rPr>
        <w:t xml:space="preserve">. </w:t>
      </w:r>
      <w:r w:rsidRPr="0054153C">
        <w:rPr>
          <w:lang w:val="en-US"/>
        </w:rPr>
        <w:t>Planners will need to consider the guidelines and how to apply them to different plan types and options.</w:t>
      </w:r>
    </w:p>
    <w:p w:rsidR="00A07E0B" w:rsidRPr="0054153C" w:rsidRDefault="008B5F96" w:rsidP="00560D75">
      <w:pPr>
        <w:spacing w:after="120"/>
        <w:rPr>
          <w:i/>
          <w:lang w:val="en-US"/>
        </w:rPr>
      </w:pPr>
      <w:r w:rsidRPr="0054153C">
        <w:rPr>
          <w:i/>
          <w:lang w:val="en-US"/>
        </w:rPr>
        <w:t xml:space="preserve">Step 1: Assessing the extent to which the different elements of social development are embedded in the option </w:t>
      </w:r>
    </w:p>
    <w:p w:rsidR="00A07E0B" w:rsidRPr="0054153C" w:rsidRDefault="00C27A1C" w:rsidP="00560D75">
      <w:pPr>
        <w:spacing w:after="120"/>
        <w:rPr>
          <w:lang w:val="en-US"/>
        </w:rPr>
      </w:pPr>
      <w:r w:rsidRPr="0054153C">
        <w:rPr>
          <w:lang w:val="en-US"/>
        </w:rPr>
        <w:t>This step should help to answer the following questions:</w:t>
      </w:r>
    </w:p>
    <w:p w:rsidR="00A07E0B" w:rsidRPr="0054153C" w:rsidRDefault="00C27A1C" w:rsidP="00560D75">
      <w:pPr>
        <w:numPr>
          <w:ilvl w:val="0"/>
          <w:numId w:val="46"/>
        </w:numPr>
        <w:spacing w:after="120"/>
        <w:rPr>
          <w:lang w:val="en-US"/>
        </w:rPr>
      </w:pPr>
      <w:r w:rsidRPr="0054153C">
        <w:rPr>
          <w:lang w:val="en-US"/>
        </w:rPr>
        <w:t>Does the option clearly understanding the social features and take these into account?</w:t>
      </w:r>
    </w:p>
    <w:p w:rsidR="00A07E0B" w:rsidRPr="0054153C" w:rsidRDefault="00C27A1C" w:rsidP="00560D75">
      <w:pPr>
        <w:numPr>
          <w:ilvl w:val="0"/>
          <w:numId w:val="46"/>
        </w:numPr>
        <w:spacing w:after="120"/>
        <w:rPr>
          <w:lang w:val="en-US"/>
        </w:rPr>
      </w:pPr>
      <w:r w:rsidRPr="0054153C">
        <w:rPr>
          <w:lang w:val="en-US"/>
        </w:rPr>
        <w:t>Does the option respond to the needs of people?</w:t>
      </w:r>
    </w:p>
    <w:p w:rsidR="00A07E0B" w:rsidRPr="0054153C" w:rsidRDefault="00C27A1C" w:rsidP="00560D75">
      <w:pPr>
        <w:numPr>
          <w:ilvl w:val="0"/>
          <w:numId w:val="46"/>
        </w:numPr>
        <w:spacing w:after="120"/>
        <w:rPr>
          <w:lang w:val="en-US"/>
        </w:rPr>
      </w:pPr>
      <w:r w:rsidRPr="0054153C">
        <w:rPr>
          <w:lang w:val="en-US"/>
        </w:rPr>
        <w:t>Does the option reach poor and disadvantaged populations and integrate them into the development process?</w:t>
      </w:r>
    </w:p>
    <w:p w:rsidR="00A07E0B" w:rsidRPr="0054153C" w:rsidRDefault="00C27A1C" w:rsidP="00560D75">
      <w:pPr>
        <w:numPr>
          <w:ilvl w:val="0"/>
          <w:numId w:val="46"/>
        </w:numPr>
        <w:spacing w:after="120"/>
        <w:rPr>
          <w:lang w:val="en-US"/>
        </w:rPr>
      </w:pPr>
      <w:r w:rsidRPr="0054153C">
        <w:rPr>
          <w:lang w:val="en-US"/>
        </w:rPr>
        <w:t xml:space="preserve">Does the option </w:t>
      </w:r>
      <w:r w:rsidR="00BA5D6F" w:rsidRPr="0054153C">
        <w:rPr>
          <w:lang w:val="en-US"/>
        </w:rPr>
        <w:t>recogni</w:t>
      </w:r>
      <w:r w:rsidR="00BA5D6F">
        <w:rPr>
          <w:lang w:val="en-US"/>
        </w:rPr>
        <w:t>z</w:t>
      </w:r>
      <w:r w:rsidR="00BA5D6F" w:rsidRPr="0054153C">
        <w:rPr>
          <w:lang w:val="en-US"/>
        </w:rPr>
        <w:t>e</w:t>
      </w:r>
      <w:r w:rsidRPr="0054153C">
        <w:rPr>
          <w:lang w:val="en-US"/>
        </w:rPr>
        <w:t xml:space="preserve"> the roles of women and men and ensure equal benefit?</w:t>
      </w:r>
    </w:p>
    <w:p w:rsidR="00A07E0B" w:rsidRPr="0054153C" w:rsidRDefault="00C27A1C" w:rsidP="00560D75">
      <w:pPr>
        <w:numPr>
          <w:ilvl w:val="0"/>
          <w:numId w:val="46"/>
        </w:numPr>
        <w:spacing w:after="120"/>
        <w:rPr>
          <w:lang w:val="en-US"/>
        </w:rPr>
      </w:pPr>
      <w:r w:rsidRPr="0054153C">
        <w:rPr>
          <w:lang w:val="en-US"/>
        </w:rPr>
        <w:t>Does the option encourage participation and empower local communities?</w:t>
      </w:r>
    </w:p>
    <w:p w:rsidR="00A07E0B" w:rsidRPr="0054153C" w:rsidRDefault="00C27A1C" w:rsidP="00560D75">
      <w:pPr>
        <w:spacing w:after="120"/>
        <w:rPr>
          <w:lang w:val="en-US"/>
        </w:rPr>
      </w:pPr>
      <w:r w:rsidRPr="0054153C">
        <w:rPr>
          <w:lang w:val="en-US"/>
        </w:rPr>
        <w:t>The assessment of the social impacts of options provides the basis for their social classification in Step 2</w:t>
      </w:r>
      <w:r w:rsidR="0009366F" w:rsidRPr="0054153C">
        <w:rPr>
          <w:lang w:val="en-US"/>
        </w:rPr>
        <w:t xml:space="preserve">. </w:t>
      </w:r>
    </w:p>
    <w:p w:rsidR="00A07E0B" w:rsidRPr="0054153C" w:rsidRDefault="008B5F96" w:rsidP="00560D75">
      <w:pPr>
        <w:spacing w:after="120"/>
        <w:rPr>
          <w:i/>
          <w:lang w:val="en-US"/>
        </w:rPr>
      </w:pPr>
      <w:r w:rsidRPr="0054153C">
        <w:rPr>
          <w:i/>
          <w:lang w:val="en-US"/>
        </w:rPr>
        <w:t xml:space="preserve">Step 2: Deciding on the Category for Social Impact </w:t>
      </w:r>
    </w:p>
    <w:p w:rsidR="00A07E0B" w:rsidRPr="0054153C" w:rsidRDefault="00C27A1C" w:rsidP="00560D75">
      <w:pPr>
        <w:spacing w:after="120"/>
        <w:rPr>
          <w:lang w:val="en-US"/>
        </w:rPr>
      </w:pPr>
      <w:r w:rsidRPr="0054153C">
        <w:rPr>
          <w:lang w:val="en-US"/>
        </w:rPr>
        <w:lastRenderedPageBreak/>
        <w:t>For the classification of options, it is helpful to distinguish between options with significant positive social impacts and options with significant negative social impacts, since measures to improve the social benefits will differ in each case</w:t>
      </w:r>
      <w:r w:rsidR="0009366F" w:rsidRPr="0054153C">
        <w:rPr>
          <w:lang w:val="en-US"/>
        </w:rPr>
        <w:t xml:space="preserve">. </w:t>
      </w:r>
      <w:r w:rsidRPr="0054153C">
        <w:rPr>
          <w:lang w:val="en-US"/>
        </w:rPr>
        <w:t>Therefore, five categories are proposed in order to classify water planning options.</w:t>
      </w:r>
    </w:p>
    <w:tbl>
      <w:tblPr>
        <w:tblStyle w:val="TableGrid"/>
        <w:tblW w:w="0" w:type="auto"/>
        <w:tblInd w:w="817" w:type="dxa"/>
        <w:tblLook w:val="04A0" w:firstRow="1" w:lastRow="0" w:firstColumn="1" w:lastColumn="0" w:noHBand="0" w:noVBand="1"/>
      </w:tblPr>
      <w:tblGrid>
        <w:gridCol w:w="7796"/>
      </w:tblGrid>
      <w:tr w:rsidR="00C21C45" w:rsidRPr="0054153C" w:rsidTr="00C21C45">
        <w:tc>
          <w:tcPr>
            <w:tcW w:w="7796" w:type="dxa"/>
          </w:tcPr>
          <w:p w:rsidR="00C21C45" w:rsidRPr="0054153C" w:rsidRDefault="00C21C45" w:rsidP="00560D75">
            <w:pPr>
              <w:spacing w:after="120"/>
              <w:rPr>
                <w:lang w:val="en-US"/>
              </w:rPr>
            </w:pPr>
            <w:r w:rsidRPr="0054153C">
              <w:rPr>
                <w:lang w:val="en-US"/>
              </w:rPr>
              <w:t xml:space="preserve">Five categories are used to </w:t>
            </w:r>
            <w:r w:rsidR="00BA5D6F" w:rsidRPr="0054153C">
              <w:rPr>
                <w:lang w:val="en-US"/>
              </w:rPr>
              <w:t>categori</w:t>
            </w:r>
            <w:r w:rsidR="00BA5D6F">
              <w:rPr>
                <w:lang w:val="en-US"/>
              </w:rPr>
              <w:t>z</w:t>
            </w:r>
            <w:r w:rsidR="00BA5D6F" w:rsidRPr="0054153C">
              <w:rPr>
                <w:lang w:val="en-US"/>
              </w:rPr>
              <w:t>e</w:t>
            </w:r>
            <w:r w:rsidRPr="0054153C">
              <w:rPr>
                <w:lang w:val="en-US"/>
              </w:rPr>
              <w:t xml:space="preserve"> options under Planning Tasks or water resources plans for a river basin in terms of their impacts on social conditions:</w:t>
            </w:r>
          </w:p>
          <w:p w:rsidR="00C21C45" w:rsidRPr="0054153C" w:rsidRDefault="00C21C45" w:rsidP="00560D75">
            <w:pPr>
              <w:spacing w:after="120"/>
              <w:rPr>
                <w:lang w:val="en-US"/>
              </w:rPr>
            </w:pPr>
            <w:r w:rsidRPr="0054153C">
              <w:rPr>
                <w:lang w:val="en-US"/>
              </w:rPr>
              <w:t>Category A: Those expected to have a direct and positive social impact on defined groups of, and/or on a significant number of, local people.</w:t>
            </w:r>
          </w:p>
          <w:p w:rsidR="00C21C45" w:rsidRPr="0054153C" w:rsidRDefault="00C21C45" w:rsidP="00560D75">
            <w:pPr>
              <w:spacing w:after="120"/>
              <w:ind w:left="459"/>
              <w:rPr>
                <w:lang w:val="en-US"/>
              </w:rPr>
            </w:pPr>
            <w:r w:rsidRPr="0054153C">
              <w:rPr>
                <w:lang w:val="en-US"/>
              </w:rPr>
              <w:t>Example: options aimed at enhancing community-based small-scale water for living facilities on the basis of active participation of community members (men and women) in decision-making and in ensuring equal access to and control over resources and benefits (regardless of sex, ethnicity, or socio-economic position).</w:t>
            </w:r>
          </w:p>
          <w:p w:rsidR="00C21C45" w:rsidRPr="0054153C" w:rsidRDefault="00C21C45" w:rsidP="00560D75">
            <w:pPr>
              <w:spacing w:after="120"/>
              <w:rPr>
                <w:lang w:val="en-US"/>
              </w:rPr>
            </w:pPr>
            <w:r w:rsidRPr="0054153C">
              <w:rPr>
                <w:lang w:val="en-US"/>
              </w:rPr>
              <w:t>Category B: Those with the potential for negative social impact on defined groups of, and/or on a significant number of local people.</w:t>
            </w:r>
          </w:p>
          <w:p w:rsidR="00C21C45" w:rsidRPr="0054153C" w:rsidRDefault="00C21C45" w:rsidP="00560D75">
            <w:pPr>
              <w:spacing w:after="120"/>
              <w:ind w:left="459"/>
              <w:rPr>
                <w:lang w:val="en-US"/>
              </w:rPr>
            </w:pPr>
            <w:r w:rsidRPr="0054153C">
              <w:rPr>
                <w:lang w:val="en-US"/>
              </w:rPr>
              <w:t>Example: An option to divert water from one river system to another causing less river flows in the source river and impacting on people’s current uses of that river.</w:t>
            </w:r>
          </w:p>
          <w:p w:rsidR="00C21C45" w:rsidRPr="0054153C" w:rsidRDefault="00C21C45" w:rsidP="00560D75">
            <w:pPr>
              <w:spacing w:after="120"/>
              <w:rPr>
                <w:lang w:val="en-US"/>
              </w:rPr>
            </w:pPr>
            <w:r w:rsidRPr="0054153C">
              <w:rPr>
                <w:lang w:val="en-US"/>
              </w:rPr>
              <w:t>Category C: Those which have an indirect or limited social impact (be it positive or negative) on local people, and have effects that will be felt mainly on an individual level.</w:t>
            </w:r>
          </w:p>
          <w:p w:rsidR="00C21C45" w:rsidRPr="0054153C" w:rsidRDefault="00C21C45" w:rsidP="00560D75">
            <w:pPr>
              <w:spacing w:after="120"/>
              <w:ind w:left="459"/>
              <w:rPr>
                <w:lang w:val="en-US"/>
              </w:rPr>
            </w:pPr>
            <w:r w:rsidRPr="0054153C">
              <w:rPr>
                <w:lang w:val="en-US"/>
              </w:rPr>
              <w:t>Example: Options aimed at improving water resources education and training in technical schools or universities.</w:t>
            </w:r>
          </w:p>
          <w:p w:rsidR="00C21C45" w:rsidRPr="0054153C" w:rsidRDefault="00C21C45" w:rsidP="00560D75">
            <w:pPr>
              <w:spacing w:after="120"/>
              <w:rPr>
                <w:lang w:val="en-US"/>
              </w:rPr>
            </w:pPr>
            <w:r w:rsidRPr="0054153C">
              <w:rPr>
                <w:lang w:val="en-US"/>
              </w:rPr>
              <w:t>Category D: Those which have a neutral effect on local people because they provide or improve a service or facility which local people do not use or to which they have no access.</w:t>
            </w:r>
          </w:p>
          <w:p w:rsidR="00C21C45" w:rsidRPr="0054153C" w:rsidRDefault="00C21C45" w:rsidP="00560D75">
            <w:pPr>
              <w:spacing w:after="120"/>
              <w:ind w:left="459"/>
              <w:rPr>
                <w:lang w:val="en-US"/>
              </w:rPr>
            </w:pPr>
            <w:r w:rsidRPr="0054153C">
              <w:rPr>
                <w:lang w:val="en-US"/>
              </w:rPr>
              <w:t>Example: Options aimed at regional or international water-related research.</w:t>
            </w:r>
          </w:p>
          <w:p w:rsidR="00C21C45" w:rsidRPr="0054153C" w:rsidRDefault="00C21C45" w:rsidP="00560D75">
            <w:pPr>
              <w:spacing w:after="120"/>
              <w:rPr>
                <w:lang w:val="en-US"/>
              </w:rPr>
            </w:pPr>
            <w:r w:rsidRPr="0054153C">
              <w:rPr>
                <w:lang w:val="en-US"/>
              </w:rPr>
              <w:t>Category E: Those for which a decision on the appropriate social impact category is currently not possible, because there is not enough information.</w:t>
            </w:r>
          </w:p>
          <w:p w:rsidR="00C21C45" w:rsidRPr="0054153C" w:rsidRDefault="00C21C45" w:rsidP="00560D75">
            <w:pPr>
              <w:spacing w:after="120"/>
              <w:rPr>
                <w:lang w:val="en-US"/>
              </w:rPr>
            </w:pPr>
          </w:p>
        </w:tc>
      </w:tr>
    </w:tbl>
    <w:p w:rsidR="00A07E0B" w:rsidRPr="0054153C" w:rsidRDefault="00A07E0B" w:rsidP="00560D75">
      <w:pPr>
        <w:spacing w:after="120"/>
        <w:rPr>
          <w:lang w:val="en-US"/>
        </w:rPr>
      </w:pPr>
    </w:p>
    <w:p w:rsidR="00A07E0B" w:rsidRPr="0054153C" w:rsidRDefault="00C27A1C" w:rsidP="00560D75">
      <w:pPr>
        <w:spacing w:after="120"/>
        <w:rPr>
          <w:lang w:val="en-US"/>
        </w:rPr>
      </w:pPr>
      <w:r w:rsidRPr="0054153C">
        <w:rPr>
          <w:lang w:val="en-US"/>
        </w:rPr>
        <w:t>The classification of options into categories should be repeated under each component of river basin planning</w:t>
      </w:r>
      <w:r w:rsidR="0009366F" w:rsidRPr="0054153C">
        <w:rPr>
          <w:lang w:val="en-US"/>
        </w:rPr>
        <w:t xml:space="preserve">. </w:t>
      </w:r>
      <w:r w:rsidRPr="0054153C">
        <w:rPr>
          <w:lang w:val="en-US"/>
        </w:rPr>
        <w:t>The objective of repeating classification is:</w:t>
      </w:r>
    </w:p>
    <w:p w:rsidR="00A07E0B" w:rsidRPr="0054153C" w:rsidRDefault="00C27A1C" w:rsidP="00560D75">
      <w:pPr>
        <w:numPr>
          <w:ilvl w:val="0"/>
          <w:numId w:val="47"/>
        </w:numPr>
        <w:spacing w:after="120"/>
        <w:rPr>
          <w:lang w:val="en-US"/>
        </w:rPr>
      </w:pPr>
      <w:r w:rsidRPr="0054153C">
        <w:rPr>
          <w:lang w:val="en-US"/>
        </w:rPr>
        <w:t xml:space="preserve">To improve the design during further consideration of the option so that it will not have significant negative impacts on social conditions, i.e. it can be classified into Category A, C or D before it proceeds. </w:t>
      </w:r>
    </w:p>
    <w:p w:rsidR="00A07E0B" w:rsidRPr="0054153C" w:rsidRDefault="00C27A1C" w:rsidP="00560D75">
      <w:pPr>
        <w:numPr>
          <w:ilvl w:val="0"/>
          <w:numId w:val="47"/>
        </w:numPr>
        <w:spacing w:after="120"/>
        <w:rPr>
          <w:lang w:val="en-US"/>
        </w:rPr>
      </w:pPr>
      <w:r w:rsidRPr="0054153C">
        <w:rPr>
          <w:lang w:val="en-US"/>
        </w:rPr>
        <w:t>To ensure during implementation, if approved, that the planned social performance of the option is achieved and not counteracted by, for example, unforeseen social impacts, non-effective mitigation measures or extremely increased costs for mitigation measures.</w:t>
      </w:r>
    </w:p>
    <w:p w:rsidR="00A07E0B" w:rsidRPr="0054153C" w:rsidRDefault="00C27A1C" w:rsidP="00560D75">
      <w:pPr>
        <w:spacing w:after="120"/>
        <w:rPr>
          <w:lang w:val="en-US"/>
        </w:rPr>
      </w:pPr>
      <w:r w:rsidRPr="0054153C">
        <w:rPr>
          <w:lang w:val="en-US"/>
        </w:rPr>
        <w:t>The first four categories (A to D) are not hard and fast</w:t>
      </w:r>
      <w:r w:rsidR="0009366F" w:rsidRPr="0054153C">
        <w:rPr>
          <w:lang w:val="en-US"/>
        </w:rPr>
        <w:t xml:space="preserve">. </w:t>
      </w:r>
      <w:r w:rsidRPr="0054153C">
        <w:rPr>
          <w:lang w:val="en-US"/>
        </w:rPr>
        <w:t xml:space="preserve">They should be seen as no more than a guide in trying to ensure that the nature and scope of the social impacts which could arise with an option are assessed and </w:t>
      </w:r>
      <w:r w:rsidR="00BA5D6F" w:rsidRPr="0054153C">
        <w:rPr>
          <w:lang w:val="en-US"/>
        </w:rPr>
        <w:t>recogni</w:t>
      </w:r>
      <w:r w:rsidR="00BA5D6F">
        <w:rPr>
          <w:lang w:val="en-US"/>
        </w:rPr>
        <w:t>z</w:t>
      </w:r>
      <w:r w:rsidR="00BA5D6F" w:rsidRPr="0054153C">
        <w:rPr>
          <w:lang w:val="en-US"/>
        </w:rPr>
        <w:t>ed</w:t>
      </w:r>
      <w:r w:rsidRPr="0054153C">
        <w:rPr>
          <w:lang w:val="en-US"/>
        </w:rPr>
        <w:t xml:space="preserve"> as early and thoroughly as possible.</w:t>
      </w:r>
    </w:p>
    <w:p w:rsidR="00A07E0B" w:rsidRPr="0054153C" w:rsidRDefault="008B5F96" w:rsidP="00560D75">
      <w:pPr>
        <w:spacing w:after="120"/>
        <w:rPr>
          <w:i/>
          <w:lang w:val="en-US"/>
        </w:rPr>
      </w:pPr>
      <w:r w:rsidRPr="0054153C">
        <w:rPr>
          <w:i/>
          <w:lang w:val="en-US"/>
        </w:rPr>
        <w:t xml:space="preserve">Step 3: Deciding on Appropriate Action </w:t>
      </w:r>
    </w:p>
    <w:p w:rsidR="00A07E0B" w:rsidRPr="0054153C" w:rsidRDefault="00C27A1C" w:rsidP="00560D75">
      <w:pPr>
        <w:spacing w:after="120"/>
        <w:rPr>
          <w:lang w:val="en-US"/>
        </w:rPr>
      </w:pPr>
      <w:r w:rsidRPr="0054153C">
        <w:rPr>
          <w:lang w:val="en-US"/>
        </w:rPr>
        <w:lastRenderedPageBreak/>
        <w:t>Having completed a social impact analysis, you should now be able to answer the following basic questions on social impact:</w:t>
      </w:r>
    </w:p>
    <w:p w:rsidR="00A07E0B" w:rsidRPr="0054153C" w:rsidRDefault="00C27A1C" w:rsidP="00560D75">
      <w:pPr>
        <w:numPr>
          <w:ilvl w:val="0"/>
          <w:numId w:val="49"/>
        </w:numPr>
        <w:spacing w:after="120"/>
        <w:rPr>
          <w:lang w:val="en-US"/>
        </w:rPr>
      </w:pPr>
      <w:r w:rsidRPr="0054153C">
        <w:rPr>
          <w:lang w:val="en-US"/>
        </w:rPr>
        <w:t xml:space="preserve">Main social issues: </w:t>
      </w:r>
    </w:p>
    <w:p w:rsidR="00A07E0B" w:rsidRPr="0054153C" w:rsidRDefault="00C27A1C" w:rsidP="00560D75">
      <w:pPr>
        <w:numPr>
          <w:ilvl w:val="0"/>
          <w:numId w:val="48"/>
        </w:numPr>
        <w:spacing w:after="120"/>
        <w:ind w:left="1134"/>
        <w:rPr>
          <w:lang w:val="en-US"/>
        </w:rPr>
      </w:pPr>
      <w:r w:rsidRPr="0054153C">
        <w:rPr>
          <w:lang w:val="en-US"/>
        </w:rPr>
        <w:t xml:space="preserve">Have the main social issues been identified (e.g. socio-economic situation and needs of the population involved in the river basin, cultural norms, etc.)? </w:t>
      </w:r>
    </w:p>
    <w:p w:rsidR="00A07E0B" w:rsidRPr="0054153C" w:rsidRDefault="00C27A1C" w:rsidP="00560D75">
      <w:pPr>
        <w:numPr>
          <w:ilvl w:val="0"/>
          <w:numId w:val="48"/>
        </w:numPr>
        <w:spacing w:after="120"/>
        <w:ind w:left="1134"/>
        <w:rPr>
          <w:lang w:val="en-US"/>
        </w:rPr>
      </w:pPr>
      <w:r w:rsidRPr="0054153C">
        <w:rPr>
          <w:lang w:val="en-US"/>
        </w:rPr>
        <w:t xml:space="preserve">Are they adequately documented? </w:t>
      </w:r>
    </w:p>
    <w:p w:rsidR="00A07E0B" w:rsidRPr="0054153C" w:rsidRDefault="00C27A1C" w:rsidP="00560D75">
      <w:pPr>
        <w:numPr>
          <w:ilvl w:val="0"/>
          <w:numId w:val="48"/>
        </w:numPr>
        <w:spacing w:after="120"/>
        <w:ind w:left="1134"/>
        <w:rPr>
          <w:lang w:val="en-US"/>
        </w:rPr>
      </w:pPr>
      <w:r w:rsidRPr="0054153C">
        <w:rPr>
          <w:lang w:val="en-US"/>
        </w:rPr>
        <w:t xml:space="preserve">Is it understood how they will affect implementation and overall success of the option in question? </w:t>
      </w:r>
    </w:p>
    <w:p w:rsidR="00A07E0B" w:rsidRPr="0054153C" w:rsidRDefault="00C27A1C" w:rsidP="00560D75">
      <w:pPr>
        <w:numPr>
          <w:ilvl w:val="0"/>
          <w:numId w:val="49"/>
        </w:numPr>
        <w:spacing w:after="120"/>
        <w:rPr>
          <w:lang w:val="en-US"/>
        </w:rPr>
      </w:pPr>
      <w:r w:rsidRPr="0054153C">
        <w:rPr>
          <w:lang w:val="en-US"/>
        </w:rPr>
        <w:t xml:space="preserve">Positive social impacts: </w:t>
      </w:r>
    </w:p>
    <w:p w:rsidR="00A07E0B" w:rsidRPr="0054153C" w:rsidRDefault="00C27A1C" w:rsidP="00560D75">
      <w:pPr>
        <w:numPr>
          <w:ilvl w:val="0"/>
          <w:numId w:val="48"/>
        </w:numPr>
        <w:spacing w:after="120"/>
        <w:ind w:left="1134"/>
        <w:rPr>
          <w:lang w:val="en-US"/>
        </w:rPr>
      </w:pPr>
      <w:r w:rsidRPr="0054153C">
        <w:rPr>
          <w:lang w:val="en-US"/>
        </w:rPr>
        <w:t xml:space="preserve">Have the positive social impacts been predicted? </w:t>
      </w:r>
    </w:p>
    <w:p w:rsidR="00A07E0B" w:rsidRPr="0054153C" w:rsidRDefault="00C27A1C" w:rsidP="00560D75">
      <w:pPr>
        <w:numPr>
          <w:ilvl w:val="0"/>
          <w:numId w:val="48"/>
        </w:numPr>
        <w:spacing w:after="120"/>
        <w:ind w:left="1134"/>
        <w:rPr>
          <w:lang w:val="en-US"/>
        </w:rPr>
      </w:pPr>
      <w:r w:rsidRPr="0054153C">
        <w:rPr>
          <w:lang w:val="en-US"/>
        </w:rPr>
        <w:t xml:space="preserve">Are they adequately documented? </w:t>
      </w:r>
    </w:p>
    <w:p w:rsidR="00A07E0B" w:rsidRPr="0054153C" w:rsidRDefault="00C27A1C" w:rsidP="00560D75">
      <w:pPr>
        <w:numPr>
          <w:ilvl w:val="0"/>
          <w:numId w:val="48"/>
        </w:numPr>
        <w:spacing w:after="120"/>
        <w:ind w:left="1134"/>
        <w:rPr>
          <w:lang w:val="en-US"/>
        </w:rPr>
      </w:pPr>
      <w:r w:rsidRPr="0054153C">
        <w:rPr>
          <w:lang w:val="en-US"/>
        </w:rPr>
        <w:t xml:space="preserve">Negative social impacts and their mitigation: </w:t>
      </w:r>
    </w:p>
    <w:p w:rsidR="00A07E0B" w:rsidRPr="0054153C" w:rsidRDefault="00C27A1C" w:rsidP="00560D75">
      <w:pPr>
        <w:numPr>
          <w:ilvl w:val="0"/>
          <w:numId w:val="49"/>
        </w:numPr>
        <w:spacing w:after="120"/>
        <w:rPr>
          <w:lang w:val="en-US"/>
        </w:rPr>
      </w:pPr>
      <w:r w:rsidRPr="0054153C">
        <w:rPr>
          <w:lang w:val="en-US"/>
        </w:rPr>
        <w:t xml:space="preserve">Is there a high probability that negative social impacts will not occur? </w:t>
      </w:r>
    </w:p>
    <w:p w:rsidR="00A07E0B" w:rsidRPr="0054153C" w:rsidRDefault="00C27A1C" w:rsidP="00560D75">
      <w:pPr>
        <w:numPr>
          <w:ilvl w:val="0"/>
          <w:numId w:val="49"/>
        </w:numPr>
        <w:spacing w:after="120"/>
        <w:rPr>
          <w:lang w:val="en-US"/>
        </w:rPr>
      </w:pPr>
      <w:r w:rsidRPr="0054153C">
        <w:rPr>
          <w:lang w:val="en-US"/>
        </w:rPr>
        <w:t xml:space="preserve">Is any mitigating action proposed? </w:t>
      </w:r>
    </w:p>
    <w:p w:rsidR="00A07E0B" w:rsidRPr="0054153C" w:rsidRDefault="00C27A1C" w:rsidP="00560D75">
      <w:pPr>
        <w:numPr>
          <w:ilvl w:val="0"/>
          <w:numId w:val="49"/>
        </w:numPr>
        <w:spacing w:after="120"/>
        <w:rPr>
          <w:lang w:val="en-US"/>
        </w:rPr>
      </w:pPr>
      <w:r w:rsidRPr="0054153C">
        <w:rPr>
          <w:lang w:val="en-US"/>
        </w:rPr>
        <w:t xml:space="preserve">Is it appropriate and adequate? </w:t>
      </w:r>
    </w:p>
    <w:p w:rsidR="00A07E0B" w:rsidRPr="0054153C" w:rsidRDefault="00C27A1C" w:rsidP="00560D75">
      <w:pPr>
        <w:spacing w:after="120"/>
        <w:rPr>
          <w:lang w:val="en-US"/>
        </w:rPr>
      </w:pPr>
      <w:r w:rsidRPr="0054153C">
        <w:rPr>
          <w:lang w:val="en-US"/>
        </w:rPr>
        <w:t xml:space="preserve">If the answer to any of these questions is "No", appropriate action should be taken (e.g. seeking additional information and/or calling in specialist social development advice). </w:t>
      </w:r>
    </w:p>
    <w:p w:rsidR="00A07E0B" w:rsidRPr="0054153C" w:rsidRDefault="00C27A1C" w:rsidP="00560D75">
      <w:pPr>
        <w:spacing w:after="120"/>
        <w:rPr>
          <w:b/>
          <w:bCs/>
          <w:lang w:val="en-US"/>
        </w:rPr>
      </w:pPr>
      <w:r w:rsidRPr="0054153C">
        <w:rPr>
          <w:b/>
          <w:bCs/>
          <w:lang w:val="en-US"/>
        </w:rPr>
        <w:t xml:space="preserve">When to seek social development advice? </w:t>
      </w:r>
    </w:p>
    <w:p w:rsidR="00A07E0B" w:rsidRPr="0054153C" w:rsidRDefault="00C27A1C" w:rsidP="00560D75">
      <w:pPr>
        <w:spacing w:after="120"/>
        <w:rPr>
          <w:lang w:val="en-US"/>
        </w:rPr>
      </w:pPr>
      <w:r w:rsidRPr="0054153C">
        <w:rPr>
          <w:lang w:val="en-US"/>
        </w:rPr>
        <w:t>Specialist advice on social development is more relevant for some types of options than for others. The following highlights the urgency with which external social development support is required for the various categories of options.</w:t>
      </w:r>
    </w:p>
    <w:p w:rsidR="00A07E0B" w:rsidRPr="0054153C" w:rsidRDefault="00C27A1C" w:rsidP="00560D75">
      <w:pPr>
        <w:spacing w:after="120"/>
        <w:rPr>
          <w:lang w:val="en-US"/>
        </w:rPr>
      </w:pPr>
      <w:r w:rsidRPr="0054153C">
        <w:rPr>
          <w:lang w:val="en-US"/>
        </w:rPr>
        <w:t xml:space="preserve">Category </w:t>
      </w:r>
      <w:proofErr w:type="gramStart"/>
      <w:r w:rsidRPr="0054153C">
        <w:rPr>
          <w:lang w:val="en-US"/>
        </w:rPr>
        <w:t>A</w:t>
      </w:r>
      <w:proofErr w:type="gramEnd"/>
      <w:r w:rsidRPr="0054153C">
        <w:rPr>
          <w:lang w:val="en-US"/>
        </w:rPr>
        <w:t xml:space="preserve"> Projects: </w:t>
      </w:r>
    </w:p>
    <w:p w:rsidR="00A07E0B" w:rsidRPr="0054153C" w:rsidRDefault="00C27A1C" w:rsidP="00560D75">
      <w:pPr>
        <w:spacing w:after="120"/>
        <w:rPr>
          <w:lang w:val="en-US"/>
        </w:rPr>
      </w:pPr>
      <w:r w:rsidRPr="0054153C">
        <w:rPr>
          <w:lang w:val="en-US"/>
        </w:rPr>
        <w:t>Social development advice is essential in the further consideration of this option in order to identify the needs and interests of target groups, determine ways and means of active participation, and assess target groups' access to and control of resources and the benefits of the option.</w:t>
      </w:r>
    </w:p>
    <w:p w:rsidR="00A07E0B" w:rsidRPr="0054153C" w:rsidRDefault="00C27A1C" w:rsidP="00560D75">
      <w:pPr>
        <w:spacing w:after="120"/>
        <w:rPr>
          <w:lang w:val="en-US"/>
        </w:rPr>
      </w:pPr>
      <w:r w:rsidRPr="0054153C">
        <w:rPr>
          <w:lang w:val="en-US"/>
        </w:rPr>
        <w:t xml:space="preserve">Category B Projects: </w:t>
      </w:r>
    </w:p>
    <w:p w:rsidR="00A07E0B" w:rsidRPr="0054153C" w:rsidRDefault="00BA5D6F" w:rsidP="00560D75">
      <w:pPr>
        <w:spacing w:after="120"/>
        <w:rPr>
          <w:lang w:val="en-US"/>
        </w:rPr>
      </w:pPr>
      <w:r w:rsidRPr="0054153C">
        <w:rPr>
          <w:lang w:val="en-US"/>
        </w:rPr>
        <w:t>Where populations are expected to be negatively affected, social development advice is of utmost importance in order to assess the exact nature and scope of the effects, identify ways for their minimi</w:t>
      </w:r>
      <w:r>
        <w:rPr>
          <w:lang w:val="en-US"/>
        </w:rPr>
        <w:t>z</w:t>
      </w:r>
      <w:r w:rsidRPr="0054153C">
        <w:rPr>
          <w:lang w:val="en-US"/>
        </w:rPr>
        <w:t>ation, propose and negotiate possibilities for mitigation or compensation.</w:t>
      </w:r>
    </w:p>
    <w:p w:rsidR="00A07E0B" w:rsidRPr="0054153C" w:rsidRDefault="00C27A1C" w:rsidP="00560D75">
      <w:pPr>
        <w:spacing w:after="120"/>
        <w:rPr>
          <w:lang w:val="en-US"/>
        </w:rPr>
      </w:pPr>
      <w:r w:rsidRPr="0054153C">
        <w:rPr>
          <w:lang w:val="en-US"/>
        </w:rPr>
        <w:t xml:space="preserve">Category C Projects: </w:t>
      </w:r>
    </w:p>
    <w:p w:rsidR="00A07E0B" w:rsidRPr="0054153C" w:rsidRDefault="00C27A1C" w:rsidP="00560D75">
      <w:pPr>
        <w:spacing w:after="120"/>
        <w:rPr>
          <w:lang w:val="en-US"/>
        </w:rPr>
      </w:pPr>
      <w:r w:rsidRPr="0054153C">
        <w:rPr>
          <w:lang w:val="en-US"/>
        </w:rPr>
        <w:t>These projects do not require social development advice with the same urgency as options in the first two categories</w:t>
      </w:r>
      <w:r w:rsidR="0009366F" w:rsidRPr="0054153C">
        <w:rPr>
          <w:lang w:val="en-US"/>
        </w:rPr>
        <w:t xml:space="preserve">. </w:t>
      </w:r>
      <w:r w:rsidRPr="0054153C">
        <w:rPr>
          <w:lang w:val="en-US"/>
        </w:rPr>
        <w:t>Nonetheless, guidance should be sought as to how the option can have a more direct impact on local populations</w:t>
      </w:r>
      <w:r w:rsidR="0009366F" w:rsidRPr="0054153C">
        <w:rPr>
          <w:lang w:val="en-US"/>
        </w:rPr>
        <w:t xml:space="preserve">. </w:t>
      </w:r>
      <w:r w:rsidRPr="0054153C">
        <w:rPr>
          <w:lang w:val="en-US"/>
        </w:rPr>
        <w:t>For instance, by including measures specifically directed at social development objectives, social benefits can often be increased at comparatively low costs.</w:t>
      </w:r>
    </w:p>
    <w:p w:rsidR="00A07E0B" w:rsidRPr="0054153C" w:rsidRDefault="00C27A1C" w:rsidP="00560D75">
      <w:pPr>
        <w:spacing w:after="120"/>
        <w:rPr>
          <w:lang w:val="en-US"/>
        </w:rPr>
      </w:pPr>
      <w:r w:rsidRPr="0054153C">
        <w:rPr>
          <w:lang w:val="en-US"/>
        </w:rPr>
        <w:t xml:space="preserve">Category D Projects: </w:t>
      </w:r>
    </w:p>
    <w:p w:rsidR="00A07E0B" w:rsidRPr="0054153C" w:rsidRDefault="00C27A1C" w:rsidP="00560D75">
      <w:pPr>
        <w:spacing w:after="120"/>
        <w:rPr>
          <w:lang w:val="en-US"/>
        </w:rPr>
      </w:pPr>
      <w:r w:rsidRPr="0054153C">
        <w:rPr>
          <w:lang w:val="en-US"/>
        </w:rPr>
        <w:t>In the case of these projects, social development advice is unlikely to be necessary.</w:t>
      </w:r>
    </w:p>
    <w:p w:rsidR="00A07E0B" w:rsidRPr="0054153C" w:rsidRDefault="00C27A1C" w:rsidP="00560D75">
      <w:pPr>
        <w:spacing w:after="120"/>
        <w:rPr>
          <w:lang w:val="en-US"/>
        </w:rPr>
      </w:pPr>
      <w:r w:rsidRPr="0054153C">
        <w:rPr>
          <w:lang w:val="en-US"/>
        </w:rPr>
        <w:t xml:space="preserve">Category E Projects: </w:t>
      </w:r>
    </w:p>
    <w:p w:rsidR="00A07E0B" w:rsidRPr="0054153C" w:rsidRDefault="00C27A1C" w:rsidP="00560D75">
      <w:pPr>
        <w:spacing w:after="120"/>
        <w:rPr>
          <w:lang w:val="en-US"/>
        </w:rPr>
      </w:pPr>
      <w:r w:rsidRPr="0054153C">
        <w:rPr>
          <w:lang w:val="en-US"/>
        </w:rPr>
        <w:t>In the case of these projects, social development advice can be either mandatory or optional, depending on the situation</w:t>
      </w:r>
      <w:r w:rsidR="0009366F" w:rsidRPr="0054153C">
        <w:rPr>
          <w:lang w:val="en-US"/>
        </w:rPr>
        <w:t xml:space="preserve">. </w:t>
      </w:r>
      <w:r w:rsidRPr="0054153C">
        <w:rPr>
          <w:lang w:val="en-US"/>
        </w:rPr>
        <w:t xml:space="preserve">Careful judgment is required here by the planners. </w:t>
      </w:r>
    </w:p>
    <w:p w:rsidR="00CA2068" w:rsidRPr="0054153C" w:rsidRDefault="00CA2068" w:rsidP="00560D75">
      <w:pPr>
        <w:rPr>
          <w:lang w:val="en-US"/>
        </w:rPr>
        <w:sectPr w:rsidR="00CA2068" w:rsidRPr="0054153C" w:rsidSect="00B27E51">
          <w:headerReference w:type="default" r:id="rId40"/>
          <w:pgSz w:w="11906" w:h="16838" w:code="9"/>
          <w:pgMar w:top="1418" w:right="1134" w:bottom="1418" w:left="1701" w:header="567" w:footer="567" w:gutter="0"/>
          <w:cols w:space="708"/>
          <w:docGrid w:linePitch="360"/>
        </w:sect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B2360" w:rsidRDefault="00CA2068" w:rsidP="00560D75">
      <w:pPr>
        <w:pStyle w:val="Heading1"/>
        <w:numPr>
          <w:ilvl w:val="0"/>
          <w:numId w:val="0"/>
        </w:numPr>
        <w:ind w:left="360"/>
        <w:jc w:val="both"/>
        <w:rPr>
          <w:sz w:val="32"/>
          <w:szCs w:val="32"/>
          <w:lang w:val="en-US"/>
        </w:rPr>
      </w:pPr>
      <w:bookmarkStart w:id="86" w:name="_Toc364426030"/>
      <w:r w:rsidRPr="005B2360">
        <w:rPr>
          <w:sz w:val="32"/>
          <w:szCs w:val="32"/>
          <w:lang w:val="en-US"/>
        </w:rPr>
        <w:t xml:space="preserve">Appendix </w:t>
      </w:r>
      <w:r w:rsidR="000769B4">
        <w:rPr>
          <w:sz w:val="32"/>
          <w:szCs w:val="32"/>
          <w:lang w:val="en-US"/>
        </w:rPr>
        <w:t>K</w:t>
      </w:r>
      <w:r w:rsidR="005B2360" w:rsidRPr="005B2360">
        <w:rPr>
          <w:sz w:val="32"/>
          <w:szCs w:val="32"/>
          <w:lang w:val="en-US"/>
        </w:rPr>
        <w:t xml:space="preserve">: </w:t>
      </w:r>
      <w:r w:rsidR="00FD4ABA" w:rsidRPr="005B2360">
        <w:rPr>
          <w:sz w:val="32"/>
          <w:szCs w:val="32"/>
          <w:lang w:val="en-US"/>
        </w:rPr>
        <w:t xml:space="preserve">Methods to assess </w:t>
      </w:r>
      <w:r w:rsidRPr="005B2360">
        <w:rPr>
          <w:sz w:val="32"/>
          <w:szCs w:val="32"/>
          <w:lang w:val="en-US"/>
        </w:rPr>
        <w:t>Options</w:t>
      </w:r>
      <w:bookmarkEnd w:id="86"/>
    </w:p>
    <w:p w:rsidR="00CA2068" w:rsidRPr="0054153C" w:rsidRDefault="00CA2068" w:rsidP="00560D75">
      <w:pPr>
        <w:rPr>
          <w:lang w:val="en-US"/>
        </w:rPr>
      </w:pPr>
      <w:r w:rsidRPr="0054153C">
        <w:rPr>
          <w:lang w:val="en-US"/>
        </w:rPr>
        <w:br w:type="page"/>
      </w:r>
    </w:p>
    <w:p w:rsidR="00CA2068" w:rsidRPr="0054153C" w:rsidRDefault="00CA2068" w:rsidP="00A57379">
      <w:pPr>
        <w:spacing w:before="120" w:after="120"/>
        <w:ind w:left="567"/>
        <w:rPr>
          <w:b/>
          <w:lang w:val="en-US"/>
        </w:rPr>
      </w:pPr>
      <w:r w:rsidRPr="0054153C">
        <w:rPr>
          <w:b/>
          <w:lang w:val="en-US"/>
        </w:rPr>
        <w:lastRenderedPageBreak/>
        <w:t xml:space="preserve">Appendix </w:t>
      </w:r>
      <w:r w:rsidR="000769B4">
        <w:rPr>
          <w:b/>
          <w:lang w:val="en-US"/>
        </w:rPr>
        <w:t>K</w:t>
      </w:r>
    </w:p>
    <w:p w:rsidR="00CA2068" w:rsidRPr="0054153C" w:rsidRDefault="00BB2A43" w:rsidP="00A57379">
      <w:pPr>
        <w:spacing w:before="120" w:after="120"/>
        <w:ind w:left="567"/>
        <w:rPr>
          <w:b/>
          <w:sz w:val="28"/>
          <w:szCs w:val="28"/>
          <w:lang w:val="en-US"/>
        </w:rPr>
      </w:pPr>
      <w:r w:rsidRPr="0054153C">
        <w:rPr>
          <w:b/>
          <w:sz w:val="28"/>
          <w:szCs w:val="28"/>
          <w:lang w:val="en-US"/>
        </w:rPr>
        <w:t>Methods to assess Options</w:t>
      </w:r>
    </w:p>
    <w:p w:rsidR="00CA2068" w:rsidRPr="0054153C" w:rsidRDefault="00CA2068" w:rsidP="00A57379">
      <w:pPr>
        <w:spacing w:before="120" w:after="120"/>
        <w:rPr>
          <w:lang w:val="en-US"/>
        </w:rPr>
      </w:pPr>
    </w:p>
    <w:p w:rsidR="00BB2A43" w:rsidRPr="00A57379" w:rsidRDefault="008B5F96" w:rsidP="00A57379">
      <w:pPr>
        <w:spacing w:before="120" w:after="120"/>
        <w:rPr>
          <w:sz w:val="24"/>
          <w:lang w:val="en-US"/>
        </w:rPr>
      </w:pPr>
      <w:r w:rsidRPr="0054153C">
        <w:rPr>
          <w:b/>
          <w:bCs/>
          <w:sz w:val="24"/>
          <w:lang w:val="en-US"/>
        </w:rPr>
        <w:t>1. Weighted scoring method</w:t>
      </w:r>
    </w:p>
    <w:p w:rsidR="00774F5A" w:rsidRPr="0054153C" w:rsidRDefault="00774F5A" w:rsidP="00A57379">
      <w:pPr>
        <w:spacing w:before="120" w:after="120"/>
        <w:rPr>
          <w:lang w:val="en-US"/>
        </w:rPr>
      </w:pPr>
      <w:r w:rsidRPr="0054153C">
        <w:rPr>
          <w:lang w:val="en-US"/>
        </w:rPr>
        <w:t>This is a relat</w:t>
      </w:r>
      <w:r w:rsidR="007C01D8" w:rsidRPr="0054153C">
        <w:rPr>
          <w:lang w:val="en-US"/>
        </w:rPr>
        <w:t>ively simple method that can be used to rank option</w:t>
      </w:r>
      <w:r w:rsidR="00A57379">
        <w:rPr>
          <w:lang w:val="en-US"/>
        </w:rPr>
        <w:t>s or choose a preferred option.</w:t>
      </w:r>
    </w:p>
    <w:p w:rsidR="00075B59" w:rsidRDefault="007C01D8" w:rsidP="00075B59">
      <w:pPr>
        <w:spacing w:before="120" w:after="120"/>
        <w:rPr>
          <w:lang w:val="en-US"/>
        </w:rPr>
      </w:pPr>
      <w:r w:rsidRPr="0054153C">
        <w:rPr>
          <w:lang w:val="en-US"/>
        </w:rPr>
        <w:t>The impact statement approach is suitable to most situations and provides a simple and versatile approach</w:t>
      </w:r>
      <w:r w:rsidR="0009366F" w:rsidRPr="0054153C">
        <w:rPr>
          <w:lang w:val="en-US"/>
        </w:rPr>
        <w:t xml:space="preserve">. </w:t>
      </w:r>
      <w:r w:rsidR="00BA5D6F" w:rsidRPr="0054153C">
        <w:rPr>
          <w:lang w:val="en-US"/>
        </w:rPr>
        <w:t>In essence, it consists of a table which summari</w:t>
      </w:r>
      <w:r w:rsidR="00BA5D6F">
        <w:rPr>
          <w:lang w:val="en-US"/>
        </w:rPr>
        <w:t>z</w:t>
      </w:r>
      <w:r w:rsidR="00BA5D6F" w:rsidRPr="0054153C">
        <w:rPr>
          <w:lang w:val="en-US"/>
        </w:rPr>
        <w:t xml:space="preserve">es the costs, benefits and impacts of each option, and then provides room for the assessment of those against each objective (or decision criteria if these are established) to determine how well the option contributes to each objective. </w:t>
      </w:r>
      <w:r w:rsidRPr="0054153C">
        <w:rPr>
          <w:lang w:val="en-US"/>
        </w:rPr>
        <w:t>The cells of the table should contain suitable quantitative impact measures or indicators where available; and/or qualitative impact analysis. An example is as</w:t>
      </w:r>
      <w:r w:rsidR="00A57379">
        <w:rPr>
          <w:lang w:val="en-US"/>
        </w:rPr>
        <w:t xml:space="preserve"> follows.</w:t>
      </w:r>
    </w:p>
    <w:p w:rsidR="007C01D8" w:rsidRPr="0054153C" w:rsidRDefault="00075B59" w:rsidP="00075B59">
      <w:pPr>
        <w:spacing w:before="120" w:after="120"/>
        <w:rPr>
          <w:lang w:val="en-US"/>
        </w:rPr>
      </w:pPr>
      <w:r w:rsidRPr="00075B59">
        <w:rPr>
          <w:noProof/>
          <w:lang w:val="en-US" w:eastAsia="en-US"/>
        </w:rPr>
        <w:drawing>
          <wp:inline distT="0" distB="0" distL="0" distR="0">
            <wp:extent cx="5742035" cy="1571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1576565"/>
                    </a:xfrm>
                    <a:prstGeom prst="rect">
                      <a:avLst/>
                    </a:prstGeom>
                    <a:noFill/>
                    <a:ln>
                      <a:noFill/>
                    </a:ln>
                  </pic:spPr>
                </pic:pic>
              </a:graphicData>
            </a:graphic>
          </wp:inline>
        </w:drawing>
      </w:r>
    </w:p>
    <w:p w:rsidR="00774F5A" w:rsidRPr="0054153C" w:rsidRDefault="007C01D8" w:rsidP="00A57379">
      <w:pPr>
        <w:spacing w:after="120"/>
        <w:rPr>
          <w:lang w:val="en-US"/>
        </w:rPr>
      </w:pPr>
      <w:r w:rsidRPr="0054153C">
        <w:rPr>
          <w:lang w:val="en-US"/>
        </w:rPr>
        <w:t>The size of the table can be scaled to suit your needs</w:t>
      </w:r>
      <w:r w:rsidR="0009366F" w:rsidRPr="0054153C">
        <w:rPr>
          <w:lang w:val="en-US"/>
        </w:rPr>
        <w:t xml:space="preserve">. </w:t>
      </w:r>
      <w:r w:rsidRPr="0054153C">
        <w:rPr>
          <w:lang w:val="en-US"/>
        </w:rPr>
        <w:t xml:space="preserve">An accompanying commentary </w:t>
      </w:r>
      <w:r w:rsidR="00BA5D6F" w:rsidRPr="0054153C">
        <w:rPr>
          <w:lang w:val="en-US"/>
        </w:rPr>
        <w:t>summari</w:t>
      </w:r>
      <w:r w:rsidR="00BA5D6F">
        <w:rPr>
          <w:lang w:val="en-US"/>
        </w:rPr>
        <w:t>z</w:t>
      </w:r>
      <w:r w:rsidR="00BA5D6F" w:rsidRPr="0054153C">
        <w:rPr>
          <w:lang w:val="en-US"/>
        </w:rPr>
        <w:t>ing</w:t>
      </w:r>
      <w:r w:rsidRPr="0054153C">
        <w:rPr>
          <w:lang w:val="en-US"/>
        </w:rPr>
        <w:t xml:space="preserve"> the main trade-offs and other features of the analysis should generally be provided</w:t>
      </w:r>
      <w:r w:rsidR="00C111A8" w:rsidRPr="0054153C">
        <w:rPr>
          <w:lang w:val="en-US"/>
        </w:rPr>
        <w:t xml:space="preserve">. </w:t>
      </w:r>
    </w:p>
    <w:p w:rsidR="00774F5A" w:rsidRPr="0054153C" w:rsidRDefault="007C01D8" w:rsidP="00A57379">
      <w:pPr>
        <w:spacing w:before="120" w:after="120"/>
        <w:rPr>
          <w:lang w:val="en-US"/>
        </w:rPr>
      </w:pPr>
      <w:r w:rsidRPr="0054153C">
        <w:rPr>
          <w:lang w:val="en-US"/>
        </w:rPr>
        <w:t xml:space="preserve">This will allow the planners to carefully </w:t>
      </w:r>
      <w:r w:rsidR="00BA5D6F" w:rsidRPr="0054153C">
        <w:rPr>
          <w:lang w:val="en-US"/>
        </w:rPr>
        <w:t>analy</w:t>
      </w:r>
      <w:r w:rsidR="00BA5D6F">
        <w:rPr>
          <w:lang w:val="en-US"/>
        </w:rPr>
        <w:t>z</w:t>
      </w:r>
      <w:r w:rsidR="00BA5D6F" w:rsidRPr="0054153C">
        <w:rPr>
          <w:lang w:val="en-US"/>
        </w:rPr>
        <w:t>e</w:t>
      </w:r>
      <w:r w:rsidRPr="0054153C">
        <w:rPr>
          <w:lang w:val="en-US"/>
        </w:rPr>
        <w:t xml:space="preserve"> each option and see how strongly it helps to meet the objectives overall. It will be for the planners to assess each option against each objective asking: in what ways the option contributes to the objective, at what cost, and for what social and environmental impacts</w:t>
      </w:r>
      <w:r w:rsidR="0009366F" w:rsidRPr="0054153C">
        <w:rPr>
          <w:lang w:val="en-US"/>
        </w:rPr>
        <w:t xml:space="preserve">. </w:t>
      </w:r>
      <w:r w:rsidRPr="0054153C">
        <w:rPr>
          <w:lang w:val="en-US"/>
        </w:rPr>
        <w:t>The results of this assessment sh</w:t>
      </w:r>
      <w:r w:rsidR="00237047">
        <w:rPr>
          <w:lang w:val="en-US"/>
        </w:rPr>
        <w:t xml:space="preserve">ould be recorded in the table. </w:t>
      </w:r>
    </w:p>
    <w:p w:rsidR="00BB2A43" w:rsidRPr="0054153C" w:rsidRDefault="007C01D8" w:rsidP="00A57379">
      <w:pPr>
        <w:spacing w:before="120" w:after="120"/>
        <w:rPr>
          <w:lang w:val="en-US"/>
        </w:rPr>
      </w:pPr>
      <w:r w:rsidRPr="0054153C">
        <w:rPr>
          <w:lang w:val="en-US"/>
        </w:rPr>
        <w:t>The planners will then compare the results of all options to select the combination of options that together provides the strongest contribution to the objectives overall</w:t>
      </w:r>
      <w:r w:rsidR="0009366F" w:rsidRPr="0054153C">
        <w:rPr>
          <w:lang w:val="en-US"/>
        </w:rPr>
        <w:t xml:space="preserve">. </w:t>
      </w:r>
    </w:p>
    <w:p w:rsidR="00BB2A43" w:rsidRPr="00237047" w:rsidRDefault="00303310" w:rsidP="00A57379">
      <w:pPr>
        <w:spacing w:before="120" w:after="120"/>
        <w:rPr>
          <w:sz w:val="24"/>
          <w:lang w:val="en-US"/>
        </w:rPr>
      </w:pPr>
      <w:r w:rsidRPr="0054153C">
        <w:rPr>
          <w:b/>
          <w:bCs/>
          <w:sz w:val="24"/>
          <w:lang w:val="en-US"/>
        </w:rPr>
        <w:t xml:space="preserve">2. </w:t>
      </w:r>
      <w:r w:rsidR="008B5F96" w:rsidRPr="0054153C">
        <w:rPr>
          <w:b/>
          <w:bCs/>
          <w:sz w:val="24"/>
          <w:lang w:val="en-US"/>
        </w:rPr>
        <w:t>Weighted scoring method</w:t>
      </w:r>
    </w:p>
    <w:p w:rsidR="003B4546" w:rsidRPr="0054153C" w:rsidRDefault="003B4546" w:rsidP="00A57379">
      <w:pPr>
        <w:spacing w:before="120" w:after="120"/>
        <w:rPr>
          <w:lang w:val="en-US"/>
        </w:rPr>
      </w:pPr>
      <w:r w:rsidRPr="0054153C">
        <w:rPr>
          <w:lang w:val="en-US"/>
        </w:rPr>
        <w:t>This is a more rigorous method that can be used to rank options or choose</w:t>
      </w:r>
      <w:r w:rsidR="00237047">
        <w:rPr>
          <w:lang w:val="en-US"/>
        </w:rPr>
        <w:t xml:space="preserve"> one or more preferred options.</w:t>
      </w:r>
    </w:p>
    <w:p w:rsidR="003B4546" w:rsidRPr="0054153C" w:rsidRDefault="003B4546" w:rsidP="00A57379">
      <w:pPr>
        <w:spacing w:before="120" w:after="120"/>
        <w:rPr>
          <w:lang w:val="en-US"/>
        </w:rPr>
      </w:pPr>
      <w:r w:rsidRPr="0054153C">
        <w:rPr>
          <w:lang w:val="en-US"/>
        </w:rPr>
        <w:t>The weighted scoring method involves:</w:t>
      </w:r>
    </w:p>
    <w:p w:rsidR="00A07E0B" w:rsidRPr="0054153C" w:rsidRDefault="003B4546" w:rsidP="00A57379">
      <w:pPr>
        <w:numPr>
          <w:ilvl w:val="0"/>
          <w:numId w:val="50"/>
        </w:numPr>
        <w:spacing w:before="120" w:after="120"/>
        <w:rPr>
          <w:lang w:val="en-US"/>
        </w:rPr>
      </w:pPr>
      <w:r w:rsidRPr="0054153C">
        <w:rPr>
          <w:lang w:val="en-US"/>
        </w:rPr>
        <w:t xml:space="preserve"> Determination whether or not decision criteria are required for any of the objectives to assist with more detailed analysis (discussed in detail below)</w:t>
      </w:r>
      <w:r w:rsidR="0009366F" w:rsidRPr="0054153C">
        <w:rPr>
          <w:lang w:val="en-US"/>
        </w:rPr>
        <w:t xml:space="preserve">. </w:t>
      </w:r>
    </w:p>
    <w:p w:rsidR="00A07E0B" w:rsidRPr="0054153C" w:rsidRDefault="003B4546" w:rsidP="00A57379">
      <w:pPr>
        <w:numPr>
          <w:ilvl w:val="0"/>
          <w:numId w:val="50"/>
        </w:numPr>
        <w:spacing w:before="120" w:after="120"/>
        <w:rPr>
          <w:lang w:val="en-US"/>
        </w:rPr>
      </w:pPr>
      <w:r w:rsidRPr="0054153C">
        <w:rPr>
          <w:lang w:val="en-US"/>
        </w:rPr>
        <w:t xml:space="preserve">The allocation of weights to each of the objectives or decision criteria to reflect their relative importance. </w:t>
      </w:r>
    </w:p>
    <w:p w:rsidR="00A07E0B" w:rsidRPr="0054153C" w:rsidRDefault="003B4546" w:rsidP="00A57379">
      <w:pPr>
        <w:numPr>
          <w:ilvl w:val="0"/>
          <w:numId w:val="50"/>
        </w:numPr>
        <w:spacing w:before="120" w:after="120"/>
        <w:rPr>
          <w:lang w:val="en-US"/>
        </w:rPr>
      </w:pPr>
      <w:r w:rsidRPr="0054153C">
        <w:rPr>
          <w:lang w:val="en-US"/>
        </w:rPr>
        <w:t>The allocation of scores to each option to reflect how it performs in relation to each objective or decision criteria</w:t>
      </w:r>
      <w:r w:rsidR="0009366F" w:rsidRPr="0054153C">
        <w:rPr>
          <w:lang w:val="en-US"/>
        </w:rPr>
        <w:t xml:space="preserve">. </w:t>
      </w:r>
    </w:p>
    <w:p w:rsidR="003B4546" w:rsidRPr="0054153C" w:rsidRDefault="003B4546" w:rsidP="00A57379">
      <w:pPr>
        <w:spacing w:before="120" w:after="120"/>
        <w:rPr>
          <w:lang w:val="en-US"/>
        </w:rPr>
      </w:pPr>
      <w:r w:rsidRPr="0054153C">
        <w:rPr>
          <w:lang w:val="en-US"/>
        </w:rPr>
        <w:t>The result is a single weighted score for each option, which may be used to indicate and compare the overall performance of the</w:t>
      </w:r>
      <w:r w:rsidR="00A57379">
        <w:rPr>
          <w:lang w:val="en-US"/>
        </w:rPr>
        <w:t xml:space="preserve"> options in non-monetary terms.</w:t>
      </w:r>
    </w:p>
    <w:p w:rsidR="003B4546" w:rsidRPr="0054153C" w:rsidRDefault="003B4546" w:rsidP="00A57379">
      <w:pPr>
        <w:spacing w:before="120" w:after="120"/>
        <w:rPr>
          <w:lang w:val="en-US"/>
        </w:rPr>
      </w:pPr>
      <w:r w:rsidRPr="0054153C">
        <w:rPr>
          <w:lang w:val="en-US"/>
        </w:rPr>
        <w:t>This process necessarily assigns numeric values to judgments</w:t>
      </w:r>
      <w:r w:rsidR="0009366F" w:rsidRPr="0054153C">
        <w:rPr>
          <w:lang w:val="en-US"/>
        </w:rPr>
        <w:t xml:space="preserve">. </w:t>
      </w:r>
      <w:r w:rsidRPr="0054153C">
        <w:rPr>
          <w:lang w:val="en-US"/>
        </w:rPr>
        <w:t xml:space="preserve">These </w:t>
      </w:r>
      <w:r w:rsidR="00807A21" w:rsidRPr="0054153C">
        <w:rPr>
          <w:lang w:val="en-US"/>
        </w:rPr>
        <w:t>judgments</w:t>
      </w:r>
      <w:r w:rsidRPr="0054153C">
        <w:rPr>
          <w:lang w:val="en-US"/>
        </w:rPr>
        <w:t xml:space="preserve"> should not be arbitrary or subjective, but should reflect expert views, and should be supported by </w:t>
      </w:r>
      <w:r w:rsidRPr="0054153C">
        <w:rPr>
          <w:lang w:val="en-US"/>
        </w:rPr>
        <w:lastRenderedPageBreak/>
        <w:t>objective information</w:t>
      </w:r>
      <w:r w:rsidR="0009366F" w:rsidRPr="0054153C">
        <w:rPr>
          <w:lang w:val="en-US"/>
        </w:rPr>
        <w:t xml:space="preserve">. </w:t>
      </w:r>
      <w:r w:rsidRPr="0054153C">
        <w:rPr>
          <w:lang w:val="en-US"/>
        </w:rPr>
        <w:t xml:space="preserve">To achieve meaningful results which decision-makers can rely on, it is important that: </w:t>
      </w:r>
    </w:p>
    <w:p w:rsidR="00A07E0B" w:rsidRPr="0054153C" w:rsidRDefault="003B4546" w:rsidP="00A57379">
      <w:pPr>
        <w:numPr>
          <w:ilvl w:val="0"/>
          <w:numId w:val="51"/>
        </w:numPr>
        <w:spacing w:before="120" w:after="120"/>
        <w:rPr>
          <w:lang w:val="en-US"/>
        </w:rPr>
      </w:pPr>
      <w:r w:rsidRPr="0054153C">
        <w:rPr>
          <w:lang w:val="en-US"/>
        </w:rPr>
        <w:t xml:space="preserve">The exercise is not left totally to the 'experts', but is undertaken by a group of people who represent all of the interested stakeholders, including, for example, those who are directly affected by the option, and those who are responsible for its delivery. </w:t>
      </w:r>
    </w:p>
    <w:p w:rsidR="00A07E0B" w:rsidRPr="0054153C" w:rsidRDefault="003B4546" w:rsidP="00A57379">
      <w:pPr>
        <w:numPr>
          <w:ilvl w:val="0"/>
          <w:numId w:val="51"/>
        </w:numPr>
        <w:spacing w:before="120" w:after="120"/>
        <w:rPr>
          <w:lang w:val="en-US"/>
        </w:rPr>
      </w:pPr>
      <w:r w:rsidRPr="0054153C">
        <w:rPr>
          <w:lang w:val="en-US"/>
        </w:rPr>
        <w:t xml:space="preserve">The group possesses the relevant knowledge and expertise required to make credible measurements and judgments of how the options will impact upon the objectives or decision criteria. </w:t>
      </w:r>
    </w:p>
    <w:p w:rsidR="00A07E0B" w:rsidRPr="0054153C" w:rsidRDefault="003B4546" w:rsidP="00A57379">
      <w:pPr>
        <w:numPr>
          <w:ilvl w:val="0"/>
          <w:numId w:val="51"/>
        </w:numPr>
        <w:spacing w:before="120" w:after="120"/>
        <w:rPr>
          <w:lang w:val="en-US"/>
        </w:rPr>
      </w:pPr>
      <w:r w:rsidRPr="0054153C">
        <w:rPr>
          <w:lang w:val="en-US"/>
        </w:rPr>
        <w:t>The group is led by an independent chairperson or facilitator to steer the process, probe opinions, promote consensus and avoid prejudice.</w:t>
      </w:r>
    </w:p>
    <w:p w:rsidR="003B4546" w:rsidRPr="00A57379" w:rsidRDefault="003B4546" w:rsidP="00A57379">
      <w:pPr>
        <w:numPr>
          <w:ilvl w:val="0"/>
          <w:numId w:val="51"/>
        </w:numPr>
        <w:spacing w:before="120" w:after="120"/>
        <w:rPr>
          <w:lang w:val="en-US"/>
        </w:rPr>
      </w:pPr>
      <w:r w:rsidRPr="0054153C">
        <w:rPr>
          <w:lang w:val="en-US"/>
        </w:rPr>
        <w:t xml:space="preserve">The justification for the group's chosen weights and scores is fully explained and understood. </w:t>
      </w:r>
    </w:p>
    <w:p w:rsidR="003B4546" w:rsidRPr="0054153C" w:rsidRDefault="003B4546" w:rsidP="00A57379">
      <w:pPr>
        <w:spacing w:before="120" w:after="120"/>
        <w:rPr>
          <w:lang w:val="en-US"/>
        </w:rPr>
      </w:pPr>
      <w:r w:rsidRPr="0054153C">
        <w:rPr>
          <w:lang w:val="en-US"/>
        </w:rPr>
        <w:t>These aspects should all be documented in an appraisal report, which should also identify the personnel involved in the exercise, including an indication of their credentials, so that decision-makers are fully aware of whose views are represented</w:t>
      </w:r>
      <w:r w:rsidR="0009366F" w:rsidRPr="0054153C">
        <w:rPr>
          <w:lang w:val="en-US"/>
        </w:rPr>
        <w:t xml:space="preserve">. </w:t>
      </w:r>
      <w:r w:rsidRPr="0054153C">
        <w:rPr>
          <w:lang w:val="en-US"/>
        </w:rPr>
        <w:t xml:space="preserve">If there is a lack of consensus among members of the group regarding any of the weights or scores, the views of the dissenting </w:t>
      </w:r>
      <w:r w:rsidR="00A57379">
        <w:rPr>
          <w:lang w:val="en-US"/>
        </w:rPr>
        <w:t>individuals should be recorded.</w:t>
      </w:r>
    </w:p>
    <w:p w:rsidR="003B4546" w:rsidRPr="0054153C" w:rsidRDefault="003B4546" w:rsidP="00A57379">
      <w:pPr>
        <w:spacing w:before="120" w:after="120"/>
        <w:rPr>
          <w:lang w:val="en-US"/>
        </w:rPr>
      </w:pPr>
      <w:r w:rsidRPr="0054153C">
        <w:rPr>
          <w:lang w:val="en-US"/>
        </w:rPr>
        <w:t xml:space="preserve">The process of deriving weights and scores is explained below step by step, </w:t>
      </w:r>
      <w:r w:rsidR="00A57379">
        <w:rPr>
          <w:lang w:val="en-US"/>
        </w:rPr>
        <w:t xml:space="preserve">covering the following stages. </w:t>
      </w:r>
    </w:p>
    <w:p w:rsidR="003B4546" w:rsidRPr="0054153C" w:rsidRDefault="003B4546" w:rsidP="00A57379">
      <w:pPr>
        <w:spacing w:before="120" w:after="120"/>
        <w:rPr>
          <w:lang w:val="en-US"/>
        </w:rPr>
      </w:pPr>
      <w:r w:rsidRPr="0054153C">
        <w:rPr>
          <w:lang w:val="en-US"/>
        </w:rPr>
        <w:t xml:space="preserve">Note that the guideline on </w:t>
      </w:r>
      <w:r w:rsidR="00BA5D6F" w:rsidRPr="0054153C">
        <w:rPr>
          <w:lang w:val="en-US"/>
        </w:rPr>
        <w:t>prioriti</w:t>
      </w:r>
      <w:r w:rsidR="00BA5D6F">
        <w:rPr>
          <w:lang w:val="en-US"/>
        </w:rPr>
        <w:t>z</w:t>
      </w:r>
      <w:r w:rsidR="00BA5D6F" w:rsidRPr="0054153C">
        <w:rPr>
          <w:lang w:val="en-US"/>
        </w:rPr>
        <w:t>ing</w:t>
      </w:r>
      <w:r w:rsidRPr="0054153C">
        <w:rPr>
          <w:lang w:val="en-US"/>
        </w:rPr>
        <w:t xml:space="preserve"> issues suggests a </w:t>
      </w:r>
      <w:r w:rsidR="00A57379">
        <w:rPr>
          <w:lang w:val="en-US"/>
        </w:rPr>
        <w:t>similar but simplified process.</w:t>
      </w:r>
    </w:p>
    <w:p w:rsidR="00807A21" w:rsidRPr="00A57379" w:rsidRDefault="003B4546" w:rsidP="00A57379">
      <w:pPr>
        <w:spacing w:before="120" w:after="120"/>
        <w:rPr>
          <w:b/>
          <w:bCs/>
          <w:lang w:val="en-US"/>
        </w:rPr>
      </w:pPr>
      <w:r w:rsidRPr="0054153C">
        <w:rPr>
          <w:b/>
          <w:bCs/>
          <w:lang w:val="en-US"/>
        </w:rPr>
        <w:t>Step 1: Identification o</w:t>
      </w:r>
      <w:r w:rsidR="00A57379">
        <w:rPr>
          <w:b/>
          <w:bCs/>
          <w:lang w:val="en-US"/>
        </w:rPr>
        <w:t>f decision criteria if required</w:t>
      </w:r>
    </w:p>
    <w:p w:rsidR="00807A21" w:rsidRPr="0054153C" w:rsidRDefault="003B4546" w:rsidP="00A57379">
      <w:pPr>
        <w:spacing w:before="120" w:after="120"/>
        <w:rPr>
          <w:lang w:val="en-US"/>
        </w:rPr>
      </w:pPr>
      <w:r w:rsidRPr="0054153C">
        <w:rPr>
          <w:lang w:val="en-US"/>
        </w:rPr>
        <w:t>It may be that the objectives themselves can be used for the analysis if they are sufficiently well specified. However, if the objectives are not SMART and are very general and vague, then the planners should establish as</w:t>
      </w:r>
      <w:r w:rsidR="00A57379">
        <w:rPr>
          <w:lang w:val="en-US"/>
        </w:rPr>
        <w:t>sessment criteria.</w:t>
      </w:r>
    </w:p>
    <w:p w:rsidR="00807A21" w:rsidRPr="0054153C" w:rsidRDefault="003B4546" w:rsidP="00A57379">
      <w:pPr>
        <w:spacing w:before="120" w:after="120"/>
        <w:rPr>
          <w:lang w:val="en-US"/>
        </w:rPr>
      </w:pPr>
      <w:r w:rsidRPr="0054153C">
        <w:rPr>
          <w:lang w:val="en-US"/>
        </w:rPr>
        <w:t xml:space="preserve">Decision criteria </w:t>
      </w:r>
      <w:r w:rsidR="00CA2804">
        <w:rPr>
          <w:lang w:val="en-US"/>
        </w:rPr>
        <w:t>must</w:t>
      </w:r>
      <w:r w:rsidRPr="0054153C">
        <w:rPr>
          <w:lang w:val="en-US"/>
        </w:rPr>
        <w:t xml:space="preserve"> be clearly defined so that both the appraisers and those reviewing the appraisal reports have a clear understanding of them</w:t>
      </w:r>
      <w:r w:rsidR="0009366F" w:rsidRPr="0054153C">
        <w:rPr>
          <w:lang w:val="en-US"/>
        </w:rPr>
        <w:t xml:space="preserve">. </w:t>
      </w:r>
      <w:r w:rsidRPr="0054153C">
        <w:rPr>
          <w:lang w:val="en-US"/>
        </w:rPr>
        <w:t>Careful consideration of the Plan’s objectives or the issues will assist it setting the criteria</w:t>
      </w:r>
      <w:r w:rsidR="0009366F" w:rsidRPr="0054153C">
        <w:rPr>
          <w:lang w:val="en-US"/>
        </w:rPr>
        <w:t xml:space="preserve">. </w:t>
      </w:r>
      <w:r w:rsidRPr="0054153C">
        <w:rPr>
          <w:lang w:val="en-US"/>
        </w:rPr>
        <w:t>Considerable care is also needed to ensure that there is no double counting caused by an overlap in the criteria (for example, by including separate criteria covering both “aesthetic qualities</w:t>
      </w:r>
      <w:r w:rsidR="00A57379">
        <w:rPr>
          <w:lang w:val="en-US"/>
        </w:rPr>
        <w:t xml:space="preserve">” and “attractive landscape”). </w:t>
      </w:r>
    </w:p>
    <w:p w:rsidR="00807A21" w:rsidRPr="0054153C" w:rsidRDefault="003B4546" w:rsidP="00A57379">
      <w:pPr>
        <w:spacing w:before="120" w:after="120"/>
        <w:rPr>
          <w:lang w:val="en-US"/>
        </w:rPr>
      </w:pPr>
      <w:r w:rsidRPr="0054153C">
        <w:rPr>
          <w:lang w:val="en-US"/>
        </w:rPr>
        <w:t>It is important to include all criteria in the analysis even when some of them appear to impact equally on the options</w:t>
      </w:r>
      <w:r w:rsidR="0009366F" w:rsidRPr="0054153C">
        <w:rPr>
          <w:lang w:val="en-US"/>
        </w:rPr>
        <w:t xml:space="preserve">. </w:t>
      </w:r>
      <w:r w:rsidRPr="0054153C">
        <w:rPr>
          <w:lang w:val="en-US"/>
        </w:rPr>
        <w:t>Omission of these “common” criteria can distort scores and lead to an imbalanced comparison of the differences between the options</w:t>
      </w:r>
      <w:r w:rsidR="0009366F" w:rsidRPr="0054153C">
        <w:rPr>
          <w:lang w:val="en-US"/>
        </w:rPr>
        <w:t xml:space="preserve">. </w:t>
      </w:r>
      <w:r w:rsidRPr="0054153C">
        <w:rPr>
          <w:lang w:val="en-US"/>
        </w:rPr>
        <w:t>For example, Options X and Y may score 200 and 100 respectively, when common criteria are overlooked, giving the impression that X is twice as beneficial as Y</w:t>
      </w:r>
      <w:r w:rsidR="0009366F" w:rsidRPr="0054153C">
        <w:rPr>
          <w:lang w:val="en-US"/>
        </w:rPr>
        <w:t xml:space="preserve">. </w:t>
      </w:r>
      <w:r w:rsidRPr="0054153C">
        <w:rPr>
          <w:lang w:val="en-US"/>
        </w:rPr>
        <w:t>However, if common criteria are worth 300, the correct scores for X and Y should be 500 and 400 respectively, indicating that X has a significantly smaller advantage over Y</w:t>
      </w:r>
      <w:r w:rsidR="0009366F" w:rsidRPr="0054153C">
        <w:rPr>
          <w:lang w:val="en-US"/>
        </w:rPr>
        <w:t xml:space="preserve">. </w:t>
      </w:r>
      <w:r w:rsidRPr="0054153C">
        <w:rPr>
          <w:lang w:val="en-US"/>
        </w:rPr>
        <w:t>Apart from distortion of scores, there is also a general risk that the appraisal may focus on criteria that are relatively insignificant while overlooki</w:t>
      </w:r>
      <w:r w:rsidR="00A57379">
        <w:rPr>
          <w:lang w:val="en-US"/>
        </w:rPr>
        <w:t>ng the most important criteria.</w:t>
      </w:r>
    </w:p>
    <w:p w:rsidR="00807A21" w:rsidRPr="0054153C" w:rsidRDefault="003B4546" w:rsidP="00A57379">
      <w:pPr>
        <w:spacing w:before="120" w:after="120"/>
        <w:rPr>
          <w:lang w:val="en-US"/>
        </w:rPr>
      </w:pPr>
      <w:r w:rsidRPr="0054153C">
        <w:rPr>
          <w:lang w:val="en-US"/>
        </w:rPr>
        <w:t>Criteria are best defined so that the baseline option (“</w:t>
      </w:r>
      <w:proofErr w:type="gramStart"/>
      <w:r w:rsidRPr="0054153C">
        <w:rPr>
          <w:lang w:val="en-US"/>
        </w:rPr>
        <w:t>do</w:t>
      </w:r>
      <w:proofErr w:type="gramEnd"/>
      <w:r w:rsidRPr="0054153C">
        <w:rPr>
          <w:lang w:val="en-US"/>
        </w:rPr>
        <w:t xml:space="preserve"> nothing”) can be given a score other than zero</w:t>
      </w:r>
      <w:r w:rsidR="0009366F" w:rsidRPr="0054153C">
        <w:rPr>
          <w:lang w:val="en-US"/>
        </w:rPr>
        <w:t xml:space="preserve">. </w:t>
      </w:r>
      <w:r w:rsidRPr="0054153C">
        <w:rPr>
          <w:lang w:val="en-US"/>
        </w:rPr>
        <w:t>For example, if one of the project objectives is to improve access to water for living, the criteria is better defined as '</w:t>
      </w:r>
      <w:r w:rsidRPr="0054153C">
        <w:rPr>
          <w:i/>
          <w:iCs/>
          <w:lang w:val="en-US"/>
        </w:rPr>
        <w:t>accessibility to water for living</w:t>
      </w:r>
      <w:r w:rsidRPr="0054153C">
        <w:rPr>
          <w:lang w:val="en-US"/>
        </w:rPr>
        <w:t>’ rather than as '</w:t>
      </w:r>
      <w:r w:rsidRPr="0054153C">
        <w:rPr>
          <w:i/>
          <w:iCs/>
          <w:lang w:val="en-US"/>
        </w:rPr>
        <w:t>improvement in accessibility to water for living</w:t>
      </w:r>
      <w:r w:rsidRPr="0054153C">
        <w:rPr>
          <w:lang w:val="en-US"/>
        </w:rPr>
        <w:t>'</w:t>
      </w:r>
      <w:r w:rsidR="0009366F" w:rsidRPr="0054153C">
        <w:rPr>
          <w:lang w:val="en-US"/>
        </w:rPr>
        <w:t xml:space="preserve">. </w:t>
      </w:r>
      <w:r w:rsidRPr="0054153C">
        <w:rPr>
          <w:lang w:val="en-US"/>
        </w:rPr>
        <w:t>The first definition allows all of the options, including the baseline option, to be scored, and thus enables the options to be compared against the baseline</w:t>
      </w:r>
      <w:r w:rsidR="0009366F" w:rsidRPr="0054153C">
        <w:rPr>
          <w:lang w:val="en-US"/>
        </w:rPr>
        <w:t xml:space="preserve">. </w:t>
      </w:r>
      <w:r w:rsidRPr="0054153C">
        <w:rPr>
          <w:lang w:val="en-US"/>
        </w:rPr>
        <w:t>The second definition necessitates a zero score for the baseline option, which means that the scores for the alternatives can not indicate how much better they perform c</w:t>
      </w:r>
      <w:r w:rsidR="00A57379">
        <w:rPr>
          <w:lang w:val="en-US"/>
        </w:rPr>
        <w:t>ompared to the baseline option.</w:t>
      </w:r>
    </w:p>
    <w:p w:rsidR="003B4546" w:rsidRPr="0054153C" w:rsidRDefault="003B4546" w:rsidP="00A57379">
      <w:pPr>
        <w:spacing w:before="120" w:after="120"/>
        <w:rPr>
          <w:lang w:val="en-US"/>
        </w:rPr>
      </w:pPr>
      <w:r w:rsidRPr="0054153C">
        <w:rPr>
          <w:b/>
          <w:bCs/>
          <w:lang w:val="en-US"/>
        </w:rPr>
        <w:t>Simple</w:t>
      </w:r>
      <w:r w:rsidRPr="0054153C">
        <w:rPr>
          <w:lang w:val="en-US"/>
        </w:rPr>
        <w:t xml:space="preserve"> </w:t>
      </w:r>
      <w:r w:rsidRPr="0054153C">
        <w:rPr>
          <w:b/>
          <w:bCs/>
          <w:lang w:val="en-US"/>
        </w:rPr>
        <w:t>Example</w:t>
      </w:r>
      <w:r w:rsidRPr="0054153C">
        <w:rPr>
          <w:lang w:val="en-US"/>
        </w:rPr>
        <w:t xml:space="preserve">: In an appraisal for changes to a health service, the relevant “criteria” for the assessment of options are identified as: </w:t>
      </w:r>
    </w:p>
    <w:p w:rsidR="00A07E0B" w:rsidRPr="0054153C" w:rsidRDefault="003B4546" w:rsidP="00A57379">
      <w:pPr>
        <w:numPr>
          <w:ilvl w:val="0"/>
          <w:numId w:val="52"/>
        </w:numPr>
        <w:spacing w:before="120" w:after="120"/>
        <w:rPr>
          <w:lang w:val="en-US"/>
        </w:rPr>
      </w:pPr>
      <w:r w:rsidRPr="0054153C">
        <w:rPr>
          <w:lang w:val="en-US"/>
        </w:rPr>
        <w:lastRenderedPageBreak/>
        <w:t>number of cases treated</w:t>
      </w:r>
    </w:p>
    <w:p w:rsidR="00A07E0B" w:rsidRPr="0054153C" w:rsidRDefault="003B4546" w:rsidP="00A57379">
      <w:pPr>
        <w:numPr>
          <w:ilvl w:val="0"/>
          <w:numId w:val="52"/>
        </w:numPr>
        <w:spacing w:before="120" w:after="120"/>
        <w:rPr>
          <w:lang w:val="en-US"/>
        </w:rPr>
      </w:pPr>
      <w:r w:rsidRPr="0054153C">
        <w:rPr>
          <w:lang w:val="en-US"/>
        </w:rPr>
        <w:t>waiting time</w:t>
      </w:r>
    </w:p>
    <w:p w:rsidR="00A07E0B" w:rsidRPr="0054153C" w:rsidRDefault="003B4546" w:rsidP="00A57379">
      <w:pPr>
        <w:numPr>
          <w:ilvl w:val="0"/>
          <w:numId w:val="52"/>
        </w:numPr>
        <w:spacing w:before="120" w:after="120"/>
        <w:rPr>
          <w:lang w:val="en-US"/>
        </w:rPr>
      </w:pPr>
      <w:r w:rsidRPr="0054153C">
        <w:rPr>
          <w:lang w:val="en-US"/>
        </w:rPr>
        <w:t xml:space="preserve">patient access </w:t>
      </w:r>
    </w:p>
    <w:p w:rsidR="00807A21" w:rsidRPr="00A57379" w:rsidRDefault="003B4546" w:rsidP="00A57379">
      <w:pPr>
        <w:numPr>
          <w:ilvl w:val="0"/>
          <w:numId w:val="52"/>
        </w:numPr>
        <w:spacing w:before="120" w:after="120"/>
        <w:rPr>
          <w:lang w:val="en-US"/>
        </w:rPr>
      </w:pPr>
      <w:proofErr w:type="gramStart"/>
      <w:r w:rsidRPr="0054153C">
        <w:rPr>
          <w:lang w:val="en-US"/>
        </w:rPr>
        <w:t>disruption</w:t>
      </w:r>
      <w:proofErr w:type="gramEnd"/>
      <w:r w:rsidRPr="0054153C">
        <w:rPr>
          <w:lang w:val="en-US"/>
        </w:rPr>
        <w:t xml:space="preserve"> to services. </w:t>
      </w:r>
    </w:p>
    <w:p w:rsidR="00807A21" w:rsidRPr="00A57379" w:rsidRDefault="003B4546" w:rsidP="00A57379">
      <w:pPr>
        <w:spacing w:before="120" w:after="120"/>
        <w:rPr>
          <w:b/>
          <w:bCs/>
          <w:lang w:val="en-US"/>
        </w:rPr>
      </w:pPr>
      <w:r w:rsidRPr="0054153C">
        <w:rPr>
          <w:b/>
          <w:bCs/>
          <w:lang w:val="en-US"/>
        </w:rPr>
        <w:t>Step 2: Decide the weigh</w:t>
      </w:r>
      <w:r w:rsidR="00A57379">
        <w:rPr>
          <w:b/>
          <w:bCs/>
          <w:lang w:val="en-US"/>
        </w:rPr>
        <w:t xml:space="preserve">ts for each objective criteria </w:t>
      </w:r>
    </w:p>
    <w:p w:rsidR="00807A21" w:rsidRPr="0054153C" w:rsidRDefault="003B4546" w:rsidP="00A57379">
      <w:pPr>
        <w:spacing w:before="120" w:after="120"/>
        <w:rPr>
          <w:lang w:val="en-US"/>
        </w:rPr>
      </w:pPr>
      <w:r w:rsidRPr="0054153C">
        <w:rPr>
          <w:lang w:val="en-US"/>
        </w:rPr>
        <w:t>The second stage is to decide on the weights to be attached to each of the objectives or decision criteria identified</w:t>
      </w:r>
      <w:r w:rsidR="0009366F" w:rsidRPr="0054153C">
        <w:rPr>
          <w:lang w:val="en-US"/>
        </w:rPr>
        <w:t xml:space="preserve">. </w:t>
      </w:r>
      <w:r w:rsidRPr="0054153C">
        <w:rPr>
          <w:lang w:val="en-US"/>
        </w:rPr>
        <w:t>This should reflect the group consensus about the relative importance of each</w:t>
      </w:r>
      <w:r w:rsidR="0009366F" w:rsidRPr="0054153C">
        <w:rPr>
          <w:lang w:val="en-US"/>
        </w:rPr>
        <w:t xml:space="preserve">. </w:t>
      </w:r>
      <w:r w:rsidRPr="0054153C">
        <w:rPr>
          <w:lang w:val="en-US"/>
        </w:rPr>
        <w:t xml:space="preserve">This is a matter for </w:t>
      </w:r>
      <w:r w:rsidR="004D4D7D" w:rsidRPr="0054153C">
        <w:rPr>
          <w:lang w:val="en-US"/>
        </w:rPr>
        <w:t>judgment</w:t>
      </w:r>
      <w:r w:rsidRPr="0054153C">
        <w:rPr>
          <w:lang w:val="en-US"/>
        </w:rPr>
        <w:t>, based on, for instance, relevant policy statements</w:t>
      </w:r>
      <w:r w:rsidR="0009366F" w:rsidRPr="0054153C">
        <w:rPr>
          <w:lang w:val="en-US"/>
        </w:rPr>
        <w:t xml:space="preserve">. </w:t>
      </w:r>
      <w:r w:rsidRPr="0054153C">
        <w:rPr>
          <w:lang w:val="en-US"/>
        </w:rPr>
        <w:t>The most common approach is to express the weights in percentage ter</w:t>
      </w:r>
      <w:r w:rsidR="00A57379">
        <w:rPr>
          <w:lang w:val="en-US"/>
        </w:rPr>
        <w:t>ms so that they all sum to 100.</w:t>
      </w:r>
    </w:p>
    <w:p w:rsidR="00807A21" w:rsidRPr="0054153C" w:rsidRDefault="003B4546" w:rsidP="00A57379">
      <w:pPr>
        <w:spacing w:before="120" w:after="120"/>
        <w:rPr>
          <w:lang w:val="en-US"/>
        </w:rPr>
      </w:pPr>
      <w:r w:rsidRPr="0054153C">
        <w:rPr>
          <w:lang w:val="en-US"/>
        </w:rPr>
        <w:t>Justification for the agreed weights should be documented</w:t>
      </w:r>
      <w:r w:rsidR="0009366F" w:rsidRPr="0054153C">
        <w:rPr>
          <w:lang w:val="en-US"/>
        </w:rPr>
        <w:t xml:space="preserve">. </w:t>
      </w:r>
      <w:r w:rsidRPr="0054153C">
        <w:rPr>
          <w:lang w:val="en-US"/>
        </w:rPr>
        <w:t>Such an explicit approach helps to ensure that the basis of the weights is fully understood and accepted by all those participating in the exercise as w</w:t>
      </w:r>
      <w:r w:rsidR="00A57379">
        <w:rPr>
          <w:lang w:val="en-US"/>
        </w:rPr>
        <w:t>ell as those using its results.</w:t>
      </w:r>
    </w:p>
    <w:p w:rsidR="003B4546" w:rsidRPr="0054153C" w:rsidRDefault="003B4546" w:rsidP="00A57379">
      <w:pPr>
        <w:spacing w:before="120" w:after="120"/>
        <w:rPr>
          <w:lang w:val="en-US"/>
        </w:rPr>
      </w:pPr>
      <w:r w:rsidRPr="0054153C">
        <w:rPr>
          <w:b/>
          <w:bCs/>
          <w:lang w:val="en-US"/>
        </w:rPr>
        <w:t>Simple Example</w:t>
      </w:r>
      <w:r w:rsidRPr="0054153C">
        <w:rPr>
          <w:lang w:val="en-US"/>
        </w:rPr>
        <w:t>: The group appraising our hypothetical health services project has decided that the following weights are appropriate:</w:t>
      </w:r>
    </w:p>
    <w:p w:rsidR="00A07E0B" w:rsidRPr="0054153C" w:rsidRDefault="003B4546" w:rsidP="00A57379">
      <w:pPr>
        <w:numPr>
          <w:ilvl w:val="0"/>
          <w:numId w:val="53"/>
        </w:numPr>
        <w:spacing w:before="120" w:after="120"/>
        <w:rPr>
          <w:lang w:val="en-US"/>
        </w:rPr>
      </w:pPr>
      <w:r w:rsidRPr="0054153C">
        <w:rPr>
          <w:lang w:val="en-US"/>
        </w:rPr>
        <w:t>number of cases treated   =   40%</w:t>
      </w:r>
    </w:p>
    <w:p w:rsidR="00A07E0B" w:rsidRPr="0054153C" w:rsidRDefault="003B4546" w:rsidP="00A57379">
      <w:pPr>
        <w:numPr>
          <w:ilvl w:val="0"/>
          <w:numId w:val="53"/>
        </w:numPr>
        <w:spacing w:before="120" w:after="120"/>
        <w:rPr>
          <w:lang w:val="en-US"/>
        </w:rPr>
      </w:pPr>
      <w:r w:rsidRPr="0054153C">
        <w:rPr>
          <w:lang w:val="en-US"/>
        </w:rPr>
        <w:t>waiting time   =   30%</w:t>
      </w:r>
    </w:p>
    <w:p w:rsidR="00A07E0B" w:rsidRPr="0054153C" w:rsidRDefault="003B4546" w:rsidP="00A57379">
      <w:pPr>
        <w:numPr>
          <w:ilvl w:val="0"/>
          <w:numId w:val="53"/>
        </w:numPr>
        <w:spacing w:before="120" w:after="120"/>
        <w:rPr>
          <w:lang w:val="en-US"/>
        </w:rPr>
      </w:pPr>
      <w:r w:rsidRPr="0054153C">
        <w:rPr>
          <w:lang w:val="en-US"/>
        </w:rPr>
        <w:t>patient access    =   20%</w:t>
      </w:r>
    </w:p>
    <w:p w:rsidR="004D4D7D" w:rsidRPr="00A57379" w:rsidRDefault="003B4546" w:rsidP="00A57379">
      <w:pPr>
        <w:numPr>
          <w:ilvl w:val="0"/>
          <w:numId w:val="53"/>
        </w:numPr>
        <w:spacing w:before="120" w:after="120"/>
        <w:rPr>
          <w:lang w:val="en-US"/>
        </w:rPr>
      </w:pPr>
      <w:r w:rsidRPr="0054153C">
        <w:rPr>
          <w:lang w:val="en-US"/>
        </w:rPr>
        <w:t>disruption to services   =   10%</w:t>
      </w:r>
    </w:p>
    <w:p w:rsidR="004D4D7D" w:rsidRPr="00A57379" w:rsidRDefault="003B4546" w:rsidP="00A57379">
      <w:pPr>
        <w:spacing w:before="120" w:after="120"/>
        <w:rPr>
          <w:lang w:val="en-US"/>
        </w:rPr>
      </w:pPr>
      <w:r w:rsidRPr="0054153C">
        <w:rPr>
          <w:lang w:val="en-US"/>
        </w:rPr>
        <w:t>Note that the sum o</w:t>
      </w:r>
      <w:r w:rsidR="00A57379">
        <w:rPr>
          <w:lang w:val="en-US"/>
        </w:rPr>
        <w:t>f all the weights adds to 100%.</w:t>
      </w:r>
    </w:p>
    <w:p w:rsidR="004D4D7D" w:rsidRPr="00A57379" w:rsidRDefault="00A57379" w:rsidP="00A57379">
      <w:pPr>
        <w:spacing w:before="120" w:after="120"/>
        <w:rPr>
          <w:b/>
          <w:bCs/>
          <w:lang w:val="en-US"/>
        </w:rPr>
      </w:pPr>
      <w:r>
        <w:rPr>
          <w:b/>
          <w:bCs/>
          <w:lang w:val="en-US"/>
        </w:rPr>
        <w:t xml:space="preserve">Step 3: Scoring the options </w:t>
      </w:r>
    </w:p>
    <w:p w:rsidR="004D4D7D" w:rsidRPr="0054153C" w:rsidRDefault="003B4546" w:rsidP="00A57379">
      <w:pPr>
        <w:spacing w:before="120" w:after="120"/>
        <w:rPr>
          <w:lang w:val="en-US"/>
        </w:rPr>
      </w:pPr>
      <w:r w:rsidRPr="0054153C">
        <w:rPr>
          <w:lang w:val="en-US"/>
        </w:rPr>
        <w:t>The third stage is to score each option against each objective or decision criteria on a suitable scale</w:t>
      </w:r>
      <w:r w:rsidR="0009366F" w:rsidRPr="0054153C">
        <w:rPr>
          <w:lang w:val="en-US"/>
        </w:rPr>
        <w:t xml:space="preserve">. </w:t>
      </w:r>
      <w:r w:rsidRPr="0054153C">
        <w:rPr>
          <w:lang w:val="en-US"/>
        </w:rPr>
        <w:t>The scores for many criteria can be assisted by consideration of the Environmental Appraisal and the Social Appraisal</w:t>
      </w:r>
      <w:r w:rsidR="0009366F" w:rsidRPr="0054153C">
        <w:rPr>
          <w:lang w:val="en-US"/>
        </w:rPr>
        <w:t xml:space="preserve">. </w:t>
      </w:r>
    </w:p>
    <w:p w:rsidR="004D4D7D" w:rsidRPr="0054153C" w:rsidRDefault="003B4546" w:rsidP="00A57379">
      <w:pPr>
        <w:spacing w:before="120" w:after="120"/>
        <w:rPr>
          <w:lang w:val="en-US"/>
        </w:rPr>
      </w:pPr>
      <w:r w:rsidRPr="0054153C">
        <w:rPr>
          <w:lang w:val="en-US"/>
        </w:rPr>
        <w:t>The approach described here uses a cardinal scale</w:t>
      </w:r>
      <w:r w:rsidR="0009366F" w:rsidRPr="0054153C">
        <w:rPr>
          <w:lang w:val="en-US"/>
        </w:rPr>
        <w:t xml:space="preserve">. </w:t>
      </w:r>
      <w:r w:rsidRPr="0054153C">
        <w:rPr>
          <w:lang w:val="en-US"/>
        </w:rPr>
        <w:t>This means that if Option A is considered to perform three times as well as Option B, then Option A is given a score that is three times that of Option B - if B scores 2 then A scores 6</w:t>
      </w:r>
      <w:r w:rsidR="0009366F" w:rsidRPr="0054153C">
        <w:rPr>
          <w:lang w:val="en-US"/>
        </w:rPr>
        <w:t xml:space="preserve">. </w:t>
      </w:r>
      <w:r w:rsidRPr="0054153C">
        <w:rPr>
          <w:lang w:val="en-US"/>
        </w:rPr>
        <w:t>Simpler alternatives are possible - for example an ordinal scale may be used</w:t>
      </w:r>
      <w:r w:rsidR="0009366F" w:rsidRPr="0054153C">
        <w:rPr>
          <w:lang w:val="en-US"/>
        </w:rPr>
        <w:t xml:space="preserve">. </w:t>
      </w:r>
      <w:r w:rsidRPr="0054153C">
        <w:rPr>
          <w:lang w:val="en-US"/>
        </w:rPr>
        <w:t xml:space="preserve">This provides a simple ranking of options against each </w:t>
      </w:r>
      <w:proofErr w:type="gramStart"/>
      <w:r w:rsidRPr="0054153C">
        <w:rPr>
          <w:lang w:val="en-US"/>
        </w:rPr>
        <w:t>criteria</w:t>
      </w:r>
      <w:proofErr w:type="gramEnd"/>
      <w:r w:rsidRPr="0054153C">
        <w:rPr>
          <w:lang w:val="en-US"/>
        </w:rPr>
        <w:t>, which enables planners to say that Option A is better than Option B. However, this does not indicate how much better A is than B</w:t>
      </w:r>
      <w:r w:rsidR="0009366F" w:rsidRPr="0054153C">
        <w:rPr>
          <w:lang w:val="en-US"/>
        </w:rPr>
        <w:t xml:space="preserve">. </w:t>
      </w:r>
      <w:r w:rsidRPr="0054153C">
        <w:rPr>
          <w:lang w:val="en-US"/>
        </w:rPr>
        <w:t>Such an approach may be useful in some circumstances, but a cardinal approach, if</w:t>
      </w:r>
      <w:r w:rsidR="00A57379">
        <w:rPr>
          <w:lang w:val="en-US"/>
        </w:rPr>
        <w:t xml:space="preserve"> possible, is more informative.</w:t>
      </w:r>
    </w:p>
    <w:p w:rsidR="003B4546" w:rsidRPr="0054153C" w:rsidRDefault="003B4546" w:rsidP="00A57379">
      <w:pPr>
        <w:spacing w:before="120" w:after="120"/>
        <w:rPr>
          <w:lang w:val="en-US"/>
        </w:rPr>
      </w:pPr>
      <w:r w:rsidRPr="0054153C">
        <w:rPr>
          <w:lang w:val="en-US"/>
        </w:rPr>
        <w:t>For example, if Options E, F and G have total weighted scores of 2000, 1000, and 950 respectively, this indicates that Option E is significantly better (about twice as good) as either Options F or G, while Option F is only slightly better than Option G</w:t>
      </w:r>
      <w:r w:rsidR="0009366F" w:rsidRPr="0054153C">
        <w:rPr>
          <w:lang w:val="en-US"/>
        </w:rPr>
        <w:t xml:space="preserve">. </w:t>
      </w:r>
      <w:r w:rsidRPr="0054153C">
        <w:rPr>
          <w:lang w:val="en-US"/>
        </w:rPr>
        <w:t>This is more informative than the use of an ordinal scale, which can only indicate the rank order: E, F and G.</w:t>
      </w:r>
    </w:p>
    <w:p w:rsidR="004D4D7D" w:rsidRPr="0054153C" w:rsidRDefault="003B4546" w:rsidP="00A57379">
      <w:pPr>
        <w:spacing w:before="120" w:after="120"/>
        <w:rPr>
          <w:lang w:val="en-US"/>
        </w:rPr>
      </w:pPr>
      <w:r w:rsidRPr="0054153C">
        <w:rPr>
          <w:lang w:val="en-US"/>
        </w:rPr>
        <w:t>Options are scored against the objective or criteria by reference to a scale, say from 0 to +20</w:t>
      </w:r>
      <w:r w:rsidR="0009366F" w:rsidRPr="0054153C">
        <w:rPr>
          <w:lang w:val="en-US"/>
        </w:rPr>
        <w:t xml:space="preserve">. </w:t>
      </w:r>
      <w:r w:rsidRPr="0054153C">
        <w:rPr>
          <w:lang w:val="en-US"/>
        </w:rPr>
        <w:t>A score of 0 will indicate that the option offers no benefits at all in terms of the relevant objective or criteria, while a score of +20 will indicate that it represents some "maximum" or "ideal" level of performance</w:t>
      </w:r>
      <w:r w:rsidR="0009366F" w:rsidRPr="0054153C">
        <w:rPr>
          <w:lang w:val="en-US"/>
        </w:rPr>
        <w:t xml:space="preserve">. </w:t>
      </w:r>
      <w:r w:rsidRPr="0054153C">
        <w:rPr>
          <w:lang w:val="en-US"/>
        </w:rPr>
        <w:t>Scores between 0 and +20 will indicate varying inter</w:t>
      </w:r>
      <w:r w:rsidR="00A57379">
        <w:rPr>
          <w:lang w:val="en-US"/>
        </w:rPr>
        <w:t xml:space="preserve">mediate levels of performance. </w:t>
      </w:r>
    </w:p>
    <w:p w:rsidR="004D4D7D" w:rsidRPr="0054153C" w:rsidRDefault="003B4546" w:rsidP="00A57379">
      <w:pPr>
        <w:spacing w:before="120" w:after="120"/>
        <w:rPr>
          <w:lang w:val="en-US"/>
        </w:rPr>
      </w:pPr>
      <w:r w:rsidRPr="0054153C">
        <w:rPr>
          <w:lang w:val="en-US"/>
        </w:rPr>
        <w:t>The scale used does not have to be from 0 to +20, but consistency requires that the same scale is used for all objectives or criteria</w:t>
      </w:r>
      <w:r w:rsidR="0009366F" w:rsidRPr="0054153C">
        <w:rPr>
          <w:lang w:val="en-US"/>
        </w:rPr>
        <w:t xml:space="preserve">. </w:t>
      </w:r>
      <w:r w:rsidRPr="0054153C">
        <w:rPr>
          <w:lang w:val="en-US"/>
        </w:rPr>
        <w:t>The meaning of the maximum and minimum score should always be clearly defined and the whole scoring system should be documented clearly in the appraisal report</w:t>
      </w:r>
      <w:r w:rsidR="0009366F" w:rsidRPr="0054153C">
        <w:rPr>
          <w:lang w:val="en-US"/>
        </w:rPr>
        <w:t xml:space="preserve">. </w:t>
      </w:r>
      <w:r w:rsidRPr="0054153C">
        <w:rPr>
          <w:lang w:val="en-US"/>
        </w:rPr>
        <w:t>Group members shou</w:t>
      </w:r>
      <w:r w:rsidR="00A57379">
        <w:rPr>
          <w:lang w:val="en-US"/>
        </w:rPr>
        <w:t>ld have a common understanding.</w:t>
      </w:r>
    </w:p>
    <w:p w:rsidR="004D4D7D" w:rsidRPr="0054153C" w:rsidRDefault="003B4546" w:rsidP="00A57379">
      <w:pPr>
        <w:spacing w:before="120" w:after="120"/>
        <w:rPr>
          <w:lang w:val="en-US"/>
        </w:rPr>
      </w:pPr>
      <w:r w:rsidRPr="0054153C">
        <w:rPr>
          <w:lang w:val="en-US"/>
        </w:rPr>
        <w:t>Under the cardinal approach, the group needs to think carefully about the differences in the scores awarded to the options, and to provide meaningful justification for them</w:t>
      </w:r>
      <w:r w:rsidR="0009366F" w:rsidRPr="0054153C">
        <w:rPr>
          <w:lang w:val="en-US"/>
        </w:rPr>
        <w:t xml:space="preserve">. </w:t>
      </w:r>
      <w:r w:rsidRPr="0054153C">
        <w:rPr>
          <w:lang w:val="en-US"/>
        </w:rPr>
        <w:t xml:space="preserve">Suppose, in </w:t>
      </w:r>
      <w:r w:rsidRPr="0054153C">
        <w:rPr>
          <w:lang w:val="en-US"/>
        </w:rPr>
        <w:lastRenderedPageBreak/>
        <w:t xml:space="preserve">out simple </w:t>
      </w:r>
      <w:proofErr w:type="gramStart"/>
      <w:r w:rsidRPr="0054153C">
        <w:rPr>
          <w:lang w:val="en-US"/>
        </w:rPr>
        <w:t>example, that the criteria '</w:t>
      </w:r>
      <w:r w:rsidRPr="0054153C">
        <w:rPr>
          <w:i/>
          <w:iCs/>
          <w:lang w:val="en-US"/>
        </w:rPr>
        <w:t>waiting time</w:t>
      </w:r>
      <w:r w:rsidRPr="0054153C">
        <w:rPr>
          <w:lang w:val="en-US"/>
        </w:rPr>
        <w:t>' refers to the speed of delivery of a service, and that options are scored on a scale from 0 to +20</w:t>
      </w:r>
      <w:proofErr w:type="gramEnd"/>
      <w:r w:rsidR="0009366F" w:rsidRPr="0054153C">
        <w:rPr>
          <w:lang w:val="en-US"/>
        </w:rPr>
        <w:t xml:space="preserve">. </w:t>
      </w:r>
      <w:r w:rsidRPr="0054153C">
        <w:rPr>
          <w:lang w:val="en-US"/>
        </w:rPr>
        <w:t>The group has decided that a score of 0 represents a waiting time that is completely unacceptable e.g. a wait of 12 months or more for the service; while a score of 20 represents a waiting time at or close to zero (in other words, the services can be provided almost immediately)</w:t>
      </w:r>
      <w:r w:rsidR="0009366F" w:rsidRPr="0054153C">
        <w:rPr>
          <w:lang w:val="en-US"/>
        </w:rPr>
        <w:t xml:space="preserve">. </w:t>
      </w:r>
      <w:r w:rsidRPr="0054153C">
        <w:rPr>
          <w:lang w:val="en-US"/>
        </w:rPr>
        <w:t>If Option C delivers the service in 3 months, while Option D delivers it in 6 months, then, using the scale as defined, it would be reasonable to award Options C and D scores of 15 and 10 respectively</w:t>
      </w:r>
      <w:r w:rsidR="0009366F" w:rsidRPr="0054153C">
        <w:rPr>
          <w:lang w:val="en-US"/>
        </w:rPr>
        <w:t xml:space="preserve">. </w:t>
      </w:r>
      <w:r w:rsidRPr="0054153C">
        <w:rPr>
          <w:lang w:val="en-US"/>
        </w:rPr>
        <w:t>In another example, for the '</w:t>
      </w:r>
      <w:r w:rsidRPr="0054153C">
        <w:rPr>
          <w:i/>
          <w:iCs/>
          <w:lang w:val="en-US"/>
        </w:rPr>
        <w:t>accessibility</w:t>
      </w:r>
      <w:r w:rsidRPr="0054153C">
        <w:rPr>
          <w:lang w:val="en-US"/>
        </w:rPr>
        <w:t>' criteria, it may be possible to justify different scores on the basis of objective information about differences in the distances patients</w:t>
      </w:r>
      <w:r w:rsidR="00A57379">
        <w:rPr>
          <w:lang w:val="en-US"/>
        </w:rPr>
        <w:t xml:space="preserve"> had to travel for the service.</w:t>
      </w:r>
    </w:p>
    <w:p w:rsidR="004D4D7D" w:rsidRPr="0054153C" w:rsidRDefault="003B4546" w:rsidP="00A57379">
      <w:pPr>
        <w:spacing w:before="120" w:after="120"/>
        <w:rPr>
          <w:lang w:val="en-US"/>
        </w:rPr>
      </w:pPr>
      <w:r w:rsidRPr="0054153C">
        <w:rPr>
          <w:lang w:val="en-US"/>
        </w:rPr>
        <w:t>The weighted scoring method should measure differences between options in measurable non-monetary unit, and use hard measurement of comparative performance rather than vague subjective judgments</w:t>
      </w:r>
      <w:r w:rsidR="0009366F" w:rsidRPr="0054153C">
        <w:rPr>
          <w:lang w:val="en-US"/>
        </w:rPr>
        <w:t xml:space="preserve">. </w:t>
      </w:r>
      <w:r w:rsidRPr="0054153C">
        <w:rPr>
          <w:lang w:val="en-US"/>
        </w:rPr>
        <w:t>The credibility of the scores depends upon the provision of a rational justification to support them, including measurement where possible</w:t>
      </w:r>
      <w:r w:rsidR="0009366F" w:rsidRPr="0054153C">
        <w:rPr>
          <w:lang w:val="en-US"/>
        </w:rPr>
        <w:t xml:space="preserve">. </w:t>
      </w:r>
    </w:p>
    <w:p w:rsidR="004D4D7D" w:rsidRPr="0054153C" w:rsidRDefault="003B4546" w:rsidP="00A57379">
      <w:pPr>
        <w:spacing w:before="120" w:after="120"/>
        <w:rPr>
          <w:lang w:val="en-US"/>
        </w:rPr>
      </w:pPr>
      <w:r w:rsidRPr="0054153C">
        <w:rPr>
          <w:lang w:val="en-US"/>
        </w:rPr>
        <w:t>Scores should be allocated to all of the options, including the baseline option (i.e. the “</w:t>
      </w:r>
      <w:proofErr w:type="gramStart"/>
      <w:r w:rsidRPr="0054153C">
        <w:rPr>
          <w:lang w:val="en-US"/>
        </w:rPr>
        <w:t>do</w:t>
      </w:r>
      <w:proofErr w:type="gramEnd"/>
      <w:r w:rsidRPr="0054153C">
        <w:rPr>
          <w:lang w:val="en-US"/>
        </w:rPr>
        <w:t xml:space="preserve"> nothing” option)</w:t>
      </w:r>
      <w:r w:rsidR="0009366F" w:rsidRPr="0054153C">
        <w:rPr>
          <w:lang w:val="en-US"/>
        </w:rPr>
        <w:t xml:space="preserve">. </w:t>
      </w:r>
      <w:r w:rsidRPr="0054153C">
        <w:rPr>
          <w:lang w:val="en-US"/>
        </w:rPr>
        <w:t>A common error has been to overlook the baseline, but it is important to include it</w:t>
      </w:r>
      <w:r w:rsidR="0009366F" w:rsidRPr="0054153C">
        <w:rPr>
          <w:lang w:val="en-US"/>
        </w:rPr>
        <w:t xml:space="preserve">. </w:t>
      </w:r>
      <w:r w:rsidRPr="0054153C">
        <w:rPr>
          <w:lang w:val="en-US"/>
        </w:rPr>
        <w:t>However inadequate it may seem, the existing or “do nothing” level of service will normally impact on the criteria to some extent, and scoring this helps to give a sense of proportion to the scores of the other options, and to compare their performance to that of the current</w:t>
      </w:r>
      <w:r w:rsidR="00A57379">
        <w:rPr>
          <w:lang w:val="en-US"/>
        </w:rPr>
        <w:t xml:space="preserve"> or minimum level of provision.</w:t>
      </w:r>
    </w:p>
    <w:p w:rsidR="003B4546" w:rsidRPr="0054153C" w:rsidRDefault="003B4546" w:rsidP="00A57379">
      <w:pPr>
        <w:spacing w:before="120" w:after="120"/>
        <w:rPr>
          <w:lang w:val="en-US"/>
        </w:rPr>
      </w:pPr>
      <w:r w:rsidRPr="0054153C">
        <w:rPr>
          <w:b/>
          <w:bCs/>
          <w:lang w:val="en-US"/>
        </w:rPr>
        <w:t>Simple Example</w:t>
      </w:r>
      <w:r w:rsidRPr="0054153C">
        <w:rPr>
          <w:lang w:val="en-US"/>
        </w:rPr>
        <w:t>: The health service group scores four options against the criteria as follows:</w:t>
      </w:r>
    </w:p>
    <w:p w:rsidR="003B4546" w:rsidRPr="0054153C" w:rsidRDefault="00A07E0B" w:rsidP="00A57379">
      <w:pPr>
        <w:spacing w:before="120" w:after="120"/>
        <w:rPr>
          <w:lang w:val="en-US"/>
        </w:rPr>
      </w:pPr>
      <w:r w:rsidRPr="0054153C">
        <w:rPr>
          <w:noProof/>
          <w:lang w:val="en-US" w:eastAsia="en-US"/>
        </w:rPr>
        <w:drawing>
          <wp:anchor distT="0" distB="0" distL="114300" distR="114300" simplePos="0" relativeHeight="251689472" behindDoc="0" locked="0" layoutInCell="1" allowOverlap="1">
            <wp:simplePos x="0" y="0"/>
            <wp:positionH relativeFrom="column">
              <wp:posOffset>558800</wp:posOffset>
            </wp:positionH>
            <wp:positionV relativeFrom="paragraph">
              <wp:posOffset>182245</wp:posOffset>
            </wp:positionV>
            <wp:extent cx="4330700" cy="1018540"/>
            <wp:effectExtent l="0" t="0" r="0" b="0"/>
            <wp:wrapTopAndBottom/>
            <wp:docPr id="8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0700" cy="1018540"/>
                    </a:xfrm>
                    <a:prstGeom prst="rect">
                      <a:avLst/>
                    </a:prstGeom>
                    <a:noFill/>
                    <a:ln>
                      <a:noFill/>
                    </a:ln>
                  </pic:spPr>
                </pic:pic>
              </a:graphicData>
            </a:graphic>
          </wp:anchor>
        </w:drawing>
      </w:r>
    </w:p>
    <w:p w:rsidR="005073DD" w:rsidRPr="0054153C" w:rsidRDefault="003B4546" w:rsidP="00A57379">
      <w:pPr>
        <w:spacing w:before="120" w:after="120"/>
        <w:rPr>
          <w:b/>
          <w:bCs/>
          <w:lang w:val="en-US"/>
        </w:rPr>
      </w:pPr>
      <w:r w:rsidRPr="0054153C">
        <w:rPr>
          <w:b/>
          <w:bCs/>
          <w:lang w:val="en-US"/>
        </w:rPr>
        <w:t>Step 4: Calculate the weighted scores</w:t>
      </w:r>
      <w:r w:rsidR="00A57379">
        <w:rPr>
          <w:b/>
          <w:bCs/>
          <w:lang w:val="en-US"/>
        </w:rPr>
        <w:t xml:space="preserve"> </w:t>
      </w:r>
    </w:p>
    <w:p w:rsidR="005073DD" w:rsidRPr="0054153C" w:rsidRDefault="003B4546" w:rsidP="00A57379">
      <w:pPr>
        <w:spacing w:before="120" w:after="120"/>
        <w:rPr>
          <w:lang w:val="en-US"/>
        </w:rPr>
      </w:pPr>
      <w:r w:rsidRPr="0054153C">
        <w:rPr>
          <w:lang w:val="en-US"/>
        </w:rPr>
        <w:t>This simply involves multiplying each score by the weight for the relevant criteria</w:t>
      </w:r>
      <w:r w:rsidR="0009366F" w:rsidRPr="0054153C">
        <w:rPr>
          <w:lang w:val="en-US"/>
        </w:rPr>
        <w:t xml:space="preserve">. </w:t>
      </w:r>
      <w:r w:rsidRPr="0054153C">
        <w:rPr>
          <w:lang w:val="en-US"/>
        </w:rPr>
        <w:t xml:space="preserve">The weighted scores are </w:t>
      </w:r>
      <w:r w:rsidR="005073DD" w:rsidRPr="0054153C">
        <w:rPr>
          <w:lang w:val="en-US"/>
        </w:rPr>
        <w:t>totaled</w:t>
      </w:r>
      <w:r w:rsidRPr="0054153C">
        <w:rPr>
          <w:lang w:val="en-US"/>
        </w:rPr>
        <w:t xml:space="preserve"> to obtain an aggregate </w:t>
      </w:r>
      <w:r w:rsidR="00A57379">
        <w:rPr>
          <w:lang w:val="en-US"/>
        </w:rPr>
        <w:t>weighted score for each option.</w:t>
      </w:r>
    </w:p>
    <w:p w:rsidR="005073DD" w:rsidRPr="0054153C" w:rsidRDefault="003B4546" w:rsidP="00A57379">
      <w:pPr>
        <w:spacing w:before="120" w:after="120"/>
        <w:rPr>
          <w:lang w:val="en-US"/>
        </w:rPr>
      </w:pPr>
      <w:r w:rsidRPr="0054153C">
        <w:rPr>
          <w:b/>
          <w:bCs/>
          <w:lang w:val="en-US"/>
        </w:rPr>
        <w:t>Simple Example</w:t>
      </w:r>
      <w:r w:rsidRPr="0054153C">
        <w:rPr>
          <w:lang w:val="en-US"/>
        </w:rPr>
        <w:t>: Combining the last two examples results in the following weighte</w:t>
      </w:r>
      <w:r w:rsidR="00A57379">
        <w:rPr>
          <w:lang w:val="en-US"/>
        </w:rPr>
        <w:t>d scores:</w:t>
      </w:r>
    </w:p>
    <w:p w:rsidR="005073DD" w:rsidRPr="0054153C" w:rsidRDefault="00A07E0B" w:rsidP="00A57379">
      <w:pPr>
        <w:spacing w:before="120" w:after="120"/>
        <w:rPr>
          <w:lang w:val="en-US"/>
        </w:rPr>
      </w:pPr>
      <w:r w:rsidRPr="0054153C">
        <w:rPr>
          <w:noProof/>
          <w:lang w:val="en-US" w:eastAsia="en-US"/>
        </w:rPr>
        <w:drawing>
          <wp:anchor distT="0" distB="0" distL="114300" distR="114300" simplePos="0" relativeHeight="251690496" behindDoc="0" locked="0" layoutInCell="1" allowOverlap="1">
            <wp:simplePos x="0" y="0"/>
            <wp:positionH relativeFrom="column">
              <wp:posOffset>419100</wp:posOffset>
            </wp:positionH>
            <wp:positionV relativeFrom="paragraph">
              <wp:posOffset>114300</wp:posOffset>
            </wp:positionV>
            <wp:extent cx="4610100" cy="1193800"/>
            <wp:effectExtent l="0" t="0" r="0" b="0"/>
            <wp:wrapTopAndBottom/>
            <wp:docPr id="8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0100" cy="1193800"/>
                    </a:xfrm>
                    <a:prstGeom prst="rect">
                      <a:avLst/>
                    </a:prstGeom>
                    <a:noFill/>
                    <a:ln>
                      <a:noFill/>
                    </a:ln>
                  </pic:spPr>
                </pic:pic>
              </a:graphicData>
            </a:graphic>
          </wp:anchor>
        </w:drawing>
      </w:r>
    </w:p>
    <w:p w:rsidR="0001212C" w:rsidRPr="00A57379" w:rsidRDefault="00A57379" w:rsidP="00A57379">
      <w:pPr>
        <w:spacing w:before="120" w:after="120"/>
        <w:rPr>
          <w:b/>
          <w:bCs/>
          <w:lang w:val="en-US"/>
        </w:rPr>
      </w:pPr>
      <w:r>
        <w:rPr>
          <w:b/>
          <w:bCs/>
          <w:lang w:val="en-US"/>
        </w:rPr>
        <w:t xml:space="preserve">Step 5: Test the results </w:t>
      </w:r>
    </w:p>
    <w:p w:rsidR="0001212C" w:rsidRPr="0054153C" w:rsidRDefault="003B4546" w:rsidP="00A57379">
      <w:pPr>
        <w:spacing w:before="120" w:after="120"/>
        <w:rPr>
          <w:lang w:val="en-US"/>
        </w:rPr>
      </w:pPr>
      <w:r w:rsidRPr="0054153C">
        <w:rPr>
          <w:lang w:val="en-US"/>
        </w:rPr>
        <w:t>It is important to examine how robust the results are to changes in the weights and scores used</w:t>
      </w:r>
      <w:r w:rsidR="0009366F" w:rsidRPr="0054153C">
        <w:rPr>
          <w:lang w:val="en-US"/>
        </w:rPr>
        <w:t xml:space="preserve">. </w:t>
      </w:r>
      <w:r w:rsidRPr="0054153C">
        <w:rPr>
          <w:lang w:val="en-US"/>
        </w:rPr>
        <w:t>This can be done with the aid of sensitivity analysis</w:t>
      </w:r>
      <w:r w:rsidR="0009366F" w:rsidRPr="0054153C">
        <w:rPr>
          <w:lang w:val="en-US"/>
        </w:rPr>
        <w:t xml:space="preserve">. </w:t>
      </w:r>
      <w:r w:rsidRPr="0054153C">
        <w:rPr>
          <w:lang w:val="en-US"/>
        </w:rPr>
        <w:t>For example, the weighted scores can be recalculated to demonstrate the effect upon them of changing the weights</w:t>
      </w:r>
      <w:r w:rsidR="0009366F" w:rsidRPr="0054153C">
        <w:rPr>
          <w:lang w:val="en-US"/>
        </w:rPr>
        <w:t xml:space="preserve">. </w:t>
      </w:r>
      <w:r w:rsidRPr="0054153C">
        <w:rPr>
          <w:lang w:val="en-US"/>
        </w:rPr>
        <w:t>Similarly, they can be recalculated to show the impact</w:t>
      </w:r>
      <w:r w:rsidR="00A57379">
        <w:rPr>
          <w:lang w:val="en-US"/>
        </w:rPr>
        <w:t xml:space="preserve"> of selecting different scores.</w:t>
      </w:r>
    </w:p>
    <w:p w:rsidR="0001212C" w:rsidRPr="0054153C" w:rsidRDefault="0001212C" w:rsidP="00A57379">
      <w:pPr>
        <w:spacing w:before="120" w:after="120"/>
        <w:rPr>
          <w:lang w:val="en-US"/>
        </w:rPr>
      </w:pPr>
      <w:r w:rsidRPr="0054153C">
        <w:rPr>
          <w:lang w:val="en-US"/>
        </w:rPr>
        <w:t>Judg</w:t>
      </w:r>
      <w:r w:rsidR="003B4546" w:rsidRPr="0054153C">
        <w:rPr>
          <w:lang w:val="en-US"/>
        </w:rPr>
        <w:t>ment should be used to select suitable variations in assumptions on which to undertake sensitivity analysis</w:t>
      </w:r>
      <w:r w:rsidR="0009366F" w:rsidRPr="0054153C">
        <w:rPr>
          <w:lang w:val="en-US"/>
        </w:rPr>
        <w:t xml:space="preserve">. </w:t>
      </w:r>
      <w:r w:rsidR="003B4546" w:rsidRPr="0054153C">
        <w:rPr>
          <w:lang w:val="en-US"/>
        </w:rPr>
        <w:t xml:space="preserve">For example, where there have been differences in opinion within the </w:t>
      </w:r>
      <w:r w:rsidR="003B4546" w:rsidRPr="0054153C">
        <w:rPr>
          <w:lang w:val="en-US"/>
        </w:rPr>
        <w:lastRenderedPageBreak/>
        <w:t>group about certain weights or scores, it will be helpful to explore the impact of using the different weights or scores advocated by different group members and see how that affects the outcom</w:t>
      </w:r>
      <w:r w:rsidR="00A57379">
        <w:rPr>
          <w:lang w:val="en-US"/>
        </w:rPr>
        <w:t>es.</w:t>
      </w:r>
    </w:p>
    <w:p w:rsidR="0001212C" w:rsidRPr="0054153C" w:rsidRDefault="003B4546" w:rsidP="00A57379">
      <w:pPr>
        <w:spacing w:before="120" w:after="120"/>
        <w:rPr>
          <w:lang w:val="en-US"/>
        </w:rPr>
      </w:pPr>
      <w:r w:rsidRPr="0054153C">
        <w:rPr>
          <w:lang w:val="en-US"/>
        </w:rPr>
        <w:t>Details of the sensitivity analysis should be recorded, and the robustness of the results confirmed</w:t>
      </w:r>
      <w:r w:rsidR="0009366F" w:rsidRPr="0054153C">
        <w:rPr>
          <w:lang w:val="en-US"/>
        </w:rPr>
        <w:t xml:space="preserve">. </w:t>
      </w:r>
      <w:r w:rsidRPr="0054153C">
        <w:rPr>
          <w:lang w:val="en-US"/>
        </w:rPr>
        <w:t>Where appropriate, attention should be drawn to circumstances in which the ranking of options, or the differences in weighted scores, are particularly sensitive to plausible change</w:t>
      </w:r>
      <w:r w:rsidR="00A57379">
        <w:rPr>
          <w:lang w:val="en-US"/>
        </w:rPr>
        <w:t>s in certain weights or scores.</w:t>
      </w:r>
    </w:p>
    <w:p w:rsidR="0001212C" w:rsidRPr="0054153C" w:rsidRDefault="00A57379" w:rsidP="00A57379">
      <w:pPr>
        <w:spacing w:before="120" w:after="120"/>
        <w:rPr>
          <w:b/>
          <w:bCs/>
          <w:lang w:val="en-US"/>
        </w:rPr>
      </w:pPr>
      <w:r>
        <w:rPr>
          <w:b/>
          <w:bCs/>
          <w:lang w:val="en-US"/>
        </w:rPr>
        <w:t xml:space="preserve">Step 6: Interpret the results </w:t>
      </w:r>
    </w:p>
    <w:p w:rsidR="0001212C" w:rsidRPr="0054153C" w:rsidRDefault="003B4546" w:rsidP="00A57379">
      <w:pPr>
        <w:spacing w:before="120" w:after="120"/>
        <w:rPr>
          <w:lang w:val="en-US"/>
        </w:rPr>
      </w:pPr>
      <w:r w:rsidRPr="0054153C">
        <w:rPr>
          <w:lang w:val="en-US"/>
        </w:rPr>
        <w:t xml:space="preserve">Non-monetary factors are generally important in water </w:t>
      </w:r>
      <w:r w:rsidR="0001212C" w:rsidRPr="0054153C">
        <w:rPr>
          <w:lang w:val="en-US"/>
        </w:rPr>
        <w:t>resources</w:t>
      </w:r>
      <w:r w:rsidRPr="0054153C">
        <w:rPr>
          <w:lang w:val="en-US"/>
        </w:rPr>
        <w:t xml:space="preserve"> planning </w:t>
      </w:r>
      <w:proofErr w:type="gramStart"/>
      <w:r w:rsidRPr="0054153C">
        <w:rPr>
          <w:lang w:val="en-US"/>
        </w:rPr>
        <w:t>appraisals,</w:t>
      </w:r>
      <w:proofErr w:type="gramEnd"/>
      <w:r w:rsidRPr="0054153C">
        <w:rPr>
          <w:lang w:val="en-US"/>
        </w:rPr>
        <w:t xml:space="preserve"> therefore weighted scores can have a crucial influence upon option selection</w:t>
      </w:r>
      <w:r w:rsidR="0009366F" w:rsidRPr="0054153C">
        <w:rPr>
          <w:lang w:val="en-US"/>
        </w:rPr>
        <w:t xml:space="preserve">. </w:t>
      </w:r>
      <w:r w:rsidRPr="0054153C">
        <w:rPr>
          <w:lang w:val="en-US"/>
        </w:rPr>
        <w:t xml:space="preserve">It is vital that they are compiled and interpreted carefully, and that the reasoning behind the figures is clearly </w:t>
      </w:r>
      <w:r w:rsidR="00A57379">
        <w:rPr>
          <w:lang w:val="en-US"/>
        </w:rPr>
        <w:t>presented in appraisal reports.</w:t>
      </w:r>
    </w:p>
    <w:p w:rsidR="0001212C" w:rsidRDefault="003B4546" w:rsidP="00A57379">
      <w:pPr>
        <w:spacing w:before="120" w:after="120"/>
        <w:rPr>
          <w:lang w:val="en-US"/>
        </w:rPr>
      </w:pPr>
      <w:r w:rsidRPr="0054153C">
        <w:rPr>
          <w:lang w:val="en-US"/>
        </w:rPr>
        <w:t>The results will consist of a set of weighted scores, including one for each option</w:t>
      </w:r>
      <w:r w:rsidR="0009366F" w:rsidRPr="0054153C">
        <w:rPr>
          <w:lang w:val="en-US"/>
        </w:rPr>
        <w:t xml:space="preserve">. </w:t>
      </w:r>
      <w:r w:rsidRPr="0054153C">
        <w:rPr>
          <w:lang w:val="en-US"/>
        </w:rPr>
        <w:t>These should act as indices for comparing the options' overall performance on non-monetary factors, indicating not only how the options rank, but also how great the differences between them are</w:t>
      </w:r>
      <w:r w:rsidR="0009366F" w:rsidRPr="0054153C">
        <w:rPr>
          <w:lang w:val="en-US"/>
        </w:rPr>
        <w:t xml:space="preserve">. </w:t>
      </w:r>
      <w:r w:rsidRPr="0054153C">
        <w:rPr>
          <w:lang w:val="en-US"/>
        </w:rPr>
        <w:t>Thus they should serve a similar purpose in respect to non-monetary factors as NPVs do i</w:t>
      </w:r>
      <w:r w:rsidR="00A57379">
        <w:rPr>
          <w:lang w:val="en-US"/>
        </w:rPr>
        <w:t xml:space="preserve">n respect to monetary factors. </w:t>
      </w:r>
    </w:p>
    <w:p w:rsidR="00A57379" w:rsidRPr="0054153C" w:rsidRDefault="00A57379" w:rsidP="00A57379">
      <w:pPr>
        <w:spacing w:before="120" w:after="120"/>
        <w:rPr>
          <w:lang w:val="en-US"/>
        </w:rPr>
      </w:pPr>
    </w:p>
    <w:p w:rsidR="00750185" w:rsidRPr="0054153C" w:rsidRDefault="003B4546" w:rsidP="00A57379">
      <w:pPr>
        <w:spacing w:after="120"/>
        <w:rPr>
          <w:lang w:val="en-US"/>
        </w:rPr>
      </w:pPr>
      <w:r w:rsidRPr="0054153C">
        <w:rPr>
          <w:lang w:val="en-US"/>
        </w:rPr>
        <w:t>Weighted scores can be directly compared with NPVs, to help assess trade-offs between costs and non-monetary performance</w:t>
      </w:r>
      <w:r w:rsidR="0009366F" w:rsidRPr="0054153C">
        <w:rPr>
          <w:lang w:val="en-US"/>
        </w:rPr>
        <w:t xml:space="preserve">. </w:t>
      </w:r>
      <w:r w:rsidRPr="0054153C">
        <w:rPr>
          <w:lang w:val="en-US"/>
        </w:rPr>
        <w:t>This is illust</w:t>
      </w:r>
      <w:r w:rsidR="00A57379">
        <w:rPr>
          <w:lang w:val="en-US"/>
        </w:rPr>
        <w:t>rated by the following example.</w:t>
      </w:r>
      <w:r w:rsidR="00A07E0B" w:rsidRPr="0054153C">
        <w:rPr>
          <w:noProof/>
          <w:lang w:val="en-US" w:eastAsia="en-US"/>
        </w:rPr>
        <w:drawing>
          <wp:anchor distT="0" distB="0" distL="114300" distR="114300" simplePos="0" relativeHeight="251691520" behindDoc="0" locked="1" layoutInCell="1" allowOverlap="1">
            <wp:simplePos x="0" y="0"/>
            <wp:positionH relativeFrom="column">
              <wp:posOffset>253365</wp:posOffset>
            </wp:positionH>
            <wp:positionV relativeFrom="paragraph">
              <wp:posOffset>-220980</wp:posOffset>
            </wp:positionV>
            <wp:extent cx="5257800" cy="2303780"/>
            <wp:effectExtent l="0" t="0" r="0" b="0"/>
            <wp:wrapTopAndBottom/>
            <wp:docPr id="8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7800" cy="2303780"/>
                    </a:xfrm>
                    <a:prstGeom prst="rect">
                      <a:avLst/>
                    </a:prstGeom>
                    <a:noFill/>
                    <a:ln>
                      <a:noFill/>
                    </a:ln>
                  </pic:spPr>
                </pic:pic>
              </a:graphicData>
            </a:graphic>
          </wp:anchor>
        </w:drawing>
      </w:r>
    </w:p>
    <w:p w:rsidR="00750185" w:rsidRPr="0054153C" w:rsidRDefault="003B4546" w:rsidP="00A57379">
      <w:pPr>
        <w:spacing w:before="120" w:after="120"/>
        <w:rPr>
          <w:lang w:val="en-US"/>
        </w:rPr>
      </w:pPr>
      <w:proofErr w:type="gramStart"/>
      <w:r w:rsidRPr="0054153C">
        <w:rPr>
          <w:lang w:val="en-US"/>
        </w:rPr>
        <w:t>Columns 2 &amp; 3 show the Net Present Costs (NPCs) and Weighted Scores of Options P, Q, R and S</w:t>
      </w:r>
      <w:r w:rsidR="0009366F" w:rsidRPr="0054153C">
        <w:rPr>
          <w:lang w:val="en-US"/>
        </w:rPr>
        <w:t>.</w:t>
      </w:r>
      <w:proofErr w:type="gramEnd"/>
      <w:r w:rsidR="0009366F" w:rsidRPr="0054153C">
        <w:rPr>
          <w:lang w:val="en-US"/>
        </w:rPr>
        <w:t xml:space="preserve"> </w:t>
      </w:r>
      <w:r w:rsidR="00BA5D6F" w:rsidRPr="0054153C">
        <w:rPr>
          <w:lang w:val="en-US"/>
        </w:rPr>
        <w:t xml:space="preserve">The information in these columns is sufficient to indicate that Option R is better than Option Q. Option Q is both more costly and less beneficial than Option R, and, other things being </w:t>
      </w:r>
      <w:proofErr w:type="gramStart"/>
      <w:r w:rsidR="00BA5D6F" w:rsidRPr="0054153C">
        <w:rPr>
          <w:lang w:val="en-US"/>
        </w:rPr>
        <w:t>equal,</w:t>
      </w:r>
      <w:proofErr w:type="gramEnd"/>
      <w:r w:rsidR="00BA5D6F">
        <w:rPr>
          <w:lang w:val="en-US"/>
        </w:rPr>
        <w:t xml:space="preserve"> </w:t>
      </w:r>
      <w:r w:rsidR="00BA5D6F" w:rsidRPr="0054153C">
        <w:rPr>
          <w:lang w:val="en-US"/>
        </w:rPr>
        <w:t>can be dismissed from further consideration.</w:t>
      </w:r>
    </w:p>
    <w:p w:rsidR="00750185" w:rsidRPr="0054153C" w:rsidRDefault="003B4546" w:rsidP="00A57379">
      <w:pPr>
        <w:spacing w:before="120" w:after="120"/>
        <w:rPr>
          <w:lang w:val="en-US"/>
        </w:rPr>
      </w:pPr>
      <w:r w:rsidRPr="0054153C">
        <w:rPr>
          <w:lang w:val="en-US"/>
        </w:rPr>
        <w:t>The figures in columns 4 to 6 help to compare the cost-effectiveness of Options P, R and S</w:t>
      </w:r>
      <w:r w:rsidR="0009366F" w:rsidRPr="0054153C">
        <w:rPr>
          <w:lang w:val="en-US"/>
        </w:rPr>
        <w:t xml:space="preserve">. </w:t>
      </w:r>
      <w:r w:rsidRPr="0054153C">
        <w:rPr>
          <w:lang w:val="en-US"/>
        </w:rPr>
        <w:t>Column 4 implies that Option R is the most cost-effective in terms of total cost per unit of weighted score</w:t>
      </w:r>
      <w:r w:rsidR="0009366F" w:rsidRPr="0054153C">
        <w:rPr>
          <w:lang w:val="en-US"/>
        </w:rPr>
        <w:t xml:space="preserve">. </w:t>
      </w:r>
      <w:proofErr w:type="gramStart"/>
      <w:r w:rsidRPr="0054153C">
        <w:rPr>
          <w:lang w:val="en-US"/>
        </w:rPr>
        <w:t>Columns 5 &amp; 6 help to indicate the differences between Options R and S and the least cost option, Option P</w:t>
      </w:r>
      <w:r w:rsidR="0009366F" w:rsidRPr="0054153C">
        <w:rPr>
          <w:lang w:val="en-US"/>
        </w:rPr>
        <w:t>.</w:t>
      </w:r>
      <w:proofErr w:type="gramEnd"/>
      <w:r w:rsidR="0009366F" w:rsidRPr="0054153C">
        <w:rPr>
          <w:lang w:val="en-US"/>
        </w:rPr>
        <w:t xml:space="preserve"> </w:t>
      </w:r>
      <w:r w:rsidRPr="0054153C">
        <w:rPr>
          <w:lang w:val="en-US"/>
        </w:rPr>
        <w:t xml:space="preserve">The figures suggest that Options R and S offers significant extra benefits than P, and that Option R does </w:t>
      </w:r>
      <w:r w:rsidR="00A57379">
        <w:rPr>
          <w:lang w:val="en-US"/>
        </w:rPr>
        <w:t>so at the lowest marginal cost.</w:t>
      </w:r>
    </w:p>
    <w:p w:rsidR="00750185" w:rsidRPr="0054153C" w:rsidRDefault="003B4546" w:rsidP="00A57379">
      <w:pPr>
        <w:spacing w:before="120" w:after="120"/>
        <w:rPr>
          <w:lang w:val="en-US"/>
        </w:rPr>
      </w:pPr>
      <w:r w:rsidRPr="0054153C">
        <w:rPr>
          <w:lang w:val="en-US"/>
        </w:rPr>
        <w:t>Such calculations are useful but need to be handled with care</w:t>
      </w:r>
      <w:r w:rsidR="0009366F" w:rsidRPr="0054153C">
        <w:rPr>
          <w:lang w:val="en-US"/>
        </w:rPr>
        <w:t xml:space="preserve">. </w:t>
      </w:r>
      <w:r w:rsidRPr="0054153C">
        <w:rPr>
          <w:lang w:val="en-US"/>
        </w:rPr>
        <w:t>It is important to bear in mind that weigh</w:t>
      </w:r>
      <w:r w:rsidR="00750185" w:rsidRPr="0054153C">
        <w:rPr>
          <w:lang w:val="en-US"/>
        </w:rPr>
        <w:t>ts and scores are based on judg</w:t>
      </w:r>
      <w:r w:rsidRPr="0054153C">
        <w:rPr>
          <w:lang w:val="en-US"/>
        </w:rPr>
        <w:t>ments, not factual data</w:t>
      </w:r>
      <w:r w:rsidR="0009366F" w:rsidRPr="0054153C">
        <w:rPr>
          <w:lang w:val="en-US"/>
        </w:rPr>
        <w:t xml:space="preserve">. </w:t>
      </w:r>
      <w:r w:rsidRPr="0054153C">
        <w:rPr>
          <w:lang w:val="en-US"/>
        </w:rPr>
        <w:t>They are not precise measurements against an accepted scale - such as the measurement of temperature</w:t>
      </w:r>
      <w:r w:rsidR="0009366F" w:rsidRPr="0054153C">
        <w:rPr>
          <w:lang w:val="en-US"/>
        </w:rPr>
        <w:t xml:space="preserve">. </w:t>
      </w:r>
      <w:r w:rsidRPr="0054153C">
        <w:rPr>
          <w:lang w:val="en-US"/>
        </w:rPr>
        <w:t>The importance of explaining the weights and scores fully, and interpre</w:t>
      </w:r>
      <w:r w:rsidR="005950B8" w:rsidRPr="0054153C">
        <w:rPr>
          <w:lang w:val="en-US"/>
        </w:rPr>
        <w:t>ting the results carefully, can</w:t>
      </w:r>
      <w:r w:rsidR="00A57379">
        <w:rPr>
          <w:lang w:val="en-US"/>
        </w:rPr>
        <w:t>not be over-stressed.</w:t>
      </w:r>
    </w:p>
    <w:p w:rsidR="003B4546" w:rsidRPr="0054153C" w:rsidRDefault="003B4546" w:rsidP="00A57379">
      <w:pPr>
        <w:spacing w:before="120" w:after="120"/>
        <w:rPr>
          <w:lang w:val="en-US"/>
        </w:rPr>
      </w:pPr>
      <w:r w:rsidRPr="0054153C">
        <w:rPr>
          <w:lang w:val="en-US"/>
        </w:rPr>
        <w:t>The results of a weighted scoring exercise are specific to individual cases, and are not readily transferable to others</w:t>
      </w:r>
      <w:r w:rsidR="0009366F" w:rsidRPr="0054153C">
        <w:rPr>
          <w:lang w:val="en-US"/>
        </w:rPr>
        <w:t xml:space="preserve">. </w:t>
      </w:r>
      <w:r w:rsidRPr="0054153C">
        <w:rPr>
          <w:lang w:val="en-US"/>
        </w:rPr>
        <w:t xml:space="preserve">However, the criteria relevant to one project are likely to be </w:t>
      </w:r>
      <w:r w:rsidRPr="0054153C">
        <w:rPr>
          <w:lang w:val="en-US"/>
        </w:rPr>
        <w:lastRenderedPageBreak/>
        <w:t>relevant to other projects of a similar type</w:t>
      </w:r>
      <w:r w:rsidR="0009366F" w:rsidRPr="0054153C">
        <w:rPr>
          <w:lang w:val="en-US"/>
        </w:rPr>
        <w:t xml:space="preserve">. </w:t>
      </w:r>
      <w:r w:rsidRPr="0054153C">
        <w:rPr>
          <w:lang w:val="en-US"/>
        </w:rPr>
        <w:t>The weights given to these criteria may not be the same, but the principles for deciding the weights should show some consistency across similar projects</w:t>
      </w:r>
      <w:r w:rsidR="0009366F" w:rsidRPr="0054153C">
        <w:rPr>
          <w:lang w:val="en-US"/>
        </w:rPr>
        <w:t xml:space="preserve">. </w:t>
      </w:r>
      <w:r w:rsidRPr="0054153C">
        <w:rPr>
          <w:lang w:val="en-US"/>
        </w:rPr>
        <w:t>There should also be some consistency in the principles used for scoring options within similar categories of projects.</w:t>
      </w:r>
    </w:p>
    <w:p w:rsidR="00303310" w:rsidRPr="0054153C" w:rsidRDefault="00303310" w:rsidP="00560D75">
      <w:pPr>
        <w:ind w:left="567"/>
        <w:rPr>
          <w:lang w:val="en-US"/>
        </w:rPr>
      </w:pPr>
    </w:p>
    <w:p w:rsidR="00BB2A43" w:rsidRPr="0054153C" w:rsidRDefault="00BB2A43" w:rsidP="00560D75">
      <w:pPr>
        <w:ind w:left="567"/>
        <w:rPr>
          <w:lang w:val="en-US"/>
        </w:rPr>
      </w:pPr>
    </w:p>
    <w:p w:rsidR="00CA2068" w:rsidRPr="0054153C" w:rsidRDefault="00CA2068" w:rsidP="00560D75">
      <w:pPr>
        <w:ind w:left="567"/>
        <w:rPr>
          <w:lang w:val="en-US"/>
        </w:rPr>
        <w:sectPr w:rsidR="00CA2068" w:rsidRPr="0054153C" w:rsidSect="00B27E51">
          <w:headerReference w:type="default" r:id="rId45"/>
          <w:pgSz w:w="11906" w:h="16838" w:code="9"/>
          <w:pgMar w:top="1418" w:right="1134" w:bottom="1418" w:left="1701" w:header="567" w:footer="567" w:gutter="0"/>
          <w:cols w:space="708"/>
          <w:docGrid w:linePitch="360"/>
        </w:sect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4153C" w:rsidRDefault="00CA2068" w:rsidP="00560D75">
      <w:pPr>
        <w:ind w:left="567"/>
        <w:rPr>
          <w:b/>
          <w:sz w:val="28"/>
          <w:szCs w:val="28"/>
          <w:lang w:val="en-US"/>
        </w:rPr>
      </w:pPr>
    </w:p>
    <w:p w:rsidR="00CA2068" w:rsidRPr="005B2360" w:rsidRDefault="00A417EA" w:rsidP="00560D75">
      <w:pPr>
        <w:pStyle w:val="Heading1"/>
        <w:numPr>
          <w:ilvl w:val="0"/>
          <w:numId w:val="0"/>
        </w:numPr>
        <w:ind w:left="360"/>
        <w:jc w:val="both"/>
        <w:rPr>
          <w:sz w:val="32"/>
          <w:szCs w:val="32"/>
          <w:lang w:val="en-US"/>
        </w:rPr>
      </w:pPr>
      <w:bookmarkStart w:id="87" w:name="_Toc364426031"/>
      <w:r w:rsidRPr="005B2360">
        <w:rPr>
          <w:sz w:val="32"/>
          <w:szCs w:val="32"/>
          <w:lang w:val="en-US"/>
        </w:rPr>
        <w:t xml:space="preserve">Appendix </w:t>
      </w:r>
      <w:r w:rsidR="000769B4">
        <w:rPr>
          <w:sz w:val="32"/>
          <w:szCs w:val="32"/>
          <w:lang w:val="en-US"/>
        </w:rPr>
        <w:t>L</w:t>
      </w:r>
      <w:r w:rsidR="005B2360" w:rsidRPr="005B2360">
        <w:rPr>
          <w:sz w:val="32"/>
          <w:szCs w:val="32"/>
          <w:lang w:val="en-US"/>
        </w:rPr>
        <w:t xml:space="preserve">: </w:t>
      </w:r>
      <w:r w:rsidR="00AA6081" w:rsidRPr="005B2360">
        <w:rPr>
          <w:sz w:val="32"/>
          <w:szCs w:val="32"/>
          <w:lang w:val="en-US"/>
        </w:rPr>
        <w:t>Suggested outline of Planning Tasks report</w:t>
      </w:r>
      <w:bookmarkEnd w:id="87"/>
    </w:p>
    <w:p w:rsidR="00CA2068" w:rsidRPr="0054153C" w:rsidRDefault="00CA2068" w:rsidP="00560D75">
      <w:pPr>
        <w:rPr>
          <w:lang w:val="en-US"/>
        </w:rPr>
      </w:pPr>
      <w:r w:rsidRPr="0054153C">
        <w:rPr>
          <w:lang w:val="en-US"/>
        </w:rPr>
        <w:br w:type="page"/>
      </w:r>
    </w:p>
    <w:p w:rsidR="00CA2068" w:rsidRPr="0054153C" w:rsidRDefault="00AA6081" w:rsidP="00560D75">
      <w:pPr>
        <w:ind w:left="567"/>
        <w:rPr>
          <w:b/>
          <w:lang w:val="en-US"/>
        </w:rPr>
      </w:pPr>
      <w:r w:rsidRPr="0054153C">
        <w:rPr>
          <w:b/>
          <w:lang w:val="en-US"/>
        </w:rPr>
        <w:lastRenderedPageBreak/>
        <w:t xml:space="preserve">Appendix </w:t>
      </w:r>
      <w:r w:rsidR="000769B4">
        <w:rPr>
          <w:b/>
          <w:lang w:val="en-US"/>
        </w:rPr>
        <w:t>L</w:t>
      </w:r>
    </w:p>
    <w:p w:rsidR="00CA2068" w:rsidRPr="0054153C" w:rsidRDefault="00AA6081" w:rsidP="00A57379">
      <w:pPr>
        <w:spacing w:before="120" w:after="120"/>
        <w:ind w:left="567"/>
        <w:rPr>
          <w:b/>
          <w:sz w:val="28"/>
          <w:szCs w:val="28"/>
          <w:lang w:val="en-US"/>
        </w:rPr>
      </w:pPr>
      <w:r w:rsidRPr="0054153C">
        <w:rPr>
          <w:b/>
          <w:bCs/>
          <w:sz w:val="28"/>
          <w:szCs w:val="28"/>
          <w:lang w:val="en-US"/>
        </w:rPr>
        <w:t>Suggested outline of Planning Tasks report</w:t>
      </w:r>
    </w:p>
    <w:p w:rsidR="00CA2068" w:rsidRPr="0054153C" w:rsidRDefault="00CA2068" w:rsidP="00560D75">
      <w:pPr>
        <w:rPr>
          <w:lang w:val="en-US"/>
        </w:rPr>
      </w:pPr>
    </w:p>
    <w:p w:rsidR="000769B4" w:rsidRDefault="000769B4" w:rsidP="00560D75">
      <w:pPr>
        <w:rPr>
          <w:iCs/>
          <w:lang w:val="en-US"/>
        </w:rPr>
      </w:pPr>
      <w:r>
        <w:rPr>
          <w:iCs/>
          <w:lang w:val="en-US"/>
        </w:rPr>
        <w:t xml:space="preserve">Article 20 in the LWR outlines the contents of the Planning Tasks. The Planning Task report should follow this outline in content as much as possible. This appendix presents to possible approaches to the Planning Tasks report. The first approach is to organize the Article 20 contents according to each Planning Task, so that the information on which the planning task is formulated is </w:t>
      </w:r>
      <w:r w:rsidR="00BA5D6F">
        <w:rPr>
          <w:iCs/>
          <w:lang w:val="en-US"/>
        </w:rPr>
        <w:t>self-contained</w:t>
      </w:r>
      <w:r>
        <w:rPr>
          <w:iCs/>
          <w:lang w:val="en-US"/>
        </w:rPr>
        <w:t xml:space="preserve"> in a single section. This</w:t>
      </w:r>
      <w:r w:rsidR="00E954CC">
        <w:rPr>
          <w:iCs/>
          <w:lang w:val="en-US"/>
        </w:rPr>
        <w:t xml:space="preserve"> example</w:t>
      </w:r>
      <w:r>
        <w:rPr>
          <w:iCs/>
          <w:lang w:val="en-US"/>
        </w:rPr>
        <w:t xml:space="preserve"> outline is presented below.</w:t>
      </w:r>
    </w:p>
    <w:p w:rsidR="000769B4" w:rsidRDefault="000769B4" w:rsidP="00560D75">
      <w:pPr>
        <w:rPr>
          <w:iCs/>
          <w:lang w:val="en-US"/>
        </w:rPr>
      </w:pPr>
    </w:p>
    <w:p w:rsidR="000769B4" w:rsidRPr="000769B4" w:rsidRDefault="0071070C" w:rsidP="00A57379">
      <w:pPr>
        <w:jc w:val="center"/>
        <w:rPr>
          <w:iCs/>
          <w:lang w:val="en-US"/>
        </w:rPr>
      </w:pPr>
      <w:r>
        <w:rPr>
          <w:iCs/>
          <w:noProof/>
          <w:lang w:val="en-US" w:eastAsia="en-US"/>
        </w:rPr>
        <w:drawing>
          <wp:inline distT="0" distB="0" distL="0" distR="0">
            <wp:extent cx="4342416" cy="4377055"/>
            <wp:effectExtent l="19050" t="0" r="984" b="0"/>
            <wp:docPr id="2" name="Picture 1" descr="Planning Tasks 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ning Tasks Outline.png"/>
                    <pic:cNvPicPr/>
                  </pic:nvPicPr>
                  <pic:blipFill>
                    <a:blip r:embed="rId46"/>
                    <a:stretch>
                      <a:fillRect/>
                    </a:stretch>
                  </pic:blipFill>
                  <pic:spPr>
                    <a:xfrm>
                      <a:off x="0" y="0"/>
                      <a:ext cx="4342416" cy="4377055"/>
                    </a:xfrm>
                    <a:prstGeom prst="rect">
                      <a:avLst/>
                    </a:prstGeom>
                  </pic:spPr>
                </pic:pic>
              </a:graphicData>
            </a:graphic>
          </wp:inline>
        </w:drawing>
      </w:r>
    </w:p>
    <w:p w:rsidR="00810B0F" w:rsidRDefault="00810B0F" w:rsidP="00560D75">
      <w:pPr>
        <w:rPr>
          <w:i/>
          <w:iCs/>
          <w:lang w:val="en-US"/>
        </w:rPr>
      </w:pPr>
    </w:p>
    <w:p w:rsidR="000769B4" w:rsidRDefault="000769B4" w:rsidP="00560D75">
      <w:pPr>
        <w:rPr>
          <w:iCs/>
          <w:lang w:val="en-US"/>
        </w:rPr>
      </w:pPr>
      <w:r>
        <w:rPr>
          <w:iCs/>
          <w:lang w:val="en-US"/>
        </w:rPr>
        <w:t>This outline offers an efficient presentation of the required material, but only as relevant to each Planning Task. The final section provides guidance to planners in how to use the information and results of planning task implementation to prepare for the next planning cycle.</w:t>
      </w:r>
    </w:p>
    <w:p w:rsidR="000769B4" w:rsidRDefault="000769B4" w:rsidP="00560D75">
      <w:pPr>
        <w:rPr>
          <w:iCs/>
          <w:lang w:val="en-US"/>
        </w:rPr>
      </w:pPr>
    </w:p>
    <w:p w:rsidR="000769B4" w:rsidRDefault="000769B4" w:rsidP="00560D75">
      <w:pPr>
        <w:rPr>
          <w:iCs/>
          <w:lang w:val="en-US"/>
        </w:rPr>
      </w:pPr>
      <w:r>
        <w:rPr>
          <w:iCs/>
          <w:lang w:val="en-US"/>
        </w:rPr>
        <w:t>Another method is to present each level of content in its own section. This method presents the data in a more comprehensive manner, especially for the status and trends. This method is outlined in the figure below.</w:t>
      </w:r>
    </w:p>
    <w:p w:rsidR="000769B4" w:rsidRDefault="000769B4" w:rsidP="00560D75">
      <w:pPr>
        <w:rPr>
          <w:iCs/>
          <w:lang w:val="en-US"/>
        </w:rPr>
      </w:pPr>
    </w:p>
    <w:p w:rsidR="000769B4" w:rsidRPr="00A57379" w:rsidRDefault="000769B4" w:rsidP="00A57379">
      <w:pPr>
        <w:jc w:val="center"/>
        <w:rPr>
          <w:iCs/>
          <w:lang w:val="en-US"/>
        </w:rPr>
      </w:pPr>
      <w:r w:rsidRPr="000769B4">
        <w:rPr>
          <w:iCs/>
          <w:noProof/>
          <w:lang w:val="en-US" w:eastAsia="en-US"/>
        </w:rPr>
        <w:lastRenderedPageBreak/>
        <w:drawing>
          <wp:inline distT="0" distB="0" distL="0" distR="0">
            <wp:extent cx="4125536" cy="4097867"/>
            <wp:effectExtent l="0" t="0" r="0" b="0"/>
            <wp:docPr id="6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27745" cy="4100062"/>
                    </a:xfrm>
                    <a:prstGeom prst="rect">
                      <a:avLst/>
                    </a:prstGeom>
                    <a:noFill/>
                    <a:ln>
                      <a:noFill/>
                    </a:ln>
                  </pic:spPr>
                </pic:pic>
              </a:graphicData>
            </a:graphic>
          </wp:inline>
        </w:drawing>
      </w:r>
    </w:p>
    <w:p w:rsidR="004527E0" w:rsidRPr="00A57379" w:rsidRDefault="004527E0" w:rsidP="00A57379">
      <w:pPr>
        <w:spacing w:before="120" w:after="120"/>
        <w:rPr>
          <w:bCs/>
          <w:lang w:val="en-US"/>
        </w:rPr>
      </w:pPr>
      <w:r w:rsidRPr="00D523AA">
        <w:rPr>
          <w:iCs/>
          <w:lang w:val="en-US"/>
        </w:rPr>
        <w:t>Note that th</w:t>
      </w:r>
      <w:r w:rsidR="00D523AA" w:rsidRPr="00D523AA">
        <w:rPr>
          <w:iCs/>
          <w:lang w:val="en-US"/>
        </w:rPr>
        <w:t>ese</w:t>
      </w:r>
      <w:r w:rsidRPr="00D523AA">
        <w:rPr>
          <w:iCs/>
          <w:lang w:val="en-US"/>
        </w:rPr>
        <w:t xml:space="preserve"> report </w:t>
      </w:r>
      <w:r w:rsidR="00D523AA" w:rsidRPr="00D523AA">
        <w:rPr>
          <w:iCs/>
          <w:lang w:val="en-US"/>
        </w:rPr>
        <w:t>outlines</w:t>
      </w:r>
      <w:r w:rsidRPr="00D523AA">
        <w:rPr>
          <w:iCs/>
          <w:lang w:val="en-US"/>
        </w:rPr>
        <w:t xml:space="preserve"> </w:t>
      </w:r>
      <w:r w:rsidR="00D523AA" w:rsidRPr="00D523AA">
        <w:rPr>
          <w:iCs/>
          <w:lang w:val="en-US"/>
        </w:rPr>
        <w:t xml:space="preserve">are </w:t>
      </w:r>
      <w:r w:rsidRPr="00D523AA">
        <w:rPr>
          <w:iCs/>
          <w:lang w:val="en-US"/>
        </w:rPr>
        <w:t>suggestion</w:t>
      </w:r>
      <w:r w:rsidR="00D523AA" w:rsidRPr="00D523AA">
        <w:rPr>
          <w:iCs/>
          <w:lang w:val="en-US"/>
        </w:rPr>
        <w:t>s only – they are comprehensive and do</w:t>
      </w:r>
      <w:r w:rsidRPr="00D523AA">
        <w:rPr>
          <w:iCs/>
          <w:lang w:val="en-US"/>
        </w:rPr>
        <w:t xml:space="preserve"> not need to be completely followed. The Planning Tasks report should be tailored to fit the circumstance of each Basin</w:t>
      </w:r>
      <w:r w:rsidR="00D523AA" w:rsidRPr="00D523AA">
        <w:rPr>
          <w:iCs/>
          <w:lang w:val="en-US"/>
        </w:rPr>
        <w:t xml:space="preserve"> or sub-basin</w:t>
      </w:r>
      <w:r w:rsidRPr="00D523AA">
        <w:rPr>
          <w:bCs/>
          <w:lang w:val="en-US"/>
        </w:rPr>
        <w:t>.</w:t>
      </w:r>
      <w:r w:rsidR="00D523AA" w:rsidRPr="00D523AA">
        <w:rPr>
          <w:bCs/>
          <w:lang w:val="en-US"/>
        </w:rPr>
        <w:t xml:space="preserve"> The contents of the Planning Tasks report are present below in great detail</w:t>
      </w:r>
    </w:p>
    <w:p w:rsidR="004527E0" w:rsidRPr="0054153C" w:rsidRDefault="004527E0" w:rsidP="00B919A1">
      <w:pPr>
        <w:spacing w:before="240" w:after="240"/>
        <w:rPr>
          <w:b/>
          <w:bCs/>
          <w:lang w:val="en-US"/>
        </w:rPr>
      </w:pPr>
      <w:r w:rsidRPr="0054153C">
        <w:rPr>
          <w:b/>
          <w:bCs/>
          <w:lang w:val="en-US"/>
        </w:rPr>
        <w:t xml:space="preserve">PART I: </w:t>
      </w:r>
      <w:r w:rsidR="00A417EA" w:rsidRPr="0054153C">
        <w:rPr>
          <w:b/>
          <w:bCs/>
          <w:lang w:val="en-US"/>
        </w:rPr>
        <w:t xml:space="preserve">BASIN DEFINITION, </w:t>
      </w:r>
      <w:r w:rsidRPr="0054153C">
        <w:rPr>
          <w:b/>
          <w:bCs/>
          <w:lang w:val="en-US"/>
        </w:rPr>
        <w:t>VISION</w:t>
      </w:r>
      <w:r w:rsidR="00A417EA" w:rsidRPr="0054153C">
        <w:rPr>
          <w:b/>
          <w:bCs/>
          <w:lang w:val="en-US"/>
        </w:rPr>
        <w:t>, FUNCTIONS</w:t>
      </w:r>
      <w:r w:rsidRPr="0054153C">
        <w:rPr>
          <w:b/>
          <w:bCs/>
          <w:lang w:val="en-US"/>
        </w:rPr>
        <w:t xml:space="preserve"> AN</w:t>
      </w:r>
      <w:r w:rsidR="00A57379">
        <w:rPr>
          <w:b/>
          <w:bCs/>
          <w:lang w:val="en-US"/>
        </w:rPr>
        <w:t xml:space="preserve">D PRINCIPLES </w:t>
      </w:r>
    </w:p>
    <w:p w:rsidR="004527E0" w:rsidRPr="0054153C" w:rsidRDefault="004527E0" w:rsidP="00A57379">
      <w:pPr>
        <w:spacing w:before="120" w:after="120"/>
        <w:rPr>
          <w:lang w:val="en-US"/>
        </w:rPr>
      </w:pPr>
      <w:r w:rsidRPr="0054153C">
        <w:rPr>
          <w:lang w:val="en-US"/>
        </w:rPr>
        <w:t>This Part establishes the statutory and policy context of the Planning Tasks, and its cross-cutting role across Government agencies and programs</w:t>
      </w:r>
      <w:r w:rsidR="0009366F" w:rsidRPr="0054153C">
        <w:rPr>
          <w:lang w:val="en-US"/>
        </w:rPr>
        <w:t xml:space="preserve">. </w:t>
      </w:r>
      <w:r w:rsidRPr="0054153C">
        <w:rPr>
          <w:lang w:val="en-US"/>
        </w:rPr>
        <w:t>It also defines the aspirations for the basin – what t</w:t>
      </w:r>
      <w:r w:rsidR="00A57379">
        <w:rPr>
          <w:lang w:val="en-US"/>
        </w:rPr>
        <w:t>he plan is seeking to achieve. </w:t>
      </w:r>
    </w:p>
    <w:p w:rsidR="001A6659" w:rsidRPr="0054153C" w:rsidRDefault="004527E0" w:rsidP="00A57379">
      <w:pPr>
        <w:spacing w:before="120" w:after="120"/>
        <w:rPr>
          <w:lang w:val="en-US"/>
        </w:rPr>
      </w:pPr>
      <w:r w:rsidRPr="0054153C">
        <w:rPr>
          <w:lang w:val="en-US"/>
        </w:rPr>
        <w:t>1</w:t>
      </w:r>
      <w:r w:rsidR="00C111A8" w:rsidRPr="0054153C">
        <w:rPr>
          <w:lang w:val="en-US"/>
        </w:rPr>
        <w:t xml:space="preserve">. </w:t>
      </w:r>
      <w:r w:rsidRPr="0054153C">
        <w:rPr>
          <w:lang w:val="en-US"/>
        </w:rPr>
        <w:t>  Nam</w:t>
      </w:r>
      <w:r w:rsidR="00A57379">
        <w:rPr>
          <w:lang w:val="en-US"/>
        </w:rPr>
        <w:t>e of Planning Tasks Report</w:t>
      </w:r>
    </w:p>
    <w:p w:rsidR="001A6659" w:rsidRPr="0054153C" w:rsidRDefault="00BA5D6F" w:rsidP="00A57379">
      <w:pPr>
        <w:spacing w:before="120" w:after="120"/>
        <w:rPr>
          <w:lang w:val="en-US"/>
        </w:rPr>
      </w:pPr>
      <w:r w:rsidRPr="0054153C">
        <w:rPr>
          <w:lang w:val="en-US"/>
        </w:rPr>
        <w:t>The name of this Planning Tasks Report is the River Basin Planning Tasks for the NAME River Basin, hereafter referred to as “these PTs”. </w:t>
      </w:r>
    </w:p>
    <w:p w:rsidR="001A6659" w:rsidRPr="0054153C" w:rsidRDefault="004527E0" w:rsidP="00A57379">
      <w:pPr>
        <w:spacing w:before="120" w:after="120"/>
        <w:rPr>
          <w:lang w:val="en-US"/>
        </w:rPr>
      </w:pPr>
      <w:r w:rsidRPr="0054153C">
        <w:rPr>
          <w:lang w:val="en-US"/>
        </w:rPr>
        <w:t>2</w:t>
      </w:r>
      <w:r w:rsidR="00C111A8" w:rsidRPr="0054153C">
        <w:rPr>
          <w:lang w:val="en-US"/>
        </w:rPr>
        <w:t xml:space="preserve">. </w:t>
      </w:r>
      <w:r w:rsidRPr="0054153C">
        <w:rPr>
          <w:lang w:val="en-US"/>
        </w:rPr>
        <w:t>  Legal auth</w:t>
      </w:r>
      <w:r w:rsidR="00A57379">
        <w:rPr>
          <w:lang w:val="en-US"/>
        </w:rPr>
        <w:t>ority of Planning Tasks Report </w:t>
      </w:r>
    </w:p>
    <w:p w:rsidR="001A6659" w:rsidRPr="0054153C" w:rsidRDefault="004527E0" w:rsidP="00A57379">
      <w:pPr>
        <w:spacing w:before="120" w:after="120"/>
        <w:rPr>
          <w:lang w:val="en-US"/>
        </w:rPr>
      </w:pPr>
      <w:r w:rsidRPr="0054153C">
        <w:rPr>
          <w:lang w:val="en-US"/>
        </w:rPr>
        <w:t>This Plan has been prepared in accordance with Article 20 of th</w:t>
      </w:r>
      <w:r w:rsidR="00A57379">
        <w:rPr>
          <w:lang w:val="en-US"/>
        </w:rPr>
        <w:t xml:space="preserve">e Law on Water Resources 2012. </w:t>
      </w:r>
    </w:p>
    <w:p w:rsidR="001A6659" w:rsidRPr="0054153C" w:rsidRDefault="004527E0" w:rsidP="00A57379">
      <w:pPr>
        <w:spacing w:before="120" w:after="120"/>
        <w:rPr>
          <w:lang w:val="en-US"/>
        </w:rPr>
      </w:pPr>
      <w:r w:rsidRPr="0054153C">
        <w:rPr>
          <w:lang w:val="en-US"/>
        </w:rPr>
        <w:t>3</w:t>
      </w:r>
      <w:r w:rsidR="00C111A8" w:rsidRPr="0054153C">
        <w:rPr>
          <w:lang w:val="en-US"/>
        </w:rPr>
        <w:t xml:space="preserve">. </w:t>
      </w:r>
      <w:r w:rsidRPr="0054153C">
        <w:rPr>
          <w:lang w:val="en-US"/>
        </w:rPr>
        <w:t>  </w:t>
      </w:r>
      <w:r w:rsidR="00A57379">
        <w:rPr>
          <w:lang w:val="en-US"/>
        </w:rPr>
        <w:t xml:space="preserve"> Application of Planning Tasks </w:t>
      </w:r>
    </w:p>
    <w:p w:rsidR="001A6659" w:rsidRPr="0054153C" w:rsidRDefault="00BA5D6F" w:rsidP="00A57379">
      <w:pPr>
        <w:spacing w:before="120" w:after="120"/>
        <w:rPr>
          <w:lang w:val="en-US"/>
        </w:rPr>
      </w:pPr>
      <w:r w:rsidRPr="0054153C">
        <w:rPr>
          <w:lang w:val="en-US"/>
        </w:rPr>
        <w:t>The provisions of these PTs apply to NAME River Basin Committee, State authori</w:t>
      </w:r>
      <w:r>
        <w:rPr>
          <w:lang w:val="en-US"/>
        </w:rPr>
        <w:t>z</w:t>
      </w:r>
      <w:r w:rsidRPr="0054153C">
        <w:rPr>
          <w:lang w:val="en-US"/>
        </w:rPr>
        <w:t xml:space="preserve">ed management agencies that have water related responsibilities in the NAME river basin, and </w:t>
      </w:r>
      <w:r>
        <w:rPr>
          <w:lang w:val="en-US"/>
        </w:rPr>
        <w:t>organization</w:t>
      </w:r>
      <w:r w:rsidRPr="0054153C">
        <w:rPr>
          <w:lang w:val="en-US"/>
        </w:rPr>
        <w:t xml:space="preserve">s and individuals that directly or indirectly have impacts on water resources and water dependent environments in NAME river basin. </w:t>
      </w:r>
    </w:p>
    <w:p w:rsidR="001A6659" w:rsidRPr="0054153C" w:rsidRDefault="004527E0" w:rsidP="00A57379">
      <w:pPr>
        <w:spacing w:before="120" w:after="120"/>
        <w:rPr>
          <w:lang w:val="en-US"/>
        </w:rPr>
      </w:pPr>
      <w:r w:rsidRPr="0054153C">
        <w:rPr>
          <w:lang w:val="en-US"/>
        </w:rPr>
        <w:t>4</w:t>
      </w:r>
      <w:r w:rsidR="00C111A8" w:rsidRPr="0054153C">
        <w:rPr>
          <w:lang w:val="en-US"/>
        </w:rPr>
        <w:t xml:space="preserve">. </w:t>
      </w:r>
      <w:r w:rsidR="00A57379">
        <w:rPr>
          <w:lang w:val="en-US"/>
        </w:rPr>
        <w:t>  Purpose of these PTs </w:t>
      </w:r>
    </w:p>
    <w:p w:rsidR="001A6659" w:rsidRPr="0054153C" w:rsidRDefault="00BA5D6F" w:rsidP="00A57379">
      <w:pPr>
        <w:spacing w:before="120" w:after="120"/>
        <w:rPr>
          <w:lang w:val="en-US"/>
        </w:rPr>
      </w:pPr>
      <w:r w:rsidRPr="0054153C">
        <w:rPr>
          <w:lang w:val="en-US"/>
        </w:rPr>
        <w:t xml:space="preserve">The primary purpose of these PTs is to identify agreed objectives, priorities and general solutions on water resource protection and management of water dependent environments, </w:t>
      </w:r>
      <w:r w:rsidRPr="0054153C">
        <w:rPr>
          <w:lang w:val="en-US"/>
        </w:rPr>
        <w:lastRenderedPageBreak/>
        <w:t>on exploitation, development and use of water, and on prevention and minimi</w:t>
      </w:r>
      <w:r>
        <w:rPr>
          <w:lang w:val="en-US"/>
        </w:rPr>
        <w:t>z</w:t>
      </w:r>
      <w:r w:rsidRPr="0054153C">
        <w:rPr>
          <w:lang w:val="en-US"/>
        </w:rPr>
        <w:t xml:space="preserve">ation of damage caused by water in the NAME River Basin. </w:t>
      </w:r>
    </w:p>
    <w:p w:rsidR="001A6659" w:rsidRPr="0054153C" w:rsidRDefault="004527E0" w:rsidP="00A57379">
      <w:pPr>
        <w:spacing w:before="120" w:after="120"/>
        <w:rPr>
          <w:lang w:val="en-US"/>
        </w:rPr>
      </w:pPr>
      <w:r w:rsidRPr="0054153C">
        <w:rPr>
          <w:lang w:val="en-US"/>
        </w:rPr>
        <w:t>These PTs provides a framework and plan of activities for managing water, water dependent activities, and water impacting activities in the NAME River Basin that is agreed to, and will be implemented by, all Provinces, Ministries and State management agencies with interests in the Basin, and that is sup</w:t>
      </w:r>
      <w:r w:rsidR="00A57379">
        <w:rPr>
          <w:lang w:val="en-US"/>
        </w:rPr>
        <w:t xml:space="preserve">ported by the Basin community. </w:t>
      </w:r>
    </w:p>
    <w:p w:rsidR="001A6659" w:rsidRPr="0054153C" w:rsidRDefault="004527E0" w:rsidP="00A57379">
      <w:pPr>
        <w:spacing w:before="120" w:after="120"/>
        <w:rPr>
          <w:lang w:val="en-US"/>
        </w:rPr>
      </w:pPr>
      <w:r w:rsidRPr="0054153C">
        <w:rPr>
          <w:lang w:val="en-US"/>
        </w:rPr>
        <w:t>5</w:t>
      </w:r>
      <w:r w:rsidR="00C111A8" w:rsidRPr="0054153C">
        <w:rPr>
          <w:lang w:val="en-US"/>
        </w:rPr>
        <w:t xml:space="preserve">. </w:t>
      </w:r>
      <w:r w:rsidR="00A57379">
        <w:rPr>
          <w:lang w:val="en-US"/>
        </w:rPr>
        <w:t>  Area of NAME Basin</w:t>
      </w:r>
    </w:p>
    <w:p w:rsidR="001A6659" w:rsidRPr="0054153C" w:rsidRDefault="004527E0" w:rsidP="00A57379">
      <w:pPr>
        <w:spacing w:before="120" w:after="120"/>
        <w:rPr>
          <w:lang w:val="en-US"/>
        </w:rPr>
      </w:pPr>
      <w:r w:rsidRPr="0054153C">
        <w:rPr>
          <w:lang w:val="en-US"/>
        </w:rPr>
        <w:t>The basin area should be determined before the commenceme</w:t>
      </w:r>
      <w:r w:rsidR="00A57379">
        <w:rPr>
          <w:lang w:val="en-US"/>
        </w:rPr>
        <w:t>nt of the planning activities. </w:t>
      </w:r>
    </w:p>
    <w:p w:rsidR="001A6659" w:rsidRPr="0054153C" w:rsidRDefault="00BA5D6F" w:rsidP="00A57379">
      <w:pPr>
        <w:spacing w:before="120" w:after="120"/>
        <w:rPr>
          <w:lang w:val="en-US"/>
        </w:rPr>
      </w:pPr>
      <w:r w:rsidRPr="0054153C">
        <w:rPr>
          <w:lang w:val="en-US"/>
        </w:rPr>
        <w:t xml:space="preserve">This Plan applies to the NAME River Basin, comprised of XX sub-basins, shown in Map 1, and the groundwater resources shown in Map 2. </w:t>
      </w:r>
      <w:r w:rsidR="004527E0" w:rsidRPr="0054153C">
        <w:rPr>
          <w:lang w:val="en-US"/>
        </w:rPr>
        <w:t>It does not apply to marine water resources except to the extent of the management of river, groundwater and estuarine waters impact on marin</w:t>
      </w:r>
      <w:r w:rsidR="00A57379">
        <w:rPr>
          <w:lang w:val="en-US"/>
        </w:rPr>
        <w:t xml:space="preserve">e environments and vice versa. </w:t>
      </w:r>
    </w:p>
    <w:p w:rsidR="00EC5981" w:rsidRPr="0054153C" w:rsidRDefault="004527E0" w:rsidP="005D4003">
      <w:pPr>
        <w:spacing w:before="120" w:after="120"/>
        <w:rPr>
          <w:lang w:val="en-US"/>
        </w:rPr>
      </w:pPr>
      <w:r w:rsidRPr="0054153C">
        <w:rPr>
          <w:lang w:val="en-US"/>
        </w:rPr>
        <w:t>The NAME River Basin is encompasses all of the follow</w:t>
      </w:r>
      <w:r w:rsidR="00A57379">
        <w:rPr>
          <w:lang w:val="en-US"/>
        </w:rPr>
        <w:t xml:space="preserve">ing Provinces, shown in Map 3: </w:t>
      </w:r>
    </w:p>
    <w:p w:rsidR="004527E0" w:rsidRPr="0054153C" w:rsidRDefault="004527E0" w:rsidP="005D4003">
      <w:pPr>
        <w:spacing w:before="120" w:after="120"/>
        <w:rPr>
          <w:lang w:val="en-US"/>
        </w:rPr>
      </w:pPr>
      <w:r w:rsidRPr="0054153C">
        <w:rPr>
          <w:lang w:val="en-US"/>
        </w:rPr>
        <w:t>         List provinces</w:t>
      </w:r>
    </w:p>
    <w:p w:rsidR="00EC5981" w:rsidRPr="0054153C" w:rsidRDefault="00A57379" w:rsidP="005D4003">
      <w:pPr>
        <w:spacing w:before="120" w:after="120"/>
        <w:rPr>
          <w:lang w:val="en-US"/>
        </w:rPr>
      </w:pPr>
      <w:r>
        <w:rPr>
          <w:lang w:val="en-US"/>
        </w:rPr>
        <w:t>         …..</w:t>
      </w:r>
    </w:p>
    <w:p w:rsidR="00EC5981" w:rsidRPr="0054153C" w:rsidRDefault="004527E0" w:rsidP="005D4003">
      <w:pPr>
        <w:spacing w:before="120" w:after="120"/>
        <w:rPr>
          <w:lang w:val="en-US"/>
        </w:rPr>
      </w:pPr>
      <w:r w:rsidRPr="0054153C">
        <w:rPr>
          <w:lang w:val="en-US"/>
        </w:rPr>
        <w:t>The NAME River Basin contains parts of the follo</w:t>
      </w:r>
      <w:r w:rsidR="00A57379">
        <w:rPr>
          <w:lang w:val="en-US"/>
        </w:rPr>
        <w:t>wing Provinces, shown in Map 3:</w:t>
      </w:r>
    </w:p>
    <w:p w:rsidR="00EC5981" w:rsidRPr="0054153C" w:rsidRDefault="004527E0" w:rsidP="005D4003">
      <w:pPr>
        <w:spacing w:before="120" w:after="120"/>
        <w:rPr>
          <w:lang w:val="en-US"/>
        </w:rPr>
      </w:pPr>
      <w:r w:rsidRPr="0054153C">
        <w:rPr>
          <w:lang w:val="en-US"/>
        </w:rPr>
        <w:t xml:space="preserve">         </w:t>
      </w:r>
      <w:r w:rsidR="00BA5D6F" w:rsidRPr="0054153C">
        <w:rPr>
          <w:lang w:val="en-US"/>
        </w:rPr>
        <w:t xml:space="preserve">List </w:t>
      </w:r>
      <w:proofErr w:type="gramStart"/>
      <w:r w:rsidR="00BA5D6F" w:rsidRPr="0054153C">
        <w:rPr>
          <w:lang w:val="en-US"/>
        </w:rPr>
        <w:t>provinces,</w:t>
      </w:r>
      <w:proofErr w:type="gramEnd"/>
      <w:r w:rsidR="00BA5D6F">
        <w:rPr>
          <w:lang w:val="en-US"/>
        </w:rPr>
        <w:t xml:space="preserve"> </w:t>
      </w:r>
      <w:r w:rsidR="00BA5D6F" w:rsidRPr="0054153C">
        <w:rPr>
          <w:lang w:val="en-US"/>
        </w:rPr>
        <w:t>and Districts in the Basin if possible</w:t>
      </w:r>
    </w:p>
    <w:p w:rsidR="00EC5981" w:rsidRPr="0054153C" w:rsidRDefault="00A57379" w:rsidP="005D4003">
      <w:pPr>
        <w:spacing w:before="120" w:after="120"/>
        <w:rPr>
          <w:lang w:val="en-US"/>
        </w:rPr>
      </w:pPr>
      <w:r>
        <w:rPr>
          <w:lang w:val="en-US"/>
        </w:rPr>
        <w:t>        …..</w:t>
      </w:r>
    </w:p>
    <w:p w:rsidR="00EC5981" w:rsidRPr="0054153C" w:rsidRDefault="004527E0" w:rsidP="005D4003">
      <w:pPr>
        <w:spacing w:before="120" w:after="120"/>
        <w:rPr>
          <w:lang w:val="en-US"/>
        </w:rPr>
      </w:pPr>
      <w:r w:rsidRPr="0054153C">
        <w:rPr>
          <w:lang w:val="en-US"/>
        </w:rPr>
        <w:t>The NAME River Basin extends into NAME [of other country] so that z square kilometres, or x% of th</w:t>
      </w:r>
      <w:r w:rsidR="00A57379">
        <w:rPr>
          <w:lang w:val="en-US"/>
        </w:rPr>
        <w:t xml:space="preserve">e basin, lies in that country. </w:t>
      </w:r>
    </w:p>
    <w:p w:rsidR="00EC5981" w:rsidRPr="0054153C" w:rsidRDefault="004527E0" w:rsidP="005D4003">
      <w:pPr>
        <w:spacing w:before="120" w:after="120"/>
        <w:rPr>
          <w:lang w:val="en-US"/>
        </w:rPr>
      </w:pPr>
      <w:r w:rsidRPr="0054153C">
        <w:rPr>
          <w:lang w:val="en-US"/>
        </w:rPr>
        <w:t>Sub-basins or groundwater management areas within the NAME River Basin may be aggregated or disaggregated as r</w:t>
      </w:r>
      <w:r w:rsidR="00A57379">
        <w:rPr>
          <w:lang w:val="en-US"/>
        </w:rPr>
        <w:t xml:space="preserve">equired. </w:t>
      </w:r>
    </w:p>
    <w:p w:rsidR="00EC5981" w:rsidRPr="0054153C" w:rsidRDefault="004527E0" w:rsidP="005D4003">
      <w:pPr>
        <w:spacing w:before="120" w:after="120"/>
        <w:rPr>
          <w:lang w:val="en-US"/>
        </w:rPr>
      </w:pPr>
      <w:r w:rsidRPr="0054153C">
        <w:rPr>
          <w:lang w:val="en-US"/>
        </w:rPr>
        <w:t>6</w:t>
      </w:r>
      <w:r w:rsidR="00C111A8" w:rsidRPr="0054153C">
        <w:rPr>
          <w:lang w:val="en-US"/>
        </w:rPr>
        <w:t xml:space="preserve">. </w:t>
      </w:r>
      <w:r w:rsidRPr="0054153C">
        <w:rPr>
          <w:lang w:val="en-US"/>
        </w:rPr>
        <w:t xml:space="preserve">   </w:t>
      </w:r>
      <w:r w:rsidR="00A57379">
        <w:rPr>
          <w:lang w:val="en-US"/>
        </w:rPr>
        <w:t>Plan commencement and duration </w:t>
      </w:r>
    </w:p>
    <w:p w:rsidR="00EC5981" w:rsidRPr="0054153C" w:rsidRDefault="004527E0" w:rsidP="005D4003">
      <w:pPr>
        <w:spacing w:before="120" w:after="120"/>
        <w:rPr>
          <w:lang w:val="en-US"/>
        </w:rPr>
      </w:pPr>
      <w:r w:rsidRPr="0054153C">
        <w:rPr>
          <w:lang w:val="en-US"/>
        </w:rPr>
        <w:t>This Plan shall commence upon its approval, and shall apply for a period of 10 years from that date</w:t>
      </w:r>
      <w:r w:rsidR="0009366F" w:rsidRPr="0054153C">
        <w:rPr>
          <w:lang w:val="en-US"/>
        </w:rPr>
        <w:t xml:space="preserve">. </w:t>
      </w:r>
    </w:p>
    <w:p w:rsidR="00EC5981" w:rsidRPr="0054153C" w:rsidRDefault="004527E0" w:rsidP="005D4003">
      <w:pPr>
        <w:spacing w:before="120" w:after="120"/>
        <w:rPr>
          <w:lang w:val="en-US"/>
        </w:rPr>
      </w:pPr>
      <w:r w:rsidRPr="0054153C">
        <w:rPr>
          <w:lang w:val="en-US"/>
        </w:rPr>
        <w:t>7.</w:t>
      </w:r>
      <w:r w:rsidRPr="0054153C">
        <w:rPr>
          <w:lang w:val="en-US"/>
        </w:rPr>
        <w:tab/>
        <w:t>Vision for Water</w:t>
      </w:r>
      <w:r w:rsidR="00A57379">
        <w:rPr>
          <w:lang w:val="en-US"/>
        </w:rPr>
        <w:t xml:space="preserve"> Management in the River Basin </w:t>
      </w:r>
    </w:p>
    <w:p w:rsidR="00EC5981" w:rsidRPr="0054153C" w:rsidRDefault="004527E0" w:rsidP="005D4003">
      <w:pPr>
        <w:spacing w:before="120" w:after="120"/>
        <w:rPr>
          <w:lang w:val="en-US"/>
        </w:rPr>
      </w:pPr>
      <w:r w:rsidRPr="0054153C">
        <w:rPr>
          <w:lang w:val="en-US"/>
        </w:rPr>
        <w:t>The vision for the management of the water resources of the N</w:t>
      </w:r>
      <w:r w:rsidR="00A57379">
        <w:rPr>
          <w:lang w:val="en-US"/>
        </w:rPr>
        <w:t xml:space="preserve">ame River Basin is as follows: </w:t>
      </w:r>
    </w:p>
    <w:p w:rsidR="00040BD9" w:rsidRPr="0054153C" w:rsidRDefault="00040BD9" w:rsidP="005D4003">
      <w:pPr>
        <w:spacing w:before="120" w:after="120"/>
        <w:rPr>
          <w:lang w:val="en-US"/>
        </w:rPr>
      </w:pPr>
      <w:r w:rsidRPr="0054153C">
        <w:rPr>
          <w:lang w:val="en-US"/>
        </w:rPr>
        <w:t>7</w:t>
      </w:r>
      <w:r w:rsidR="004E75CE" w:rsidRPr="0054153C">
        <w:rPr>
          <w:lang w:val="en-US"/>
        </w:rPr>
        <w:t>A</w:t>
      </w:r>
      <w:r w:rsidRPr="0054153C">
        <w:rPr>
          <w:lang w:val="en-US"/>
        </w:rPr>
        <w:t>.</w:t>
      </w:r>
      <w:r w:rsidRPr="0054153C">
        <w:rPr>
          <w:lang w:val="en-US"/>
        </w:rPr>
        <w:tab/>
        <w:t>Functions for the main wa</w:t>
      </w:r>
      <w:r w:rsidR="00A57379">
        <w:rPr>
          <w:lang w:val="en-US"/>
        </w:rPr>
        <w:t>ter sources in the River Basin </w:t>
      </w:r>
    </w:p>
    <w:p w:rsidR="00040BD9" w:rsidRPr="0054153C" w:rsidRDefault="00040BD9" w:rsidP="005D4003">
      <w:pPr>
        <w:spacing w:before="120" w:after="120"/>
        <w:rPr>
          <w:lang w:val="en-US"/>
        </w:rPr>
      </w:pPr>
      <w:r w:rsidRPr="0054153C">
        <w:rPr>
          <w:lang w:val="en-US"/>
        </w:rPr>
        <w:t>The functions for the main water sources for the Rive</w:t>
      </w:r>
      <w:r w:rsidR="00A57379">
        <w:rPr>
          <w:lang w:val="en-US"/>
        </w:rPr>
        <w:t xml:space="preserve">r Basin are shown on Figure X: </w:t>
      </w:r>
    </w:p>
    <w:p w:rsidR="00040BD9" w:rsidRPr="0054153C" w:rsidRDefault="00040BD9" w:rsidP="005D4003">
      <w:pPr>
        <w:spacing w:before="120" w:after="120"/>
        <w:rPr>
          <w:lang w:val="en-US"/>
        </w:rPr>
      </w:pPr>
      <w:r w:rsidRPr="0054153C">
        <w:rPr>
          <w:lang w:val="en-US"/>
        </w:rPr>
        <w:t>Include a map showing the Functions</w:t>
      </w:r>
      <w:r w:rsidR="00033453">
        <w:rPr>
          <w:lang w:val="en-US"/>
        </w:rPr>
        <w:t xml:space="preserve"> of water sources</w:t>
      </w:r>
    </w:p>
    <w:p w:rsidR="00040BD9" w:rsidRPr="0054153C" w:rsidRDefault="00040BD9" w:rsidP="005D4003">
      <w:pPr>
        <w:spacing w:before="120" w:after="120"/>
        <w:rPr>
          <w:lang w:val="en-US"/>
        </w:rPr>
      </w:pPr>
      <w:r w:rsidRPr="0054153C">
        <w:rPr>
          <w:lang w:val="en-US"/>
        </w:rPr>
        <w:t xml:space="preserve">Include </w:t>
      </w:r>
      <w:r w:rsidR="004E75CE" w:rsidRPr="0054153C">
        <w:rPr>
          <w:lang w:val="en-US"/>
        </w:rPr>
        <w:t>explanatory</w:t>
      </w:r>
      <w:r w:rsidRPr="0054153C">
        <w:rPr>
          <w:lang w:val="en-US"/>
        </w:rPr>
        <w:t xml:space="preserve"> text for the Functions</w:t>
      </w:r>
      <w:r w:rsidR="004E75CE" w:rsidRPr="0054153C">
        <w:rPr>
          <w:lang w:val="en-US"/>
        </w:rPr>
        <w:t>.</w:t>
      </w:r>
    </w:p>
    <w:p w:rsidR="00EC5981" w:rsidRPr="0054153C" w:rsidRDefault="004527E0" w:rsidP="005D4003">
      <w:pPr>
        <w:spacing w:before="120" w:after="120"/>
        <w:rPr>
          <w:lang w:val="en-US"/>
        </w:rPr>
      </w:pPr>
      <w:r w:rsidRPr="0054153C">
        <w:rPr>
          <w:lang w:val="en-US"/>
        </w:rPr>
        <w:t>8</w:t>
      </w:r>
      <w:r w:rsidR="00C111A8" w:rsidRPr="0054153C">
        <w:rPr>
          <w:lang w:val="en-US"/>
        </w:rPr>
        <w:t xml:space="preserve">. </w:t>
      </w:r>
      <w:r w:rsidRPr="0054153C">
        <w:rPr>
          <w:lang w:val="en-US"/>
        </w:rPr>
        <w:t>   Principles for Water Sourc</w:t>
      </w:r>
      <w:r w:rsidR="00A57379">
        <w:rPr>
          <w:lang w:val="en-US"/>
        </w:rPr>
        <w:t>e Protection in the River Basin</w:t>
      </w:r>
    </w:p>
    <w:p w:rsidR="00EC5981" w:rsidRPr="001A78BD" w:rsidRDefault="004527E0" w:rsidP="005D4003">
      <w:pPr>
        <w:spacing w:before="120" w:after="120"/>
        <w:rPr>
          <w:lang w:val="en-US"/>
        </w:rPr>
      </w:pPr>
      <w:r w:rsidRPr="0054153C">
        <w:rPr>
          <w:lang w:val="en-US"/>
        </w:rPr>
        <w:t>The Principles for the management of the water resources of the Na</w:t>
      </w:r>
      <w:r w:rsidR="001A78BD">
        <w:rPr>
          <w:lang w:val="en-US"/>
        </w:rPr>
        <w:t xml:space="preserve">me River Basin are as follows: </w:t>
      </w:r>
    </w:p>
    <w:p w:rsidR="00EC5981" w:rsidRPr="001A78BD" w:rsidRDefault="001A78BD" w:rsidP="005D4003">
      <w:pPr>
        <w:spacing w:before="120" w:after="120"/>
        <w:rPr>
          <w:b/>
          <w:bCs/>
          <w:lang w:val="en-US"/>
        </w:rPr>
      </w:pPr>
      <w:r>
        <w:rPr>
          <w:b/>
          <w:bCs/>
          <w:lang w:val="en-US"/>
        </w:rPr>
        <w:t>PART II: STATUS AND TRENDS</w:t>
      </w:r>
    </w:p>
    <w:p w:rsidR="00EC5981" w:rsidRPr="0054153C" w:rsidRDefault="004527E0" w:rsidP="005D4003">
      <w:pPr>
        <w:spacing w:before="120" w:after="120"/>
        <w:rPr>
          <w:lang w:val="en-US"/>
        </w:rPr>
      </w:pPr>
      <w:r w:rsidRPr="0054153C">
        <w:rPr>
          <w:lang w:val="en-US"/>
        </w:rPr>
        <w:t>This Part should only be a status summary of the water resource and management status</w:t>
      </w:r>
      <w:r w:rsidR="0009366F" w:rsidRPr="0054153C">
        <w:rPr>
          <w:lang w:val="en-US"/>
        </w:rPr>
        <w:t xml:space="preserve">. </w:t>
      </w:r>
      <w:r w:rsidRPr="0054153C">
        <w:rPr>
          <w:lang w:val="en-US"/>
        </w:rPr>
        <w:t>The use of maps or tables to illustrate status is recommended</w:t>
      </w:r>
      <w:r w:rsidR="0009366F" w:rsidRPr="0054153C">
        <w:rPr>
          <w:lang w:val="en-US"/>
        </w:rPr>
        <w:t xml:space="preserve">. </w:t>
      </w:r>
      <w:r w:rsidRPr="0054153C">
        <w:rPr>
          <w:lang w:val="en-US"/>
        </w:rPr>
        <w:t>Although it should be “comprehensive”, it does not need to be very “detailed”</w:t>
      </w:r>
      <w:r w:rsidR="0009366F" w:rsidRPr="0054153C">
        <w:rPr>
          <w:lang w:val="en-US"/>
        </w:rPr>
        <w:t xml:space="preserve">. </w:t>
      </w:r>
      <w:r w:rsidRPr="0054153C">
        <w:rPr>
          <w:lang w:val="en-US"/>
        </w:rPr>
        <w:t xml:space="preserve">It should be based on the </w:t>
      </w:r>
      <w:r w:rsidR="00AD6320" w:rsidRPr="0054153C">
        <w:rPr>
          <w:lang w:val="en-US"/>
        </w:rPr>
        <w:t>Status Report</w:t>
      </w:r>
      <w:r w:rsidR="001A78BD">
        <w:rPr>
          <w:lang w:val="en-US"/>
        </w:rPr>
        <w:t>.</w:t>
      </w:r>
    </w:p>
    <w:p w:rsidR="00EC5981" w:rsidRPr="0054153C" w:rsidRDefault="004527E0" w:rsidP="005D4003">
      <w:pPr>
        <w:spacing w:before="120" w:after="120"/>
        <w:rPr>
          <w:lang w:val="en-US"/>
        </w:rPr>
      </w:pPr>
      <w:r w:rsidRPr="0054153C">
        <w:rPr>
          <w:lang w:val="en-US"/>
        </w:rPr>
        <w:t>9</w:t>
      </w:r>
      <w:r w:rsidR="00C111A8" w:rsidRPr="0054153C">
        <w:rPr>
          <w:lang w:val="en-US"/>
        </w:rPr>
        <w:t xml:space="preserve">. </w:t>
      </w:r>
      <w:r w:rsidRPr="0054153C">
        <w:rPr>
          <w:lang w:val="en-US"/>
        </w:rPr>
        <w:t>   Physi</w:t>
      </w:r>
      <w:r w:rsidR="001A78BD">
        <w:rPr>
          <w:lang w:val="en-US"/>
        </w:rPr>
        <w:t>cal description of the Basin</w:t>
      </w:r>
    </w:p>
    <w:p w:rsidR="004527E0" w:rsidRPr="0054153C" w:rsidRDefault="004527E0" w:rsidP="005D4003">
      <w:pPr>
        <w:spacing w:before="120" w:after="120"/>
        <w:rPr>
          <w:lang w:val="en-US"/>
        </w:rPr>
      </w:pPr>
      <w:r w:rsidRPr="0054153C">
        <w:rPr>
          <w:lang w:val="en-US"/>
        </w:rPr>
        <w:t>This should include a brief description of the following:</w:t>
      </w:r>
    </w:p>
    <w:p w:rsidR="004527E0" w:rsidRPr="0054153C" w:rsidRDefault="004527E0" w:rsidP="005D4003">
      <w:pPr>
        <w:numPr>
          <w:ilvl w:val="0"/>
          <w:numId w:val="10"/>
        </w:numPr>
        <w:spacing w:before="120" w:after="120"/>
        <w:rPr>
          <w:lang w:val="en-US"/>
        </w:rPr>
      </w:pPr>
      <w:r w:rsidRPr="0054153C">
        <w:rPr>
          <w:lang w:val="en-US"/>
        </w:rPr>
        <w:lastRenderedPageBreak/>
        <w:t>Location of the basin in the context of the Nation and Provinces, and internationally if relevant</w:t>
      </w:r>
    </w:p>
    <w:p w:rsidR="004527E0" w:rsidRPr="0054153C" w:rsidRDefault="004527E0" w:rsidP="005D4003">
      <w:pPr>
        <w:numPr>
          <w:ilvl w:val="0"/>
          <w:numId w:val="10"/>
        </w:numPr>
        <w:spacing w:before="120" w:after="120"/>
        <w:rPr>
          <w:lang w:val="en-US"/>
        </w:rPr>
      </w:pPr>
      <w:r w:rsidRPr="0054153C">
        <w:rPr>
          <w:lang w:val="en-US"/>
        </w:rPr>
        <w:t>Sub-basins within the Basin</w:t>
      </w:r>
    </w:p>
    <w:p w:rsidR="004527E0" w:rsidRPr="0054153C" w:rsidRDefault="004527E0" w:rsidP="005D4003">
      <w:pPr>
        <w:numPr>
          <w:ilvl w:val="0"/>
          <w:numId w:val="10"/>
        </w:numPr>
        <w:spacing w:before="120" w:after="120"/>
        <w:rPr>
          <w:lang w:val="en-US"/>
        </w:rPr>
      </w:pPr>
      <w:r w:rsidRPr="0054153C">
        <w:rPr>
          <w:lang w:val="en-US"/>
        </w:rPr>
        <w:t>Floodplain features, wetlands and lakes associated with the Basin.</w:t>
      </w:r>
    </w:p>
    <w:p w:rsidR="004527E0" w:rsidRPr="0054153C" w:rsidRDefault="004527E0" w:rsidP="005D4003">
      <w:pPr>
        <w:numPr>
          <w:ilvl w:val="0"/>
          <w:numId w:val="10"/>
        </w:numPr>
        <w:spacing w:before="120" w:after="120"/>
        <w:rPr>
          <w:lang w:val="en-US"/>
        </w:rPr>
      </w:pPr>
      <w:r w:rsidRPr="0054153C">
        <w:rPr>
          <w:lang w:val="en-US"/>
        </w:rPr>
        <w:t>Groundwater systems within the Basin</w:t>
      </w:r>
    </w:p>
    <w:p w:rsidR="004527E0" w:rsidRPr="0054153C" w:rsidRDefault="004527E0" w:rsidP="005D4003">
      <w:pPr>
        <w:numPr>
          <w:ilvl w:val="0"/>
          <w:numId w:val="10"/>
        </w:numPr>
        <w:spacing w:before="120" w:after="120"/>
        <w:rPr>
          <w:lang w:val="en-US"/>
        </w:rPr>
      </w:pPr>
      <w:r w:rsidRPr="0054153C">
        <w:rPr>
          <w:lang w:val="en-US"/>
        </w:rPr>
        <w:t>General nature of geography of the basin</w:t>
      </w:r>
    </w:p>
    <w:p w:rsidR="00A07E0B" w:rsidRPr="001A78BD" w:rsidRDefault="004527E0" w:rsidP="005D4003">
      <w:pPr>
        <w:numPr>
          <w:ilvl w:val="0"/>
          <w:numId w:val="10"/>
        </w:numPr>
        <w:spacing w:before="120" w:after="120"/>
        <w:rPr>
          <w:lang w:val="en-US"/>
        </w:rPr>
      </w:pPr>
      <w:r w:rsidRPr="0054153C">
        <w:rPr>
          <w:lang w:val="en-US"/>
        </w:rPr>
        <w:t>General description of rainfall/weather patterns</w:t>
      </w:r>
    </w:p>
    <w:p w:rsidR="00EC5981" w:rsidRPr="0054153C" w:rsidRDefault="004527E0" w:rsidP="005D4003">
      <w:pPr>
        <w:spacing w:before="120" w:after="120"/>
        <w:rPr>
          <w:lang w:val="en-US"/>
        </w:rPr>
      </w:pPr>
      <w:r w:rsidRPr="0054153C">
        <w:rPr>
          <w:lang w:val="en-US"/>
        </w:rPr>
        <w:t>10.</w:t>
      </w:r>
      <w:r w:rsidRPr="0054153C">
        <w:rPr>
          <w:lang w:val="en-US"/>
        </w:rPr>
        <w:tab/>
        <w:t>      Basin Hydro</w:t>
      </w:r>
      <w:r w:rsidR="000B5CC9">
        <w:rPr>
          <w:lang w:val="en-US"/>
        </w:rPr>
        <w:t>-</w:t>
      </w:r>
      <w:r w:rsidR="001A78BD">
        <w:rPr>
          <w:lang w:val="en-US"/>
        </w:rPr>
        <w:t>morphology</w:t>
      </w:r>
    </w:p>
    <w:p w:rsidR="004527E0" w:rsidRPr="0054153C" w:rsidRDefault="004527E0" w:rsidP="005D4003">
      <w:pPr>
        <w:spacing w:before="120" w:after="120"/>
        <w:rPr>
          <w:lang w:val="en-US"/>
        </w:rPr>
      </w:pPr>
      <w:r w:rsidRPr="0054153C">
        <w:rPr>
          <w:lang w:val="en-US"/>
        </w:rPr>
        <w:t>This should include a brief description of the following where possible and relevant:</w:t>
      </w:r>
    </w:p>
    <w:p w:rsidR="004527E0" w:rsidRPr="0054153C" w:rsidRDefault="004527E0" w:rsidP="005D4003">
      <w:pPr>
        <w:numPr>
          <w:ilvl w:val="0"/>
          <w:numId w:val="11"/>
        </w:numPr>
        <w:spacing w:before="120" w:after="120"/>
        <w:rPr>
          <w:lang w:val="en-US"/>
        </w:rPr>
      </w:pPr>
      <w:r w:rsidRPr="0054153C">
        <w:rPr>
          <w:lang w:val="en-US"/>
        </w:rPr>
        <w:t>Hydrologic regime/Quantity and dynamics of water flow</w:t>
      </w:r>
    </w:p>
    <w:p w:rsidR="004527E0" w:rsidRPr="0054153C" w:rsidRDefault="004527E0" w:rsidP="005D4003">
      <w:pPr>
        <w:numPr>
          <w:ilvl w:val="0"/>
          <w:numId w:val="11"/>
        </w:numPr>
        <w:spacing w:before="120" w:after="120"/>
        <w:rPr>
          <w:lang w:val="en-US"/>
        </w:rPr>
      </w:pPr>
      <w:r w:rsidRPr="0054153C">
        <w:rPr>
          <w:lang w:val="en-US"/>
        </w:rPr>
        <w:t>River continuity (including the existence of barriers to fish migration)</w:t>
      </w:r>
    </w:p>
    <w:p w:rsidR="004527E0" w:rsidRPr="0054153C" w:rsidRDefault="004527E0" w:rsidP="005D4003">
      <w:pPr>
        <w:numPr>
          <w:ilvl w:val="0"/>
          <w:numId w:val="11"/>
        </w:numPr>
        <w:spacing w:before="120" w:after="120"/>
        <w:rPr>
          <w:lang w:val="en-US"/>
        </w:rPr>
      </w:pPr>
      <w:r w:rsidRPr="0054153C">
        <w:rPr>
          <w:lang w:val="en-US"/>
        </w:rPr>
        <w:t>Groundwater aquifers in the basin – geological types and “available” water</w:t>
      </w:r>
    </w:p>
    <w:p w:rsidR="004527E0" w:rsidRPr="0054153C" w:rsidRDefault="004527E0" w:rsidP="005D4003">
      <w:pPr>
        <w:numPr>
          <w:ilvl w:val="0"/>
          <w:numId w:val="11"/>
        </w:numPr>
        <w:spacing w:before="120" w:after="120"/>
        <w:rPr>
          <w:lang w:val="en-US"/>
        </w:rPr>
      </w:pPr>
      <w:r w:rsidRPr="0054153C">
        <w:rPr>
          <w:lang w:val="en-US"/>
        </w:rPr>
        <w:t>Connection of surface water to groundwater bodies</w:t>
      </w:r>
    </w:p>
    <w:p w:rsidR="004527E0" w:rsidRPr="0054153C" w:rsidRDefault="004527E0" w:rsidP="005D4003">
      <w:pPr>
        <w:numPr>
          <w:ilvl w:val="0"/>
          <w:numId w:val="11"/>
        </w:numPr>
        <w:spacing w:before="120" w:after="120"/>
        <w:rPr>
          <w:lang w:val="en-US"/>
        </w:rPr>
      </w:pPr>
      <w:r w:rsidRPr="0054153C">
        <w:rPr>
          <w:lang w:val="en-US"/>
        </w:rPr>
        <w:t>Morphological conditions</w:t>
      </w:r>
    </w:p>
    <w:p w:rsidR="004527E0" w:rsidRPr="0054153C" w:rsidRDefault="004527E0" w:rsidP="005D4003">
      <w:pPr>
        <w:numPr>
          <w:ilvl w:val="0"/>
          <w:numId w:val="11"/>
        </w:numPr>
        <w:spacing w:before="120" w:after="120"/>
        <w:rPr>
          <w:lang w:val="en-US"/>
        </w:rPr>
      </w:pPr>
      <w:r w:rsidRPr="0054153C">
        <w:rPr>
          <w:lang w:val="en-US"/>
        </w:rPr>
        <w:t>River depth and width variation</w:t>
      </w:r>
    </w:p>
    <w:p w:rsidR="004527E0" w:rsidRPr="0054153C" w:rsidRDefault="004527E0" w:rsidP="005D4003">
      <w:pPr>
        <w:numPr>
          <w:ilvl w:val="0"/>
          <w:numId w:val="11"/>
        </w:numPr>
        <w:spacing w:before="120" w:after="120"/>
        <w:rPr>
          <w:lang w:val="en-US"/>
        </w:rPr>
      </w:pPr>
      <w:r w:rsidRPr="0054153C">
        <w:rPr>
          <w:lang w:val="en-US"/>
        </w:rPr>
        <w:t>Structure and substrate of the river bed</w:t>
      </w:r>
    </w:p>
    <w:p w:rsidR="004527E0" w:rsidRPr="0054153C" w:rsidRDefault="004527E0" w:rsidP="005D4003">
      <w:pPr>
        <w:numPr>
          <w:ilvl w:val="0"/>
          <w:numId w:val="11"/>
        </w:numPr>
        <w:spacing w:before="120" w:after="120"/>
        <w:rPr>
          <w:lang w:val="en-US"/>
        </w:rPr>
      </w:pPr>
      <w:r w:rsidRPr="0054153C">
        <w:rPr>
          <w:lang w:val="en-US"/>
        </w:rPr>
        <w:t>Structure of the riparian zone</w:t>
      </w:r>
    </w:p>
    <w:p w:rsidR="00A07E0B" w:rsidRPr="001A78BD" w:rsidRDefault="004527E0" w:rsidP="005D4003">
      <w:pPr>
        <w:numPr>
          <w:ilvl w:val="0"/>
          <w:numId w:val="11"/>
        </w:numPr>
        <w:spacing w:before="120" w:after="120"/>
        <w:rPr>
          <w:lang w:val="en-US"/>
        </w:rPr>
      </w:pPr>
      <w:r w:rsidRPr="0054153C">
        <w:rPr>
          <w:lang w:val="en-US"/>
        </w:rPr>
        <w:t>Tidal regime (if appropriate)</w:t>
      </w:r>
    </w:p>
    <w:p w:rsidR="00EC5981" w:rsidRPr="0054153C" w:rsidRDefault="004527E0" w:rsidP="005D4003">
      <w:pPr>
        <w:spacing w:before="120" w:after="120"/>
        <w:rPr>
          <w:lang w:val="en-US"/>
        </w:rPr>
      </w:pPr>
      <w:r w:rsidRPr="0054153C">
        <w:rPr>
          <w:lang w:val="en-US"/>
        </w:rPr>
        <w:t>11</w:t>
      </w:r>
      <w:r w:rsidR="00C111A8" w:rsidRPr="0054153C">
        <w:rPr>
          <w:lang w:val="en-US"/>
        </w:rPr>
        <w:t xml:space="preserve">. </w:t>
      </w:r>
      <w:r w:rsidRPr="0054153C">
        <w:rPr>
          <w:lang w:val="en-US"/>
        </w:rPr>
        <w:t>   Water quality a</w:t>
      </w:r>
      <w:r w:rsidR="001A78BD">
        <w:rPr>
          <w:lang w:val="en-US"/>
        </w:rPr>
        <w:t>nd water-dependent environments</w:t>
      </w:r>
    </w:p>
    <w:p w:rsidR="004527E0" w:rsidRPr="0054153C" w:rsidRDefault="004527E0" w:rsidP="005D4003">
      <w:pPr>
        <w:spacing w:before="120" w:after="120"/>
        <w:rPr>
          <w:lang w:val="en-US"/>
        </w:rPr>
      </w:pPr>
      <w:r w:rsidRPr="0054153C">
        <w:rPr>
          <w:lang w:val="en-US"/>
        </w:rPr>
        <w:t>This should include a brief description of the following where possible and where relevant:</w:t>
      </w:r>
    </w:p>
    <w:p w:rsidR="004527E0" w:rsidRPr="0054153C" w:rsidRDefault="004527E0" w:rsidP="005D4003">
      <w:pPr>
        <w:numPr>
          <w:ilvl w:val="0"/>
          <w:numId w:val="12"/>
        </w:numPr>
        <w:spacing w:before="120" w:after="120"/>
        <w:rPr>
          <w:lang w:val="en-US"/>
        </w:rPr>
      </w:pPr>
      <w:r w:rsidRPr="0054153C">
        <w:rPr>
          <w:lang w:val="en-US"/>
        </w:rPr>
        <w:t>Location, extent, severity and causes of surface water pollution and other water quality changes (</w:t>
      </w:r>
      <w:r w:rsidR="00BA5D6F" w:rsidRPr="0054153C">
        <w:rPr>
          <w:lang w:val="en-US"/>
        </w:rPr>
        <w:t>ie</w:t>
      </w:r>
      <w:r w:rsidR="00BA5D6F">
        <w:rPr>
          <w:lang w:val="en-US"/>
        </w:rPr>
        <w:t>.</w:t>
      </w:r>
      <w:r w:rsidRPr="0054153C">
        <w:rPr>
          <w:lang w:val="en-US"/>
        </w:rPr>
        <w:t xml:space="preserve"> salinity)</w:t>
      </w:r>
    </w:p>
    <w:p w:rsidR="004527E0" w:rsidRPr="0054153C" w:rsidRDefault="004527E0" w:rsidP="005D4003">
      <w:pPr>
        <w:numPr>
          <w:ilvl w:val="0"/>
          <w:numId w:val="12"/>
        </w:numPr>
        <w:spacing w:before="120" w:after="120"/>
        <w:rPr>
          <w:lang w:val="en-US"/>
        </w:rPr>
      </w:pPr>
      <w:r w:rsidRPr="0054153C">
        <w:rPr>
          <w:lang w:val="en-US"/>
        </w:rPr>
        <w:t>Location, nature and condition of significant environmental features (community assets), such as wetlands and protected areas</w:t>
      </w:r>
    </w:p>
    <w:p w:rsidR="004527E0" w:rsidRPr="0054153C" w:rsidRDefault="004527E0" w:rsidP="005D4003">
      <w:pPr>
        <w:numPr>
          <w:ilvl w:val="0"/>
          <w:numId w:val="12"/>
        </w:numPr>
        <w:spacing w:before="120" w:after="120"/>
        <w:rPr>
          <w:lang w:val="en-US"/>
        </w:rPr>
      </w:pPr>
      <w:r w:rsidRPr="0054153C">
        <w:rPr>
          <w:lang w:val="en-US"/>
        </w:rPr>
        <w:t>Composition, abundance and condition of aquatic (in-stream) plants, animals and ecological communities, including fish and shell-fish, aquatic flora, and benthic invertebrates</w:t>
      </w:r>
    </w:p>
    <w:p w:rsidR="004527E0" w:rsidRPr="0054153C" w:rsidRDefault="004527E0" w:rsidP="005D4003">
      <w:pPr>
        <w:numPr>
          <w:ilvl w:val="0"/>
          <w:numId w:val="12"/>
        </w:numPr>
        <w:spacing w:before="120" w:after="120"/>
        <w:rPr>
          <w:lang w:val="en-US"/>
        </w:rPr>
      </w:pPr>
      <w:r w:rsidRPr="0054153C">
        <w:rPr>
          <w:lang w:val="en-US"/>
        </w:rPr>
        <w:t>Composition, abundance and condition of other water dependent plants, animals, and ecological communities including those existing on floodplains, wetlands and in the riparian zone</w:t>
      </w:r>
    </w:p>
    <w:p w:rsidR="004527E0" w:rsidRPr="0054153C" w:rsidRDefault="004527E0" w:rsidP="005D4003">
      <w:pPr>
        <w:numPr>
          <w:ilvl w:val="0"/>
          <w:numId w:val="12"/>
        </w:numPr>
        <w:spacing w:before="120" w:after="120"/>
        <w:rPr>
          <w:lang w:val="en-US"/>
        </w:rPr>
      </w:pPr>
      <w:r w:rsidRPr="0054153C">
        <w:rPr>
          <w:lang w:val="en-US"/>
        </w:rPr>
        <w:t>Groundwater vulnerability</w:t>
      </w:r>
    </w:p>
    <w:p w:rsidR="004527E0" w:rsidRPr="0054153C" w:rsidRDefault="004527E0" w:rsidP="005D4003">
      <w:pPr>
        <w:numPr>
          <w:ilvl w:val="0"/>
          <w:numId w:val="12"/>
        </w:numPr>
        <w:spacing w:before="120" w:after="120"/>
        <w:rPr>
          <w:lang w:val="en-US"/>
        </w:rPr>
      </w:pPr>
      <w:r w:rsidRPr="0054153C">
        <w:rPr>
          <w:lang w:val="en-US"/>
        </w:rPr>
        <w:t>Location, extent, severity and causes of groundwater pollution</w:t>
      </w:r>
    </w:p>
    <w:p w:rsidR="00A07E0B" w:rsidRPr="001A78BD" w:rsidRDefault="004527E0" w:rsidP="005D4003">
      <w:pPr>
        <w:numPr>
          <w:ilvl w:val="0"/>
          <w:numId w:val="12"/>
        </w:numPr>
        <w:spacing w:before="120" w:after="120"/>
        <w:rPr>
          <w:lang w:val="en-US"/>
        </w:rPr>
      </w:pPr>
      <w:r w:rsidRPr="0054153C">
        <w:rPr>
          <w:lang w:val="en-US"/>
        </w:rPr>
        <w:t>Current state of river beds and banks – riparian vegetation, erosion</w:t>
      </w:r>
    </w:p>
    <w:p w:rsidR="00EC5981" w:rsidRPr="0054153C" w:rsidRDefault="004527E0" w:rsidP="005D4003">
      <w:pPr>
        <w:spacing w:before="120" w:after="120"/>
        <w:rPr>
          <w:lang w:val="en-US"/>
        </w:rPr>
      </w:pPr>
      <w:r w:rsidRPr="0054153C">
        <w:rPr>
          <w:lang w:val="en-US"/>
        </w:rPr>
        <w:t>12</w:t>
      </w:r>
      <w:r w:rsidR="00C111A8" w:rsidRPr="0054153C">
        <w:rPr>
          <w:lang w:val="en-US"/>
        </w:rPr>
        <w:t xml:space="preserve">. </w:t>
      </w:r>
      <w:r w:rsidRPr="0054153C">
        <w:rPr>
          <w:lang w:val="en-US"/>
        </w:rPr>
        <w:t>   W</w:t>
      </w:r>
      <w:r w:rsidR="001A78BD">
        <w:rPr>
          <w:lang w:val="en-US"/>
        </w:rPr>
        <w:t>ater infrastructure and demands</w:t>
      </w:r>
    </w:p>
    <w:p w:rsidR="004527E0" w:rsidRPr="0054153C" w:rsidRDefault="004527E0" w:rsidP="005D4003">
      <w:pPr>
        <w:spacing w:before="120" w:after="120"/>
        <w:rPr>
          <w:lang w:val="en-US"/>
        </w:rPr>
      </w:pPr>
      <w:r w:rsidRPr="0054153C">
        <w:rPr>
          <w:lang w:val="en-US"/>
        </w:rPr>
        <w:t>This should include a brief description of the following:</w:t>
      </w:r>
    </w:p>
    <w:p w:rsidR="004527E0" w:rsidRPr="0054153C" w:rsidRDefault="004527E0" w:rsidP="005D4003">
      <w:pPr>
        <w:numPr>
          <w:ilvl w:val="0"/>
          <w:numId w:val="13"/>
        </w:numPr>
        <w:spacing w:before="120" w:after="120"/>
        <w:rPr>
          <w:lang w:val="en-US"/>
        </w:rPr>
      </w:pPr>
      <w:r w:rsidRPr="0054153C">
        <w:rPr>
          <w:lang w:val="en-US"/>
        </w:rPr>
        <w:t>Location, extent and timing of surface water and groundwater exploitation by category (purpose) – current and projected (10, 20 years in the future)</w:t>
      </w:r>
      <w:r w:rsidR="0009366F" w:rsidRPr="0054153C">
        <w:rPr>
          <w:lang w:val="en-US"/>
        </w:rPr>
        <w:t xml:space="preserve">. </w:t>
      </w:r>
      <w:r w:rsidRPr="0054153C">
        <w:rPr>
          <w:lang w:val="en-US"/>
        </w:rPr>
        <w:t>Demands include both extraction demands and in-stream demands such as for hydropower, navigation, salinity management, recreation etc.</w:t>
      </w:r>
    </w:p>
    <w:p w:rsidR="00A07E0B" w:rsidRPr="001A78BD" w:rsidRDefault="004527E0" w:rsidP="005D4003">
      <w:pPr>
        <w:numPr>
          <w:ilvl w:val="0"/>
          <w:numId w:val="13"/>
        </w:numPr>
        <w:spacing w:before="120" w:after="120"/>
        <w:rPr>
          <w:lang w:val="en-US"/>
        </w:rPr>
      </w:pPr>
      <w:r w:rsidRPr="0054153C">
        <w:rPr>
          <w:lang w:val="en-US"/>
        </w:rPr>
        <w:t>Location, capacity and purpose(s) of water infrastructure – current and projected</w:t>
      </w:r>
    </w:p>
    <w:p w:rsidR="00EC5981" w:rsidRPr="0054153C" w:rsidRDefault="004527E0" w:rsidP="005D4003">
      <w:pPr>
        <w:spacing w:before="120" w:after="120"/>
        <w:rPr>
          <w:lang w:val="en-US"/>
        </w:rPr>
      </w:pPr>
      <w:r w:rsidRPr="0054153C">
        <w:rPr>
          <w:lang w:val="en-US"/>
        </w:rPr>
        <w:t>13</w:t>
      </w:r>
      <w:r w:rsidR="00C111A8" w:rsidRPr="0054153C">
        <w:rPr>
          <w:lang w:val="en-US"/>
        </w:rPr>
        <w:t xml:space="preserve">. </w:t>
      </w:r>
      <w:r w:rsidRPr="0054153C">
        <w:rPr>
          <w:lang w:val="en-US"/>
        </w:rPr>
        <w:t>   Water damage vulnerabilit</w:t>
      </w:r>
      <w:r w:rsidR="001A78BD">
        <w:rPr>
          <w:lang w:val="en-US"/>
        </w:rPr>
        <w:t>y and mitigation infrastructure</w:t>
      </w:r>
    </w:p>
    <w:p w:rsidR="004527E0" w:rsidRPr="0054153C" w:rsidRDefault="004527E0" w:rsidP="005D4003">
      <w:pPr>
        <w:spacing w:before="120" w:after="120"/>
        <w:rPr>
          <w:lang w:val="en-US"/>
        </w:rPr>
      </w:pPr>
      <w:r w:rsidRPr="0054153C">
        <w:rPr>
          <w:lang w:val="en-US"/>
        </w:rPr>
        <w:lastRenderedPageBreak/>
        <w:t>This should include a brief description of the following:</w:t>
      </w:r>
    </w:p>
    <w:p w:rsidR="004527E0" w:rsidRPr="0054153C" w:rsidRDefault="004527E0" w:rsidP="005D4003">
      <w:pPr>
        <w:numPr>
          <w:ilvl w:val="0"/>
          <w:numId w:val="14"/>
        </w:numPr>
        <w:spacing w:before="120" w:after="120"/>
        <w:rPr>
          <w:lang w:val="en-US"/>
        </w:rPr>
      </w:pPr>
      <w:r w:rsidRPr="0054153C">
        <w:rPr>
          <w:lang w:val="en-US"/>
        </w:rPr>
        <w:t>Vulnerability to floods and other damage caused by water</w:t>
      </w:r>
    </w:p>
    <w:p w:rsidR="004527E0" w:rsidRPr="0054153C" w:rsidRDefault="004527E0" w:rsidP="005D4003">
      <w:pPr>
        <w:numPr>
          <w:ilvl w:val="0"/>
          <w:numId w:val="14"/>
        </w:numPr>
        <w:spacing w:before="120" w:after="120"/>
        <w:rPr>
          <w:lang w:val="en-US"/>
        </w:rPr>
      </w:pPr>
      <w:r w:rsidRPr="0054153C">
        <w:rPr>
          <w:lang w:val="en-US"/>
        </w:rPr>
        <w:t>Impacts of floods and other damage caused by water</w:t>
      </w:r>
    </w:p>
    <w:p w:rsidR="004527E0" w:rsidRPr="0054153C" w:rsidRDefault="004527E0" w:rsidP="005D4003">
      <w:pPr>
        <w:numPr>
          <w:ilvl w:val="0"/>
          <w:numId w:val="14"/>
        </w:numPr>
        <w:spacing w:before="120" w:after="120"/>
        <w:rPr>
          <w:lang w:val="en-US"/>
        </w:rPr>
      </w:pPr>
      <w:r w:rsidRPr="0054153C">
        <w:rPr>
          <w:lang w:val="en-US"/>
        </w:rPr>
        <w:t xml:space="preserve">Location and design standards of water damage mitigation structures (levees, barrages, sea dikes </w:t>
      </w:r>
      <w:r w:rsidR="00BA5D6F" w:rsidRPr="0054153C">
        <w:rPr>
          <w:lang w:val="en-US"/>
        </w:rPr>
        <w:t>etc</w:t>
      </w:r>
      <w:r w:rsidR="00BA5D6F">
        <w:rPr>
          <w:lang w:val="en-US"/>
        </w:rPr>
        <w:t>.</w:t>
      </w:r>
      <w:r w:rsidRPr="0054153C">
        <w:rPr>
          <w:lang w:val="en-US"/>
        </w:rPr>
        <w:t>)</w:t>
      </w:r>
    </w:p>
    <w:p w:rsidR="00A07E0B" w:rsidRPr="001A78BD" w:rsidRDefault="004527E0" w:rsidP="005D4003">
      <w:pPr>
        <w:numPr>
          <w:ilvl w:val="0"/>
          <w:numId w:val="14"/>
        </w:numPr>
        <w:spacing w:before="120" w:after="120"/>
        <w:rPr>
          <w:lang w:val="en-US"/>
        </w:rPr>
      </w:pPr>
      <w:r w:rsidRPr="0054153C">
        <w:rPr>
          <w:lang w:val="en-US"/>
        </w:rPr>
        <w:t xml:space="preserve">Non structural damage mitigation measures (prediction and warning systems, land use controls, </w:t>
      </w:r>
      <w:r w:rsidR="00BA5D6F" w:rsidRPr="0054153C">
        <w:rPr>
          <w:lang w:val="en-US"/>
        </w:rPr>
        <w:t>etc</w:t>
      </w:r>
      <w:r w:rsidR="00BA5D6F">
        <w:rPr>
          <w:lang w:val="en-US"/>
        </w:rPr>
        <w:t>.</w:t>
      </w:r>
      <w:r w:rsidRPr="0054153C">
        <w:rPr>
          <w:lang w:val="en-US"/>
        </w:rPr>
        <w:t>)</w:t>
      </w:r>
    </w:p>
    <w:p w:rsidR="00EC5981" w:rsidRPr="0054153C" w:rsidRDefault="004527E0" w:rsidP="005D4003">
      <w:pPr>
        <w:spacing w:before="120" w:after="120"/>
        <w:rPr>
          <w:lang w:val="en-US"/>
        </w:rPr>
      </w:pPr>
      <w:r w:rsidRPr="0054153C">
        <w:rPr>
          <w:lang w:val="en-US"/>
        </w:rPr>
        <w:t>14</w:t>
      </w:r>
      <w:r w:rsidR="00C111A8" w:rsidRPr="0054153C">
        <w:rPr>
          <w:lang w:val="en-US"/>
        </w:rPr>
        <w:t xml:space="preserve">. </w:t>
      </w:r>
      <w:r w:rsidRPr="0054153C">
        <w:rPr>
          <w:lang w:val="en-US"/>
        </w:rPr>
        <w:t>   Ba</w:t>
      </w:r>
      <w:r w:rsidR="001A78BD">
        <w:rPr>
          <w:lang w:val="en-US"/>
        </w:rPr>
        <w:t>sin social baseline information</w:t>
      </w:r>
    </w:p>
    <w:p w:rsidR="004527E0" w:rsidRPr="0054153C" w:rsidRDefault="004527E0" w:rsidP="005D4003">
      <w:pPr>
        <w:spacing w:before="120" w:after="120"/>
        <w:rPr>
          <w:lang w:val="en-US"/>
        </w:rPr>
      </w:pPr>
      <w:r w:rsidRPr="0054153C">
        <w:rPr>
          <w:lang w:val="en-US"/>
        </w:rPr>
        <w:t>This should include a brief description of the following:</w:t>
      </w:r>
    </w:p>
    <w:p w:rsidR="004527E0" w:rsidRPr="0054153C" w:rsidRDefault="004527E0" w:rsidP="005D4003">
      <w:pPr>
        <w:numPr>
          <w:ilvl w:val="0"/>
          <w:numId w:val="15"/>
        </w:numPr>
        <w:spacing w:before="120" w:after="120"/>
        <w:rPr>
          <w:lang w:val="en-US"/>
        </w:rPr>
      </w:pPr>
      <w:r w:rsidRPr="0054153C">
        <w:rPr>
          <w:lang w:val="en-US"/>
        </w:rPr>
        <w:t>Basic social profile of the river basin, including demographic patterns and trends, income pattern and trends</w:t>
      </w:r>
    </w:p>
    <w:p w:rsidR="004527E0" w:rsidRPr="0054153C" w:rsidRDefault="004527E0" w:rsidP="005D4003">
      <w:pPr>
        <w:numPr>
          <w:ilvl w:val="0"/>
          <w:numId w:val="15"/>
        </w:numPr>
        <w:spacing w:before="120" w:after="120"/>
        <w:rPr>
          <w:lang w:val="en-US"/>
        </w:rPr>
      </w:pPr>
      <w:r w:rsidRPr="0054153C">
        <w:rPr>
          <w:lang w:val="en-US"/>
        </w:rPr>
        <w:t>Poverty “hotspots”, and proposed reduction measures</w:t>
      </w:r>
    </w:p>
    <w:p w:rsidR="00A07E0B" w:rsidRPr="001A78BD" w:rsidRDefault="004527E0" w:rsidP="005D4003">
      <w:pPr>
        <w:numPr>
          <w:ilvl w:val="0"/>
          <w:numId w:val="15"/>
        </w:numPr>
        <w:spacing w:before="120" w:after="120"/>
        <w:rPr>
          <w:lang w:val="en-US"/>
        </w:rPr>
      </w:pPr>
      <w:r w:rsidRPr="0054153C">
        <w:rPr>
          <w:lang w:val="en-US"/>
        </w:rPr>
        <w:t>Identification of major water "stakeholders" </w:t>
      </w:r>
    </w:p>
    <w:p w:rsidR="00415FF5" w:rsidRPr="0054153C" w:rsidRDefault="004527E0" w:rsidP="005D4003">
      <w:pPr>
        <w:spacing w:before="120" w:after="120"/>
        <w:rPr>
          <w:lang w:val="en-US"/>
        </w:rPr>
      </w:pPr>
      <w:r w:rsidRPr="0054153C">
        <w:rPr>
          <w:lang w:val="en-US"/>
        </w:rPr>
        <w:t>15</w:t>
      </w:r>
      <w:r w:rsidR="00C111A8" w:rsidRPr="0054153C">
        <w:rPr>
          <w:lang w:val="en-US"/>
        </w:rPr>
        <w:t xml:space="preserve">. </w:t>
      </w:r>
      <w:r w:rsidRPr="0054153C">
        <w:rPr>
          <w:lang w:val="en-US"/>
        </w:rPr>
        <w:t>   Basin econom</w:t>
      </w:r>
      <w:r w:rsidR="001A78BD">
        <w:rPr>
          <w:lang w:val="en-US"/>
        </w:rPr>
        <w:t>ic baseline information</w:t>
      </w:r>
    </w:p>
    <w:p w:rsidR="004527E0" w:rsidRPr="0054153C" w:rsidRDefault="004527E0" w:rsidP="005D4003">
      <w:pPr>
        <w:spacing w:before="120" w:after="120"/>
        <w:rPr>
          <w:lang w:val="en-US"/>
        </w:rPr>
      </w:pPr>
      <w:r w:rsidRPr="0054153C">
        <w:rPr>
          <w:lang w:val="en-US"/>
        </w:rPr>
        <w:t>This should include a brief description of the following:</w:t>
      </w:r>
    </w:p>
    <w:p w:rsidR="004527E0" w:rsidRPr="0054153C" w:rsidRDefault="004527E0" w:rsidP="005D4003">
      <w:pPr>
        <w:numPr>
          <w:ilvl w:val="0"/>
          <w:numId w:val="16"/>
        </w:numPr>
        <w:spacing w:before="120" w:after="120"/>
        <w:rPr>
          <w:lang w:val="en-US"/>
        </w:rPr>
      </w:pPr>
      <w:r w:rsidRPr="0054153C">
        <w:rPr>
          <w:lang w:val="en-US"/>
        </w:rPr>
        <w:t>Basic economic profile of the river basin, including size and trends (including proposed developments) of each sub-sector, and value of water dependent production/activity by sub-sector</w:t>
      </w:r>
      <w:r w:rsidR="0009366F" w:rsidRPr="0054153C">
        <w:rPr>
          <w:lang w:val="en-US"/>
        </w:rPr>
        <w:t xml:space="preserve">. </w:t>
      </w:r>
      <w:r w:rsidRPr="0054153C">
        <w:rPr>
          <w:lang w:val="en-US"/>
        </w:rPr>
        <w:t xml:space="preserve">This should relate to Article 12 (current and future demands) </w:t>
      </w:r>
    </w:p>
    <w:p w:rsidR="004527E0" w:rsidRPr="0054153C" w:rsidRDefault="004527E0" w:rsidP="005D4003">
      <w:pPr>
        <w:numPr>
          <w:ilvl w:val="0"/>
          <w:numId w:val="16"/>
        </w:numPr>
        <w:spacing w:before="120" w:after="120"/>
        <w:rPr>
          <w:lang w:val="en-US"/>
        </w:rPr>
      </w:pPr>
      <w:r w:rsidRPr="0054153C">
        <w:rPr>
          <w:lang w:val="en-US"/>
        </w:rPr>
        <w:t xml:space="preserve">General description of water related budget allocation mechanisms, budget constraints, cost recovery mechanisms, subsidies, price and tariff structures, collection mechanisms, collection efficiencies, capability and willingness to pay for the various sub-sector or use </w:t>
      </w:r>
    </w:p>
    <w:p w:rsidR="00415FF5" w:rsidRPr="001A78BD" w:rsidRDefault="004527E0" w:rsidP="005D4003">
      <w:pPr>
        <w:numPr>
          <w:ilvl w:val="0"/>
          <w:numId w:val="17"/>
        </w:numPr>
        <w:spacing w:before="120" w:after="120"/>
        <w:rPr>
          <w:lang w:val="en-US"/>
        </w:rPr>
      </w:pPr>
      <w:r w:rsidRPr="0054153C">
        <w:rPr>
          <w:lang w:val="en-US"/>
        </w:rPr>
        <w:t xml:space="preserve">Functions of water sources </w:t>
      </w:r>
    </w:p>
    <w:p w:rsidR="004527E0" w:rsidRPr="0054153C" w:rsidRDefault="004527E0" w:rsidP="005D4003">
      <w:pPr>
        <w:spacing w:before="120" w:after="120"/>
        <w:rPr>
          <w:lang w:val="en-US"/>
        </w:rPr>
      </w:pPr>
      <w:r w:rsidRPr="0054153C">
        <w:rPr>
          <w:lang w:val="en-US"/>
        </w:rPr>
        <w:t>This should set out the main Functions of the main water sources in the basin. The functions provide an indication of what the water source should be able to support in the future, and will help identify the current issues.</w:t>
      </w:r>
    </w:p>
    <w:p w:rsidR="00415FF5" w:rsidRPr="001A78BD" w:rsidRDefault="004527E0" w:rsidP="005D4003">
      <w:pPr>
        <w:numPr>
          <w:ilvl w:val="0"/>
          <w:numId w:val="18"/>
        </w:numPr>
        <w:spacing w:before="120" w:after="120"/>
        <w:rPr>
          <w:lang w:val="en-US"/>
        </w:rPr>
      </w:pPr>
      <w:r w:rsidRPr="0054153C">
        <w:rPr>
          <w:lang w:val="en-US"/>
        </w:rPr>
        <w:t>Water management in the Basin</w:t>
      </w:r>
    </w:p>
    <w:p w:rsidR="004527E0" w:rsidRPr="0054153C" w:rsidRDefault="004527E0" w:rsidP="005D4003">
      <w:pPr>
        <w:spacing w:before="120" w:after="120"/>
        <w:rPr>
          <w:lang w:val="en-US"/>
        </w:rPr>
      </w:pPr>
      <w:r w:rsidRPr="0054153C">
        <w:rPr>
          <w:lang w:val="en-US"/>
        </w:rPr>
        <w:t>This should include a brief description of the following:</w:t>
      </w:r>
    </w:p>
    <w:p w:rsidR="004527E0" w:rsidRPr="0054153C" w:rsidRDefault="004527E0" w:rsidP="005D4003">
      <w:pPr>
        <w:numPr>
          <w:ilvl w:val="0"/>
          <w:numId w:val="19"/>
        </w:numPr>
        <w:spacing w:before="120" w:after="120"/>
        <w:rPr>
          <w:lang w:val="en-US"/>
        </w:rPr>
      </w:pPr>
      <w:r w:rsidRPr="0054153C">
        <w:rPr>
          <w:lang w:val="en-US"/>
        </w:rPr>
        <w:t>Water related legal and institutional arrangements, responsibilities</w:t>
      </w:r>
    </w:p>
    <w:p w:rsidR="004527E0" w:rsidRPr="0054153C" w:rsidRDefault="004527E0" w:rsidP="005D4003">
      <w:pPr>
        <w:numPr>
          <w:ilvl w:val="0"/>
          <w:numId w:val="19"/>
        </w:numPr>
        <w:spacing w:before="120" w:after="120"/>
        <w:rPr>
          <w:lang w:val="en-US"/>
        </w:rPr>
      </w:pPr>
      <w:r w:rsidRPr="0054153C">
        <w:rPr>
          <w:lang w:val="en-US"/>
        </w:rPr>
        <w:t>Existing water-related international agreements, national and provincial strategies and plans in the basin,</w:t>
      </w:r>
    </w:p>
    <w:p w:rsidR="004527E0" w:rsidRPr="0054153C" w:rsidRDefault="004527E0" w:rsidP="005D4003">
      <w:pPr>
        <w:numPr>
          <w:ilvl w:val="0"/>
          <w:numId w:val="19"/>
        </w:numPr>
        <w:spacing w:before="120" w:after="120"/>
        <w:rPr>
          <w:lang w:val="en-US"/>
        </w:rPr>
      </w:pPr>
      <w:r w:rsidRPr="0054153C">
        <w:rPr>
          <w:lang w:val="en-US"/>
        </w:rPr>
        <w:t>Water quantity and quality monitoring networks and regimes, water damage prediction and warning systems</w:t>
      </w:r>
    </w:p>
    <w:p w:rsidR="004527E0" w:rsidRPr="0054153C" w:rsidRDefault="004527E0" w:rsidP="005D4003">
      <w:pPr>
        <w:numPr>
          <w:ilvl w:val="0"/>
          <w:numId w:val="19"/>
        </w:numPr>
        <w:spacing w:before="120" w:after="120"/>
        <w:rPr>
          <w:lang w:val="en-US"/>
        </w:rPr>
      </w:pPr>
      <w:r w:rsidRPr="0054153C">
        <w:rPr>
          <w:lang w:val="en-US"/>
        </w:rPr>
        <w:t>Licensing (and other regulatory) status</w:t>
      </w:r>
    </w:p>
    <w:p w:rsidR="004527E0" w:rsidRPr="0054153C" w:rsidRDefault="004527E0" w:rsidP="005D4003">
      <w:pPr>
        <w:numPr>
          <w:ilvl w:val="0"/>
          <w:numId w:val="19"/>
        </w:numPr>
        <w:spacing w:before="120" w:after="120"/>
        <w:rPr>
          <w:lang w:val="en-US"/>
        </w:rPr>
      </w:pPr>
      <w:r w:rsidRPr="0054153C">
        <w:rPr>
          <w:lang w:val="en-US"/>
        </w:rPr>
        <w:t>Capacity/presence of water managers and other water specialists</w:t>
      </w:r>
    </w:p>
    <w:p w:rsidR="004527E0" w:rsidRPr="0054153C" w:rsidRDefault="004527E0" w:rsidP="005D4003">
      <w:pPr>
        <w:numPr>
          <w:ilvl w:val="0"/>
          <w:numId w:val="19"/>
        </w:numPr>
        <w:spacing w:before="120" w:after="120"/>
        <w:rPr>
          <w:lang w:val="en-US"/>
        </w:rPr>
      </w:pPr>
      <w:r w:rsidRPr="0054153C">
        <w:rPr>
          <w:lang w:val="en-US"/>
        </w:rPr>
        <w:t>Compliance activities</w:t>
      </w:r>
    </w:p>
    <w:p w:rsidR="004527E0" w:rsidRPr="0054153C" w:rsidRDefault="004527E0" w:rsidP="005D4003">
      <w:pPr>
        <w:numPr>
          <w:ilvl w:val="0"/>
          <w:numId w:val="19"/>
        </w:numPr>
        <w:spacing w:before="120" w:after="120"/>
        <w:rPr>
          <w:lang w:val="en-US"/>
        </w:rPr>
      </w:pPr>
      <w:r w:rsidRPr="0054153C">
        <w:rPr>
          <w:lang w:val="en-US"/>
        </w:rPr>
        <w:t>Community based water activities occurring in the basin</w:t>
      </w:r>
    </w:p>
    <w:p w:rsidR="00415FF5" w:rsidRPr="001A78BD" w:rsidRDefault="004527E0" w:rsidP="005D4003">
      <w:pPr>
        <w:numPr>
          <w:ilvl w:val="0"/>
          <w:numId w:val="19"/>
        </w:numPr>
        <w:spacing w:before="120" w:after="120"/>
        <w:rPr>
          <w:lang w:val="en-US"/>
        </w:rPr>
      </w:pPr>
      <w:r w:rsidRPr="0054153C">
        <w:rPr>
          <w:lang w:val="en-US"/>
        </w:rPr>
        <w:t xml:space="preserve">Participatory mechanisms existing in the basin </w:t>
      </w:r>
    </w:p>
    <w:p w:rsidR="00415FF5" w:rsidRPr="005D4003" w:rsidRDefault="004527E0" w:rsidP="005D4003">
      <w:pPr>
        <w:spacing w:before="120" w:after="120"/>
        <w:rPr>
          <w:b/>
          <w:bCs/>
          <w:lang w:val="en-US"/>
        </w:rPr>
      </w:pPr>
      <w:r w:rsidRPr="0054153C">
        <w:rPr>
          <w:b/>
          <w:bCs/>
          <w:lang w:val="en-US"/>
        </w:rPr>
        <w:t>PART III: KEY ISSUES</w:t>
      </w:r>
      <w:r w:rsidR="005D4003">
        <w:rPr>
          <w:b/>
          <w:bCs/>
          <w:lang w:val="en-US"/>
        </w:rPr>
        <w:t xml:space="preserve"> AND THREATS (RISK ASSESSMENT) </w:t>
      </w:r>
    </w:p>
    <w:p w:rsidR="00415FF5" w:rsidRPr="0054153C" w:rsidRDefault="004527E0" w:rsidP="005D4003">
      <w:pPr>
        <w:spacing w:before="120" w:after="120"/>
        <w:rPr>
          <w:lang w:val="en-US"/>
        </w:rPr>
      </w:pPr>
      <w:r w:rsidRPr="0054153C">
        <w:rPr>
          <w:lang w:val="en-US"/>
        </w:rPr>
        <w:t>Information for this section will come from the previous chapter. Following are some examples of issues and issue groups</w:t>
      </w:r>
      <w:r w:rsidR="0009366F" w:rsidRPr="0054153C">
        <w:rPr>
          <w:lang w:val="en-US"/>
        </w:rPr>
        <w:t xml:space="preserve">. </w:t>
      </w:r>
      <w:r w:rsidRPr="0054153C">
        <w:rPr>
          <w:lang w:val="en-US"/>
        </w:rPr>
        <w:t xml:space="preserve">Each planning activity will be different and not all issue </w:t>
      </w:r>
      <w:r w:rsidRPr="0054153C">
        <w:rPr>
          <w:lang w:val="en-US"/>
        </w:rPr>
        <w:lastRenderedPageBreak/>
        <w:t>groups will apply to all PTs - the planners will need to carefully select the issues and then consult</w:t>
      </w:r>
      <w:r w:rsidR="005D4003">
        <w:rPr>
          <w:lang w:val="en-US"/>
        </w:rPr>
        <w:t xml:space="preserve"> with stockholders.</w:t>
      </w:r>
    </w:p>
    <w:p w:rsidR="00415FF5" w:rsidRPr="0054153C" w:rsidRDefault="008146CF" w:rsidP="005D4003">
      <w:pPr>
        <w:spacing w:before="120" w:after="120"/>
        <w:rPr>
          <w:lang w:val="en-US"/>
        </w:rPr>
      </w:pPr>
      <w:r w:rsidRPr="0054153C">
        <w:rPr>
          <w:lang w:val="en-US"/>
        </w:rPr>
        <w:t>17.</w:t>
      </w:r>
      <w:r w:rsidRPr="0054153C">
        <w:rPr>
          <w:lang w:val="en-US"/>
        </w:rPr>
        <w:tab/>
      </w:r>
      <w:r w:rsidR="004527E0" w:rsidRPr="0054153C">
        <w:rPr>
          <w:lang w:val="en-US"/>
        </w:rPr>
        <w:t>Surface water sharing</w:t>
      </w:r>
      <w:r w:rsidR="005D4003">
        <w:rPr>
          <w:lang w:val="en-US"/>
        </w:rPr>
        <w:t>, access and development issues</w:t>
      </w:r>
    </w:p>
    <w:p w:rsidR="004527E0" w:rsidRPr="0054153C" w:rsidRDefault="004527E0" w:rsidP="005D4003">
      <w:pPr>
        <w:spacing w:before="120" w:after="120"/>
        <w:rPr>
          <w:lang w:val="en-US"/>
        </w:rPr>
      </w:pPr>
      <w:proofErr w:type="gramStart"/>
      <w:r w:rsidRPr="0054153C">
        <w:rPr>
          <w:lang w:val="en-US"/>
        </w:rPr>
        <w:t>A summary of key issues and threats and their relative priority</w:t>
      </w:r>
      <w:r w:rsidR="0009366F" w:rsidRPr="0054153C">
        <w:rPr>
          <w:lang w:val="en-US"/>
        </w:rPr>
        <w:t>.</w:t>
      </w:r>
      <w:proofErr w:type="gramEnd"/>
      <w:r w:rsidR="0009366F" w:rsidRPr="0054153C">
        <w:rPr>
          <w:lang w:val="en-US"/>
        </w:rPr>
        <w:t xml:space="preserve"> </w:t>
      </w:r>
      <w:r w:rsidRPr="0054153C">
        <w:rPr>
          <w:lang w:val="en-US"/>
        </w:rPr>
        <w:t>Examples include:</w:t>
      </w:r>
    </w:p>
    <w:p w:rsidR="004527E0" w:rsidRPr="0054153C" w:rsidRDefault="004527E0" w:rsidP="005D4003">
      <w:pPr>
        <w:numPr>
          <w:ilvl w:val="0"/>
          <w:numId w:val="20"/>
        </w:numPr>
        <w:spacing w:before="120" w:after="120"/>
        <w:rPr>
          <w:i/>
          <w:iCs/>
          <w:lang w:val="en-US"/>
        </w:rPr>
      </w:pPr>
      <w:r w:rsidRPr="0054153C">
        <w:rPr>
          <w:i/>
          <w:iCs/>
          <w:lang w:val="en-US"/>
        </w:rPr>
        <w:t>Villages at the downstream end of the XX sub-basin are running out of water during the dry season because of extraction and diversions upriver.</w:t>
      </w:r>
    </w:p>
    <w:p w:rsidR="004527E0" w:rsidRPr="0054153C" w:rsidRDefault="004527E0" w:rsidP="005D4003">
      <w:pPr>
        <w:numPr>
          <w:ilvl w:val="0"/>
          <w:numId w:val="20"/>
        </w:numPr>
        <w:spacing w:before="120" w:after="120"/>
        <w:rPr>
          <w:i/>
          <w:iCs/>
          <w:lang w:val="en-US"/>
        </w:rPr>
      </w:pPr>
      <w:r w:rsidRPr="0054153C">
        <w:rPr>
          <w:i/>
          <w:iCs/>
          <w:lang w:val="en-US"/>
        </w:rPr>
        <w:t>There will not be enough water to supply all proposals in the ZZ sub-basin for increased irrigation, tourism development and aquaculture developments, because demand will exceed supply.</w:t>
      </w:r>
    </w:p>
    <w:p w:rsidR="00A07E0B" w:rsidRPr="005D4003" w:rsidRDefault="004527E0" w:rsidP="005D4003">
      <w:pPr>
        <w:numPr>
          <w:ilvl w:val="0"/>
          <w:numId w:val="20"/>
        </w:numPr>
        <w:spacing w:before="120" w:after="120"/>
        <w:rPr>
          <w:i/>
          <w:iCs/>
          <w:lang w:val="en-US"/>
        </w:rPr>
      </w:pPr>
      <w:r w:rsidRPr="0054153C">
        <w:rPr>
          <w:i/>
          <w:iCs/>
          <w:lang w:val="en-US"/>
        </w:rPr>
        <w:t>Ineffective management of the reservoir for flood protection in the wet season is resulting in less water for irrigation and hydropower generation during the dry season.</w:t>
      </w:r>
    </w:p>
    <w:p w:rsidR="00415FF5" w:rsidRPr="0054153C" w:rsidRDefault="004527E0" w:rsidP="005D4003">
      <w:pPr>
        <w:spacing w:before="120" w:after="120"/>
        <w:rPr>
          <w:lang w:val="en-US"/>
        </w:rPr>
      </w:pPr>
      <w:r w:rsidRPr="0054153C">
        <w:rPr>
          <w:lang w:val="en-US"/>
        </w:rPr>
        <w:t>18</w:t>
      </w:r>
      <w:r w:rsidR="0009366F" w:rsidRPr="0054153C">
        <w:rPr>
          <w:lang w:val="en-US"/>
        </w:rPr>
        <w:t xml:space="preserve">. </w:t>
      </w:r>
      <w:r w:rsidRPr="0054153C">
        <w:rPr>
          <w:lang w:val="en-US"/>
        </w:rPr>
        <w:t>Groundwater sharing</w:t>
      </w:r>
      <w:r w:rsidR="005D4003">
        <w:rPr>
          <w:lang w:val="en-US"/>
        </w:rPr>
        <w:t>, access and development issues</w:t>
      </w:r>
    </w:p>
    <w:p w:rsidR="004527E0" w:rsidRPr="0054153C" w:rsidRDefault="004527E0" w:rsidP="005D4003">
      <w:pPr>
        <w:spacing w:before="120" w:after="120"/>
        <w:rPr>
          <w:lang w:val="en-US"/>
        </w:rPr>
      </w:pPr>
      <w:proofErr w:type="gramStart"/>
      <w:r w:rsidRPr="0054153C">
        <w:rPr>
          <w:lang w:val="en-US"/>
        </w:rPr>
        <w:t>A summary of key issues and threats and their relative priority</w:t>
      </w:r>
      <w:r w:rsidR="0009366F" w:rsidRPr="0054153C">
        <w:rPr>
          <w:lang w:val="en-US"/>
        </w:rPr>
        <w:t>.</w:t>
      </w:r>
      <w:proofErr w:type="gramEnd"/>
      <w:r w:rsidR="0009366F" w:rsidRPr="0054153C">
        <w:rPr>
          <w:lang w:val="en-US"/>
        </w:rPr>
        <w:t xml:space="preserve"> </w:t>
      </w:r>
      <w:r w:rsidRPr="0054153C">
        <w:rPr>
          <w:lang w:val="en-US"/>
        </w:rPr>
        <w:t>Examples include:</w:t>
      </w:r>
    </w:p>
    <w:p w:rsidR="00A07E0B" w:rsidRPr="0054153C" w:rsidRDefault="004527E0" w:rsidP="005D4003">
      <w:pPr>
        <w:numPr>
          <w:ilvl w:val="0"/>
          <w:numId w:val="20"/>
        </w:numPr>
        <w:spacing w:before="120" w:after="120"/>
        <w:rPr>
          <w:i/>
          <w:iCs/>
          <w:lang w:val="en-US"/>
        </w:rPr>
      </w:pPr>
      <w:r w:rsidRPr="0054153C">
        <w:rPr>
          <w:i/>
          <w:iCs/>
          <w:lang w:val="en-US"/>
        </w:rPr>
        <w:t>Groundwater levels in the YY area are falling further every year, and domestic bores and wells are losing access, because total extractions exceed the recharge to the system.</w:t>
      </w:r>
    </w:p>
    <w:p w:rsidR="00A07E0B" w:rsidRPr="0054153C" w:rsidRDefault="004527E0" w:rsidP="005D4003">
      <w:pPr>
        <w:numPr>
          <w:ilvl w:val="0"/>
          <w:numId w:val="20"/>
        </w:numPr>
        <w:spacing w:before="120" w:after="120"/>
        <w:rPr>
          <w:i/>
          <w:iCs/>
          <w:lang w:val="en-US"/>
        </w:rPr>
      </w:pPr>
      <w:r w:rsidRPr="0054153C">
        <w:rPr>
          <w:i/>
          <w:iCs/>
          <w:lang w:val="en-US"/>
        </w:rPr>
        <w:t>In AA area, groundwater levels recover in the wet season, but in the dry season the domestic bores are drying up because of pumping to irrigate crops nearby.</w:t>
      </w:r>
    </w:p>
    <w:p w:rsidR="00415FF5" w:rsidRPr="005D4003" w:rsidRDefault="004527E0" w:rsidP="005D4003">
      <w:pPr>
        <w:numPr>
          <w:ilvl w:val="0"/>
          <w:numId w:val="20"/>
        </w:numPr>
        <w:spacing w:before="120" w:after="120"/>
        <w:rPr>
          <w:i/>
          <w:iCs/>
          <w:lang w:val="en-US"/>
        </w:rPr>
      </w:pPr>
      <w:r w:rsidRPr="0054153C">
        <w:rPr>
          <w:i/>
          <w:iCs/>
          <w:lang w:val="en-US"/>
        </w:rPr>
        <w:t>Groundwater pumping close to the coast in BB area is causing salty water to move into the fresh groundwater, and causing problems for drinking water supplies.</w:t>
      </w:r>
    </w:p>
    <w:p w:rsidR="00415FF5" w:rsidRPr="0054153C" w:rsidRDefault="00F90607" w:rsidP="005D4003">
      <w:pPr>
        <w:spacing w:before="120" w:after="120"/>
        <w:rPr>
          <w:lang w:val="en-US"/>
        </w:rPr>
      </w:pPr>
      <w:r w:rsidRPr="0054153C">
        <w:rPr>
          <w:lang w:val="en-US"/>
        </w:rPr>
        <w:t>19.</w:t>
      </w:r>
      <w:r w:rsidRPr="0054153C">
        <w:rPr>
          <w:lang w:val="en-US"/>
        </w:rPr>
        <w:tab/>
      </w:r>
      <w:r w:rsidR="004527E0" w:rsidRPr="0054153C">
        <w:rPr>
          <w:lang w:val="en-US"/>
        </w:rPr>
        <w:t>Surface</w:t>
      </w:r>
      <w:r w:rsidR="005D4003">
        <w:rPr>
          <w:lang w:val="en-US"/>
        </w:rPr>
        <w:t xml:space="preserve"> and groundwater quality issues</w:t>
      </w:r>
    </w:p>
    <w:p w:rsidR="004527E0" w:rsidRPr="0054153C" w:rsidRDefault="004527E0" w:rsidP="005D4003">
      <w:pPr>
        <w:spacing w:before="120" w:after="120"/>
        <w:rPr>
          <w:lang w:val="en-US"/>
        </w:rPr>
      </w:pPr>
      <w:proofErr w:type="gramStart"/>
      <w:r w:rsidRPr="0054153C">
        <w:rPr>
          <w:lang w:val="en-US"/>
        </w:rPr>
        <w:t>A summary of key issues and threats and their relative priority</w:t>
      </w:r>
      <w:r w:rsidR="0009366F" w:rsidRPr="0054153C">
        <w:rPr>
          <w:lang w:val="en-US"/>
        </w:rPr>
        <w:t>.</w:t>
      </w:r>
      <w:proofErr w:type="gramEnd"/>
      <w:r w:rsidR="0009366F" w:rsidRPr="0054153C">
        <w:rPr>
          <w:lang w:val="en-US"/>
        </w:rPr>
        <w:t xml:space="preserve"> </w:t>
      </w:r>
      <w:r w:rsidRPr="0054153C">
        <w:rPr>
          <w:lang w:val="en-US"/>
        </w:rPr>
        <w:t>Examples include:</w:t>
      </w:r>
    </w:p>
    <w:p w:rsidR="00A07E0B" w:rsidRPr="0054153C" w:rsidRDefault="004527E0" w:rsidP="005D4003">
      <w:pPr>
        <w:numPr>
          <w:ilvl w:val="0"/>
          <w:numId w:val="20"/>
        </w:numPr>
        <w:spacing w:before="120" w:after="120"/>
        <w:rPr>
          <w:i/>
          <w:iCs/>
          <w:lang w:val="en-US"/>
        </w:rPr>
      </w:pPr>
      <w:r w:rsidRPr="0054153C">
        <w:rPr>
          <w:i/>
          <w:iCs/>
          <w:lang w:val="en-US"/>
        </w:rPr>
        <w:t>Water quality in the FF sub-basin is very poor from industrial and rural wastewater discharge, causing health impacts for downstream communities</w:t>
      </w:r>
    </w:p>
    <w:p w:rsidR="00A07E0B" w:rsidRPr="005D4003" w:rsidRDefault="004527E0" w:rsidP="005D4003">
      <w:pPr>
        <w:numPr>
          <w:ilvl w:val="0"/>
          <w:numId w:val="20"/>
        </w:numPr>
        <w:spacing w:before="120" w:after="120"/>
        <w:rPr>
          <w:lang w:val="en-US"/>
        </w:rPr>
      </w:pPr>
      <w:r w:rsidRPr="0054153C">
        <w:rPr>
          <w:i/>
          <w:iCs/>
          <w:lang w:val="en-US"/>
        </w:rPr>
        <w:t>Groundwater in the YY aquifer is heavily contaminated by village waste dispos</w:t>
      </w:r>
      <w:r w:rsidR="008B5F96" w:rsidRPr="0054153C">
        <w:rPr>
          <w:i/>
          <w:iCs/>
          <w:lang w:val="en-US"/>
        </w:rPr>
        <w:t xml:space="preserve">al </w:t>
      </w:r>
      <w:r w:rsidRPr="0054153C">
        <w:rPr>
          <w:i/>
          <w:iCs/>
          <w:lang w:val="en-US"/>
        </w:rPr>
        <w:t>and petrochemical leakage</w:t>
      </w:r>
      <w:r w:rsidRPr="0054153C">
        <w:rPr>
          <w:lang w:val="en-US"/>
        </w:rPr>
        <w:t>.</w:t>
      </w:r>
    </w:p>
    <w:p w:rsidR="008146CF" w:rsidRPr="0054153C" w:rsidRDefault="004305C6" w:rsidP="005D4003">
      <w:pPr>
        <w:spacing w:before="120" w:after="120"/>
        <w:rPr>
          <w:lang w:val="en-US"/>
        </w:rPr>
      </w:pPr>
      <w:r w:rsidRPr="0054153C">
        <w:rPr>
          <w:lang w:val="en-US"/>
        </w:rPr>
        <w:t>20.</w:t>
      </w:r>
      <w:r w:rsidRPr="0054153C">
        <w:rPr>
          <w:lang w:val="en-US"/>
        </w:rPr>
        <w:tab/>
      </w:r>
      <w:r w:rsidR="004527E0" w:rsidRPr="0054153C">
        <w:rPr>
          <w:lang w:val="en-US"/>
        </w:rPr>
        <w:t>River and</w:t>
      </w:r>
      <w:r w:rsidR="005D4003">
        <w:rPr>
          <w:lang w:val="en-US"/>
        </w:rPr>
        <w:t xml:space="preserve"> environment degradation issues</w:t>
      </w:r>
    </w:p>
    <w:p w:rsidR="004527E0" w:rsidRPr="0054153C" w:rsidRDefault="004527E0" w:rsidP="005D4003">
      <w:pPr>
        <w:spacing w:before="120" w:after="120"/>
        <w:rPr>
          <w:lang w:val="en-US"/>
        </w:rPr>
      </w:pPr>
      <w:proofErr w:type="gramStart"/>
      <w:r w:rsidRPr="0054153C">
        <w:rPr>
          <w:lang w:val="en-US"/>
        </w:rPr>
        <w:t>A summary of key issues and threats and their relative priority</w:t>
      </w:r>
      <w:r w:rsidR="0009366F" w:rsidRPr="0054153C">
        <w:rPr>
          <w:lang w:val="en-US"/>
        </w:rPr>
        <w:t>.</w:t>
      </w:r>
      <w:proofErr w:type="gramEnd"/>
      <w:r w:rsidR="0009366F" w:rsidRPr="0054153C">
        <w:rPr>
          <w:lang w:val="en-US"/>
        </w:rPr>
        <w:t xml:space="preserve"> </w:t>
      </w:r>
      <w:r w:rsidRPr="0054153C">
        <w:rPr>
          <w:lang w:val="en-US"/>
        </w:rPr>
        <w:t>Examples include:</w:t>
      </w:r>
    </w:p>
    <w:p w:rsidR="00A07E0B" w:rsidRPr="0054153C" w:rsidRDefault="004527E0" w:rsidP="005D4003">
      <w:pPr>
        <w:numPr>
          <w:ilvl w:val="0"/>
          <w:numId w:val="20"/>
        </w:numPr>
        <w:spacing w:before="120" w:after="120"/>
        <w:rPr>
          <w:i/>
          <w:iCs/>
          <w:lang w:val="en-US"/>
        </w:rPr>
      </w:pPr>
      <w:r w:rsidRPr="0054153C">
        <w:rPr>
          <w:i/>
          <w:iCs/>
          <w:lang w:val="en-US"/>
        </w:rPr>
        <w:t>There is a large section of river eroding between CC and DD, causing navigation problems, and loss of agricultural land.</w:t>
      </w:r>
    </w:p>
    <w:p w:rsidR="00A07E0B" w:rsidRPr="0054153C" w:rsidRDefault="004527E0" w:rsidP="005D4003">
      <w:pPr>
        <w:numPr>
          <w:ilvl w:val="0"/>
          <w:numId w:val="20"/>
        </w:numPr>
        <w:spacing w:before="120" w:after="120"/>
        <w:rPr>
          <w:i/>
          <w:iCs/>
          <w:lang w:val="en-US"/>
        </w:rPr>
      </w:pPr>
      <w:r w:rsidRPr="0054153C">
        <w:rPr>
          <w:i/>
          <w:iCs/>
          <w:lang w:val="en-US"/>
        </w:rPr>
        <w:t>The fish populations in the estuary at the end of EE sub-basin are declining because of pollution.</w:t>
      </w:r>
    </w:p>
    <w:p w:rsidR="00A07E0B" w:rsidRPr="0054153C" w:rsidRDefault="004527E0" w:rsidP="005D4003">
      <w:pPr>
        <w:numPr>
          <w:ilvl w:val="0"/>
          <w:numId w:val="20"/>
        </w:numPr>
        <w:spacing w:before="120" w:after="120"/>
        <w:rPr>
          <w:i/>
          <w:iCs/>
          <w:lang w:val="en-US"/>
        </w:rPr>
      </w:pPr>
      <w:r w:rsidRPr="0054153C">
        <w:rPr>
          <w:i/>
          <w:iCs/>
          <w:lang w:val="en-US"/>
        </w:rPr>
        <w:t>Toxic algae blooms in Lake XX are increasing and rendering the lake unfit for human contact.</w:t>
      </w:r>
    </w:p>
    <w:p w:rsidR="00A07E0B" w:rsidRPr="0054153C" w:rsidRDefault="004527E0" w:rsidP="005D4003">
      <w:pPr>
        <w:numPr>
          <w:ilvl w:val="0"/>
          <w:numId w:val="20"/>
        </w:numPr>
        <w:spacing w:before="120" w:after="120"/>
        <w:rPr>
          <w:i/>
          <w:iCs/>
          <w:lang w:val="en-US"/>
        </w:rPr>
      </w:pPr>
      <w:r w:rsidRPr="0054153C">
        <w:rPr>
          <w:i/>
          <w:iCs/>
          <w:lang w:val="en-US"/>
        </w:rPr>
        <w:t>The water released from Dam YY is at a very low temperature, which is preventing fish stocks from breeding successfully.</w:t>
      </w:r>
    </w:p>
    <w:p w:rsidR="00A07E0B" w:rsidRPr="005D4003" w:rsidRDefault="004527E0" w:rsidP="005D4003">
      <w:pPr>
        <w:numPr>
          <w:ilvl w:val="0"/>
          <w:numId w:val="20"/>
        </w:numPr>
        <w:spacing w:before="120" w:after="120"/>
        <w:rPr>
          <w:i/>
          <w:iCs/>
          <w:lang w:val="en-US"/>
        </w:rPr>
      </w:pPr>
      <w:r w:rsidRPr="0054153C">
        <w:rPr>
          <w:i/>
          <w:iCs/>
          <w:lang w:val="en-US"/>
        </w:rPr>
        <w:t>The important wetland in the HH sub-basin is drying out, and fish populations are falling because of insufficient flows</w:t>
      </w:r>
    </w:p>
    <w:p w:rsidR="008146CF" w:rsidRPr="0054153C" w:rsidRDefault="004527E0" w:rsidP="005D4003">
      <w:pPr>
        <w:spacing w:before="120" w:after="120"/>
        <w:rPr>
          <w:lang w:val="en-US"/>
        </w:rPr>
      </w:pPr>
      <w:r w:rsidRPr="0054153C">
        <w:rPr>
          <w:lang w:val="en-US"/>
        </w:rPr>
        <w:t>21</w:t>
      </w:r>
      <w:r w:rsidR="0009366F" w:rsidRPr="0054153C">
        <w:rPr>
          <w:lang w:val="en-US"/>
        </w:rPr>
        <w:t xml:space="preserve">. </w:t>
      </w:r>
      <w:r w:rsidR="005D4003">
        <w:rPr>
          <w:lang w:val="en-US"/>
        </w:rPr>
        <w:t>Damage caused by water issues</w:t>
      </w:r>
    </w:p>
    <w:p w:rsidR="004527E0" w:rsidRPr="0054153C" w:rsidRDefault="004527E0" w:rsidP="005D4003">
      <w:pPr>
        <w:spacing w:before="120" w:after="120"/>
        <w:rPr>
          <w:lang w:val="en-US"/>
        </w:rPr>
      </w:pPr>
      <w:proofErr w:type="gramStart"/>
      <w:r w:rsidRPr="0054153C">
        <w:rPr>
          <w:lang w:val="en-US"/>
        </w:rPr>
        <w:t>A summary of key issues and threats and their relative priority</w:t>
      </w:r>
      <w:r w:rsidR="0009366F" w:rsidRPr="0054153C">
        <w:rPr>
          <w:lang w:val="en-US"/>
        </w:rPr>
        <w:t>.</w:t>
      </w:r>
      <w:proofErr w:type="gramEnd"/>
      <w:r w:rsidR="0009366F" w:rsidRPr="0054153C">
        <w:rPr>
          <w:lang w:val="en-US"/>
        </w:rPr>
        <w:t xml:space="preserve"> </w:t>
      </w:r>
      <w:r w:rsidRPr="0054153C">
        <w:rPr>
          <w:lang w:val="en-US"/>
        </w:rPr>
        <w:t>Examples include:</w:t>
      </w:r>
    </w:p>
    <w:p w:rsidR="00A07E0B" w:rsidRPr="0054153C" w:rsidRDefault="004527E0" w:rsidP="005D4003">
      <w:pPr>
        <w:numPr>
          <w:ilvl w:val="0"/>
          <w:numId w:val="20"/>
        </w:numPr>
        <w:spacing w:before="120" w:after="120"/>
        <w:rPr>
          <w:i/>
          <w:iCs/>
          <w:lang w:val="en-US"/>
        </w:rPr>
      </w:pPr>
      <w:r w:rsidRPr="0054153C">
        <w:rPr>
          <w:i/>
          <w:iCs/>
          <w:lang w:val="en-US"/>
        </w:rPr>
        <w:t>Residential development is continuing to increase in area JJ, which is prone to frequent and significant flooding.</w:t>
      </w:r>
    </w:p>
    <w:p w:rsidR="00A07E0B" w:rsidRPr="0054153C" w:rsidRDefault="004527E0" w:rsidP="005D4003">
      <w:pPr>
        <w:numPr>
          <w:ilvl w:val="0"/>
          <w:numId w:val="20"/>
        </w:numPr>
        <w:spacing w:before="120" w:after="120"/>
        <w:rPr>
          <w:i/>
          <w:iCs/>
          <w:lang w:val="en-US"/>
        </w:rPr>
      </w:pPr>
      <w:r w:rsidRPr="0054153C">
        <w:rPr>
          <w:i/>
          <w:iCs/>
          <w:lang w:val="en-US"/>
        </w:rPr>
        <w:lastRenderedPageBreak/>
        <w:t xml:space="preserve">Illegal earthworks have reduced the capacity of lakes and flood runners in area YY, and will exacerbate the severity of flooding in areas XX and ZZ. </w:t>
      </w:r>
    </w:p>
    <w:p w:rsidR="00A07E0B" w:rsidRPr="005D4003" w:rsidRDefault="004527E0" w:rsidP="005D4003">
      <w:pPr>
        <w:numPr>
          <w:ilvl w:val="0"/>
          <w:numId w:val="20"/>
        </w:numPr>
        <w:spacing w:before="120" w:after="120"/>
        <w:rPr>
          <w:i/>
          <w:iCs/>
          <w:lang w:val="en-US"/>
        </w:rPr>
      </w:pPr>
      <w:r w:rsidRPr="0054153C">
        <w:rPr>
          <w:i/>
          <w:iCs/>
          <w:lang w:val="en-US"/>
        </w:rPr>
        <w:t>Dykes have been damaged, and Village KK is at a significant risk of inundation by storm surges</w:t>
      </w:r>
      <w:r w:rsidR="008B5F96" w:rsidRPr="0054153C">
        <w:rPr>
          <w:i/>
          <w:iCs/>
          <w:lang w:val="en-US"/>
        </w:rPr>
        <w:t>.</w:t>
      </w:r>
    </w:p>
    <w:p w:rsidR="008146CF" w:rsidRPr="0054153C" w:rsidRDefault="008146CF" w:rsidP="005D4003">
      <w:pPr>
        <w:spacing w:before="120" w:after="120"/>
        <w:rPr>
          <w:lang w:val="en-US"/>
        </w:rPr>
      </w:pPr>
      <w:r w:rsidRPr="0054153C">
        <w:rPr>
          <w:lang w:val="en-US"/>
        </w:rPr>
        <w:t>22.</w:t>
      </w:r>
      <w:r w:rsidRPr="0054153C">
        <w:rPr>
          <w:lang w:val="en-US"/>
        </w:rPr>
        <w:tab/>
      </w:r>
      <w:r w:rsidR="004527E0" w:rsidRPr="0054153C">
        <w:rPr>
          <w:lang w:val="en-US"/>
        </w:rPr>
        <w:t>Institutional arran</w:t>
      </w:r>
      <w:r w:rsidR="005D4003">
        <w:rPr>
          <w:lang w:val="en-US"/>
        </w:rPr>
        <w:t>gements and coordination issues</w:t>
      </w:r>
    </w:p>
    <w:p w:rsidR="004527E0" w:rsidRPr="0054153C" w:rsidRDefault="004527E0" w:rsidP="005D4003">
      <w:pPr>
        <w:spacing w:before="120" w:after="120"/>
        <w:rPr>
          <w:lang w:val="en-US"/>
        </w:rPr>
      </w:pPr>
      <w:proofErr w:type="gramStart"/>
      <w:r w:rsidRPr="0054153C">
        <w:rPr>
          <w:lang w:val="en-US"/>
        </w:rPr>
        <w:t>A summary of key issues and threats and their relative priority</w:t>
      </w:r>
      <w:r w:rsidR="0009366F" w:rsidRPr="0054153C">
        <w:rPr>
          <w:lang w:val="en-US"/>
        </w:rPr>
        <w:t>.</w:t>
      </w:r>
      <w:proofErr w:type="gramEnd"/>
      <w:r w:rsidR="0009366F" w:rsidRPr="0054153C">
        <w:rPr>
          <w:lang w:val="en-US"/>
        </w:rPr>
        <w:t xml:space="preserve"> </w:t>
      </w:r>
      <w:r w:rsidRPr="0054153C">
        <w:rPr>
          <w:lang w:val="en-US"/>
        </w:rPr>
        <w:t>Examples include:</w:t>
      </w:r>
    </w:p>
    <w:p w:rsidR="00A07E0B" w:rsidRPr="0054153C" w:rsidRDefault="004527E0" w:rsidP="005D4003">
      <w:pPr>
        <w:numPr>
          <w:ilvl w:val="0"/>
          <w:numId w:val="20"/>
        </w:numPr>
        <w:spacing w:before="120" w:after="120"/>
        <w:rPr>
          <w:i/>
          <w:iCs/>
          <w:lang w:val="en-US"/>
        </w:rPr>
      </w:pPr>
      <w:r w:rsidRPr="0054153C">
        <w:rPr>
          <w:i/>
          <w:iCs/>
          <w:lang w:val="en-US"/>
        </w:rPr>
        <w:t>There is confusion over the relative roles of regional Departments in managing polluted runoff from agricultural land.</w:t>
      </w:r>
    </w:p>
    <w:p w:rsidR="00A07E0B" w:rsidRPr="0054153C" w:rsidRDefault="004527E0" w:rsidP="005D4003">
      <w:pPr>
        <w:numPr>
          <w:ilvl w:val="0"/>
          <w:numId w:val="20"/>
        </w:numPr>
        <w:spacing w:before="120" w:after="120"/>
        <w:rPr>
          <w:i/>
          <w:iCs/>
          <w:lang w:val="en-US"/>
        </w:rPr>
      </w:pPr>
      <w:r w:rsidRPr="0054153C">
        <w:rPr>
          <w:i/>
          <w:iCs/>
          <w:lang w:val="en-US"/>
        </w:rPr>
        <w:t>Some departments are not being adequately consulted on the assessment of new developments on the floodplain.</w:t>
      </w:r>
    </w:p>
    <w:p w:rsidR="00A07E0B" w:rsidRPr="0054153C" w:rsidRDefault="004527E0" w:rsidP="005D4003">
      <w:pPr>
        <w:numPr>
          <w:ilvl w:val="0"/>
          <w:numId w:val="20"/>
        </w:numPr>
        <w:spacing w:before="120" w:after="120"/>
        <w:rPr>
          <w:i/>
          <w:iCs/>
          <w:lang w:val="en-US"/>
        </w:rPr>
      </w:pPr>
      <w:r w:rsidRPr="0054153C">
        <w:rPr>
          <w:i/>
          <w:iCs/>
          <w:lang w:val="en-US"/>
        </w:rPr>
        <w:t>There is duplication in the surface water monitoring activities of Department X and Department Y.</w:t>
      </w:r>
    </w:p>
    <w:p w:rsidR="00A07E0B" w:rsidRPr="005D4003" w:rsidRDefault="004527E0" w:rsidP="005D4003">
      <w:pPr>
        <w:numPr>
          <w:ilvl w:val="0"/>
          <w:numId w:val="20"/>
        </w:numPr>
        <w:spacing w:before="120" w:after="120"/>
        <w:rPr>
          <w:i/>
          <w:iCs/>
          <w:lang w:val="en-US"/>
        </w:rPr>
      </w:pPr>
      <w:r w:rsidRPr="0054153C">
        <w:rPr>
          <w:i/>
          <w:iCs/>
          <w:lang w:val="en-US"/>
        </w:rPr>
        <w:t>The lines of communication between Central and Provincial Departments are not clear.</w:t>
      </w:r>
    </w:p>
    <w:p w:rsidR="008146CF" w:rsidRPr="0054153C" w:rsidRDefault="004305C6" w:rsidP="005D4003">
      <w:pPr>
        <w:spacing w:before="120" w:after="120"/>
        <w:rPr>
          <w:lang w:val="en-US"/>
        </w:rPr>
      </w:pPr>
      <w:r w:rsidRPr="0054153C">
        <w:rPr>
          <w:lang w:val="en-US"/>
        </w:rPr>
        <w:t>23.</w:t>
      </w:r>
      <w:r w:rsidRPr="0054153C">
        <w:rPr>
          <w:lang w:val="en-US"/>
        </w:rPr>
        <w:tab/>
      </w:r>
      <w:r w:rsidR="004527E0" w:rsidRPr="0054153C">
        <w:rPr>
          <w:lang w:val="en-US"/>
        </w:rPr>
        <w:t>Legislat</w:t>
      </w:r>
      <w:r w:rsidR="005D4003">
        <w:rPr>
          <w:lang w:val="en-US"/>
        </w:rPr>
        <w:t>ive, policy and guidance issues</w:t>
      </w:r>
    </w:p>
    <w:p w:rsidR="004527E0" w:rsidRPr="0054153C" w:rsidRDefault="004527E0" w:rsidP="005D4003">
      <w:pPr>
        <w:spacing w:before="120" w:after="120"/>
        <w:rPr>
          <w:lang w:val="en-US"/>
        </w:rPr>
      </w:pPr>
      <w:proofErr w:type="gramStart"/>
      <w:r w:rsidRPr="0054153C">
        <w:rPr>
          <w:lang w:val="en-US"/>
        </w:rPr>
        <w:t>A summary of key issues and threats and their relative priority</w:t>
      </w:r>
      <w:r w:rsidR="0009366F" w:rsidRPr="0054153C">
        <w:rPr>
          <w:lang w:val="en-US"/>
        </w:rPr>
        <w:t>.</w:t>
      </w:r>
      <w:proofErr w:type="gramEnd"/>
      <w:r w:rsidR="0009366F" w:rsidRPr="0054153C">
        <w:rPr>
          <w:lang w:val="en-US"/>
        </w:rPr>
        <w:t xml:space="preserve"> </w:t>
      </w:r>
      <w:r w:rsidRPr="0054153C">
        <w:rPr>
          <w:lang w:val="en-US"/>
        </w:rPr>
        <w:t>Examples include:</w:t>
      </w:r>
    </w:p>
    <w:p w:rsidR="00A07E0B" w:rsidRPr="0054153C" w:rsidRDefault="004527E0" w:rsidP="005D4003">
      <w:pPr>
        <w:numPr>
          <w:ilvl w:val="0"/>
          <w:numId w:val="20"/>
        </w:numPr>
        <w:spacing w:before="120" w:after="120"/>
        <w:rPr>
          <w:i/>
          <w:iCs/>
          <w:lang w:val="en-US"/>
        </w:rPr>
      </w:pPr>
      <w:r w:rsidRPr="0054153C">
        <w:rPr>
          <w:i/>
          <w:iCs/>
          <w:lang w:val="en-US"/>
        </w:rPr>
        <w:t>Current legislation makes it difficult to effectively prosecute illegal polluting activities.</w:t>
      </w:r>
    </w:p>
    <w:p w:rsidR="00A07E0B" w:rsidRPr="0054153C" w:rsidRDefault="004527E0" w:rsidP="005D4003">
      <w:pPr>
        <w:numPr>
          <w:ilvl w:val="0"/>
          <w:numId w:val="20"/>
        </w:numPr>
        <w:spacing w:before="120" w:after="120"/>
        <w:rPr>
          <w:i/>
          <w:iCs/>
          <w:lang w:val="en-US"/>
        </w:rPr>
      </w:pPr>
      <w:r w:rsidRPr="0054153C">
        <w:rPr>
          <w:i/>
          <w:iCs/>
          <w:lang w:val="en-US"/>
        </w:rPr>
        <w:t>Government policies on the conservation of mangroves and the development of aquaculture are inconsistent.</w:t>
      </w:r>
    </w:p>
    <w:p w:rsidR="00A07E0B" w:rsidRPr="005D4003" w:rsidRDefault="004527E0" w:rsidP="005D4003">
      <w:pPr>
        <w:numPr>
          <w:ilvl w:val="0"/>
          <w:numId w:val="20"/>
        </w:numPr>
        <w:spacing w:before="120" w:after="120"/>
        <w:rPr>
          <w:lang w:val="en-US"/>
        </w:rPr>
      </w:pPr>
      <w:r w:rsidRPr="0054153C">
        <w:rPr>
          <w:i/>
          <w:iCs/>
          <w:lang w:val="en-US"/>
        </w:rPr>
        <w:t>Guidance is needed on how Government departments should implement policies on groundwater contamination</w:t>
      </w:r>
      <w:r w:rsidRPr="0054153C">
        <w:rPr>
          <w:lang w:val="en-US"/>
        </w:rPr>
        <w:t>.</w:t>
      </w:r>
    </w:p>
    <w:p w:rsidR="008146CF" w:rsidRPr="0054153C" w:rsidRDefault="004305C6" w:rsidP="005D4003">
      <w:pPr>
        <w:spacing w:before="120" w:after="120"/>
        <w:rPr>
          <w:lang w:val="en-US"/>
        </w:rPr>
      </w:pPr>
      <w:r w:rsidRPr="0054153C">
        <w:rPr>
          <w:lang w:val="en-US"/>
        </w:rPr>
        <w:t>24.</w:t>
      </w:r>
      <w:r w:rsidRPr="0054153C">
        <w:rPr>
          <w:lang w:val="en-US"/>
        </w:rPr>
        <w:tab/>
      </w:r>
      <w:r w:rsidR="004527E0" w:rsidRPr="0054153C">
        <w:rPr>
          <w:lang w:val="en-US"/>
        </w:rPr>
        <w:t>Dispute reso</w:t>
      </w:r>
      <w:r w:rsidR="005D4003">
        <w:rPr>
          <w:lang w:val="en-US"/>
        </w:rPr>
        <w:t>lution issues</w:t>
      </w:r>
    </w:p>
    <w:p w:rsidR="004527E0" w:rsidRPr="0054153C" w:rsidRDefault="004527E0" w:rsidP="005D4003">
      <w:pPr>
        <w:spacing w:before="120" w:after="120"/>
        <w:rPr>
          <w:lang w:val="en-US"/>
        </w:rPr>
      </w:pPr>
      <w:proofErr w:type="gramStart"/>
      <w:r w:rsidRPr="0054153C">
        <w:rPr>
          <w:lang w:val="en-US"/>
        </w:rPr>
        <w:t>A summary of key issues and threats and their relative priority</w:t>
      </w:r>
      <w:r w:rsidR="0009366F" w:rsidRPr="0054153C">
        <w:rPr>
          <w:lang w:val="en-US"/>
        </w:rPr>
        <w:t>.</w:t>
      </w:r>
      <w:proofErr w:type="gramEnd"/>
      <w:r w:rsidR="0009366F" w:rsidRPr="0054153C">
        <w:rPr>
          <w:lang w:val="en-US"/>
        </w:rPr>
        <w:t xml:space="preserve"> </w:t>
      </w:r>
      <w:r w:rsidRPr="0054153C">
        <w:rPr>
          <w:lang w:val="en-US"/>
        </w:rPr>
        <w:t>Examples include:</w:t>
      </w:r>
    </w:p>
    <w:p w:rsidR="00A07E0B" w:rsidRPr="0054153C" w:rsidRDefault="004527E0" w:rsidP="005D4003">
      <w:pPr>
        <w:numPr>
          <w:ilvl w:val="0"/>
          <w:numId w:val="20"/>
        </w:numPr>
        <w:spacing w:before="120" w:after="120"/>
        <w:rPr>
          <w:i/>
          <w:iCs/>
          <w:lang w:val="en-US"/>
        </w:rPr>
      </w:pPr>
      <w:r w:rsidRPr="0054153C">
        <w:rPr>
          <w:i/>
          <w:iCs/>
          <w:lang w:val="en-US"/>
        </w:rPr>
        <w:t>The managers of the water supply at Town MM cannot reach agreement with the operators of Hydro-Electric Dam KK about the releases of flows during droughts.</w:t>
      </w:r>
    </w:p>
    <w:p w:rsidR="00A07E0B" w:rsidRPr="0054153C" w:rsidRDefault="004527E0" w:rsidP="005D4003">
      <w:pPr>
        <w:numPr>
          <w:ilvl w:val="0"/>
          <w:numId w:val="20"/>
        </w:numPr>
        <w:spacing w:before="120" w:after="120"/>
        <w:rPr>
          <w:i/>
          <w:iCs/>
          <w:lang w:val="en-US"/>
        </w:rPr>
      </w:pPr>
      <w:r w:rsidRPr="0054153C">
        <w:rPr>
          <w:i/>
          <w:iCs/>
          <w:lang w:val="en-US"/>
        </w:rPr>
        <w:t>There is no clear mechanism to arbitrate on disputes between individual water users.</w:t>
      </w:r>
    </w:p>
    <w:p w:rsidR="00A07E0B" w:rsidRPr="005D4003" w:rsidRDefault="004527E0" w:rsidP="005D4003">
      <w:pPr>
        <w:numPr>
          <w:ilvl w:val="0"/>
          <w:numId w:val="20"/>
        </w:numPr>
        <w:spacing w:before="120" w:after="120"/>
        <w:rPr>
          <w:i/>
          <w:iCs/>
          <w:lang w:val="en-US"/>
        </w:rPr>
      </w:pPr>
      <w:r w:rsidRPr="0054153C">
        <w:rPr>
          <w:i/>
          <w:iCs/>
          <w:lang w:val="en-US"/>
        </w:rPr>
        <w:t xml:space="preserve">Dredging operations in a sensitive area have been instructed to relocate, but continue to operate illegally because they cannot find an alternative site. </w:t>
      </w:r>
    </w:p>
    <w:p w:rsidR="008146CF" w:rsidRPr="0054153C" w:rsidRDefault="004305C6" w:rsidP="005D4003">
      <w:pPr>
        <w:spacing w:before="120" w:after="120"/>
        <w:rPr>
          <w:lang w:val="en-US"/>
        </w:rPr>
      </w:pPr>
      <w:r w:rsidRPr="0054153C">
        <w:rPr>
          <w:lang w:val="en-US"/>
        </w:rPr>
        <w:t>25.</w:t>
      </w:r>
      <w:r w:rsidRPr="0054153C">
        <w:rPr>
          <w:lang w:val="en-US"/>
        </w:rPr>
        <w:tab/>
      </w:r>
      <w:r w:rsidR="004527E0" w:rsidRPr="0054153C">
        <w:rPr>
          <w:lang w:val="en-US"/>
        </w:rPr>
        <w:t>Water resourc</w:t>
      </w:r>
      <w:r w:rsidR="005D4003">
        <w:rPr>
          <w:lang w:val="en-US"/>
        </w:rPr>
        <w:t>es data and information issues</w:t>
      </w:r>
    </w:p>
    <w:p w:rsidR="004527E0" w:rsidRPr="0054153C" w:rsidRDefault="004527E0" w:rsidP="005D4003">
      <w:pPr>
        <w:spacing w:before="120" w:after="120"/>
        <w:rPr>
          <w:lang w:val="en-US"/>
        </w:rPr>
      </w:pPr>
      <w:proofErr w:type="gramStart"/>
      <w:r w:rsidRPr="0054153C">
        <w:rPr>
          <w:lang w:val="en-US"/>
        </w:rPr>
        <w:t>A summary of key issues and threats and their relative priority</w:t>
      </w:r>
      <w:r w:rsidR="0009366F" w:rsidRPr="0054153C">
        <w:rPr>
          <w:lang w:val="en-US"/>
        </w:rPr>
        <w:t>.</w:t>
      </w:r>
      <w:proofErr w:type="gramEnd"/>
      <w:r w:rsidR="0009366F" w:rsidRPr="0054153C">
        <w:rPr>
          <w:lang w:val="en-US"/>
        </w:rPr>
        <w:t xml:space="preserve"> </w:t>
      </w:r>
      <w:r w:rsidRPr="0054153C">
        <w:rPr>
          <w:lang w:val="en-US"/>
        </w:rPr>
        <w:t>Examples include:</w:t>
      </w:r>
    </w:p>
    <w:p w:rsidR="004527E0" w:rsidRPr="0054153C" w:rsidRDefault="004527E0" w:rsidP="005D4003">
      <w:pPr>
        <w:numPr>
          <w:ilvl w:val="0"/>
          <w:numId w:val="23"/>
        </w:numPr>
        <w:spacing w:before="120" w:after="120"/>
        <w:rPr>
          <w:i/>
          <w:iCs/>
          <w:lang w:val="en-US"/>
        </w:rPr>
      </w:pPr>
      <w:r w:rsidRPr="0054153C">
        <w:rPr>
          <w:i/>
          <w:iCs/>
          <w:lang w:val="en-US"/>
        </w:rPr>
        <w:t>There is no information available about the health of rivers in GG and HH sub basins.</w:t>
      </w:r>
    </w:p>
    <w:p w:rsidR="004527E0" w:rsidRPr="0054153C" w:rsidRDefault="004527E0" w:rsidP="005D4003">
      <w:pPr>
        <w:numPr>
          <w:ilvl w:val="0"/>
          <w:numId w:val="23"/>
        </w:numPr>
        <w:spacing w:before="120" w:after="120"/>
        <w:rPr>
          <w:i/>
          <w:iCs/>
          <w:lang w:val="en-US"/>
        </w:rPr>
      </w:pPr>
      <w:r w:rsidRPr="0054153C">
        <w:rPr>
          <w:i/>
          <w:iCs/>
          <w:lang w:val="en-US"/>
        </w:rPr>
        <w:t>There is not enough information about how much water people/industries/agriculture use each year, and about how much they actually take and when.</w:t>
      </w:r>
    </w:p>
    <w:p w:rsidR="004527E0" w:rsidRPr="0054153C" w:rsidRDefault="004527E0" w:rsidP="005D4003">
      <w:pPr>
        <w:numPr>
          <w:ilvl w:val="0"/>
          <w:numId w:val="23"/>
        </w:numPr>
        <w:spacing w:before="120" w:after="120"/>
        <w:rPr>
          <w:i/>
          <w:iCs/>
          <w:lang w:val="en-US"/>
        </w:rPr>
      </w:pPr>
      <w:r w:rsidRPr="0054153C">
        <w:rPr>
          <w:i/>
          <w:iCs/>
          <w:lang w:val="en-US"/>
        </w:rPr>
        <w:t>The communities of the basin do not know what, and how much, wastewater is being discharged by industries into their rivers</w:t>
      </w:r>
    </w:p>
    <w:p w:rsidR="004527E0" w:rsidRPr="0054153C" w:rsidRDefault="004527E0" w:rsidP="005D4003">
      <w:pPr>
        <w:numPr>
          <w:ilvl w:val="0"/>
          <w:numId w:val="23"/>
        </w:numPr>
        <w:spacing w:before="120" w:after="120"/>
        <w:rPr>
          <w:i/>
          <w:iCs/>
          <w:lang w:val="en-US"/>
        </w:rPr>
      </w:pPr>
      <w:r w:rsidRPr="0054153C">
        <w:rPr>
          <w:i/>
          <w:iCs/>
          <w:lang w:val="en-US"/>
        </w:rPr>
        <w:t>The communities of the basin do not know where and when it is safe to use river water and groundwater for various purposes, including drinking and washing.</w:t>
      </w:r>
    </w:p>
    <w:p w:rsidR="00A07E0B" w:rsidRPr="005D4003" w:rsidRDefault="004527E0" w:rsidP="005D4003">
      <w:pPr>
        <w:numPr>
          <w:ilvl w:val="0"/>
          <w:numId w:val="23"/>
        </w:numPr>
        <w:spacing w:before="120" w:after="120"/>
        <w:rPr>
          <w:i/>
          <w:iCs/>
          <w:lang w:val="en-US"/>
        </w:rPr>
      </w:pPr>
      <w:r w:rsidRPr="0054153C">
        <w:rPr>
          <w:i/>
          <w:iCs/>
          <w:lang w:val="en-US"/>
        </w:rPr>
        <w:t>There is a lot of information about the water resources of the basin, but it is not accessible and is not shared.</w:t>
      </w:r>
    </w:p>
    <w:p w:rsidR="008146CF" w:rsidRPr="0054153C" w:rsidRDefault="004305C6" w:rsidP="005D4003">
      <w:pPr>
        <w:spacing w:before="120" w:after="120"/>
        <w:rPr>
          <w:lang w:val="en-US"/>
        </w:rPr>
      </w:pPr>
      <w:r w:rsidRPr="0054153C">
        <w:rPr>
          <w:lang w:val="en-US"/>
        </w:rPr>
        <w:t>26.</w:t>
      </w:r>
      <w:r w:rsidRPr="0054153C">
        <w:rPr>
          <w:lang w:val="en-US"/>
        </w:rPr>
        <w:tab/>
      </w:r>
      <w:r w:rsidR="004527E0" w:rsidRPr="0054153C">
        <w:rPr>
          <w:lang w:val="en-US"/>
        </w:rPr>
        <w:t>Community participatio</w:t>
      </w:r>
      <w:r w:rsidR="005D4003">
        <w:rPr>
          <w:lang w:val="en-US"/>
        </w:rPr>
        <w:t>n issues</w:t>
      </w:r>
    </w:p>
    <w:p w:rsidR="004527E0" w:rsidRPr="0054153C" w:rsidRDefault="004527E0" w:rsidP="005D4003">
      <w:pPr>
        <w:spacing w:before="120" w:after="120"/>
        <w:rPr>
          <w:lang w:val="en-US"/>
        </w:rPr>
      </w:pPr>
      <w:proofErr w:type="gramStart"/>
      <w:r w:rsidRPr="0054153C">
        <w:rPr>
          <w:lang w:val="en-US"/>
        </w:rPr>
        <w:t>A summary of key issues and threats and their relative priority</w:t>
      </w:r>
      <w:r w:rsidR="0009366F" w:rsidRPr="0054153C">
        <w:rPr>
          <w:lang w:val="en-US"/>
        </w:rPr>
        <w:t>.</w:t>
      </w:r>
      <w:proofErr w:type="gramEnd"/>
      <w:r w:rsidR="0009366F" w:rsidRPr="0054153C">
        <w:rPr>
          <w:lang w:val="en-US"/>
        </w:rPr>
        <w:t xml:space="preserve"> </w:t>
      </w:r>
      <w:r w:rsidRPr="0054153C">
        <w:rPr>
          <w:lang w:val="en-US"/>
        </w:rPr>
        <w:t>Examples include:</w:t>
      </w:r>
    </w:p>
    <w:p w:rsidR="00A07E0B" w:rsidRPr="0054153C" w:rsidRDefault="004527E0" w:rsidP="005D4003">
      <w:pPr>
        <w:numPr>
          <w:ilvl w:val="0"/>
          <w:numId w:val="20"/>
        </w:numPr>
        <w:spacing w:before="120" w:after="120"/>
        <w:rPr>
          <w:i/>
          <w:iCs/>
          <w:lang w:val="en-US"/>
        </w:rPr>
      </w:pPr>
      <w:r w:rsidRPr="0054153C">
        <w:rPr>
          <w:i/>
          <w:iCs/>
          <w:lang w:val="en-US"/>
        </w:rPr>
        <w:lastRenderedPageBreak/>
        <w:t>The irrigation companies do not adequately take account of the farmers’ views within their areas of operation.</w:t>
      </w:r>
    </w:p>
    <w:p w:rsidR="00A07E0B" w:rsidRPr="0054153C" w:rsidRDefault="004527E0" w:rsidP="005D4003">
      <w:pPr>
        <w:numPr>
          <w:ilvl w:val="0"/>
          <w:numId w:val="20"/>
        </w:numPr>
        <w:spacing w:before="120" w:after="120"/>
        <w:rPr>
          <w:i/>
          <w:iCs/>
          <w:lang w:val="en-US"/>
        </w:rPr>
      </w:pPr>
      <w:r w:rsidRPr="0054153C">
        <w:rPr>
          <w:i/>
          <w:iCs/>
          <w:lang w:val="en-US"/>
        </w:rPr>
        <w:t>Women have no voice in water management at the local level – they are too busy “working” to participate.</w:t>
      </w:r>
    </w:p>
    <w:p w:rsidR="00A07E0B" w:rsidRPr="005D4003" w:rsidRDefault="004527E0" w:rsidP="005D4003">
      <w:pPr>
        <w:numPr>
          <w:ilvl w:val="0"/>
          <w:numId w:val="20"/>
        </w:numPr>
        <w:spacing w:before="120" w:after="120"/>
        <w:rPr>
          <w:i/>
          <w:iCs/>
          <w:lang w:val="en-US"/>
        </w:rPr>
      </w:pPr>
      <w:r w:rsidRPr="0054153C">
        <w:rPr>
          <w:i/>
          <w:iCs/>
          <w:lang w:val="en-US"/>
        </w:rPr>
        <w:t>There is no voice for “stakeholders” other than government stakeholders in water management – the “community” has no say.</w:t>
      </w:r>
    </w:p>
    <w:p w:rsidR="008146CF" w:rsidRPr="0054153C" w:rsidRDefault="004527E0" w:rsidP="005D4003">
      <w:pPr>
        <w:spacing w:before="120" w:after="120"/>
        <w:rPr>
          <w:lang w:val="en-US"/>
        </w:rPr>
      </w:pPr>
      <w:r w:rsidRPr="0054153C">
        <w:rPr>
          <w:lang w:val="en-US"/>
        </w:rPr>
        <w:t>27.</w:t>
      </w:r>
      <w:r w:rsidRPr="0054153C">
        <w:rPr>
          <w:lang w:val="en-US"/>
        </w:rPr>
        <w:tab/>
        <w:t>  Education, awa</w:t>
      </w:r>
      <w:r w:rsidR="005D4003">
        <w:rPr>
          <w:lang w:val="en-US"/>
        </w:rPr>
        <w:t>reness and communication issues</w:t>
      </w:r>
    </w:p>
    <w:p w:rsidR="004527E0" w:rsidRPr="0054153C" w:rsidRDefault="004527E0" w:rsidP="005D4003">
      <w:pPr>
        <w:spacing w:before="120" w:after="120"/>
        <w:rPr>
          <w:lang w:val="en-US"/>
        </w:rPr>
      </w:pPr>
      <w:proofErr w:type="gramStart"/>
      <w:r w:rsidRPr="0054153C">
        <w:rPr>
          <w:lang w:val="en-US"/>
        </w:rPr>
        <w:t>A summary of key issues and threats and their relative priority</w:t>
      </w:r>
      <w:r w:rsidR="0009366F" w:rsidRPr="0054153C">
        <w:rPr>
          <w:lang w:val="en-US"/>
        </w:rPr>
        <w:t>.</w:t>
      </w:r>
      <w:proofErr w:type="gramEnd"/>
      <w:r w:rsidR="0009366F" w:rsidRPr="0054153C">
        <w:rPr>
          <w:lang w:val="en-US"/>
        </w:rPr>
        <w:t xml:space="preserve"> </w:t>
      </w:r>
      <w:r w:rsidRPr="0054153C">
        <w:rPr>
          <w:lang w:val="en-US"/>
        </w:rPr>
        <w:t>Examples include:</w:t>
      </w:r>
    </w:p>
    <w:p w:rsidR="00A07E0B" w:rsidRPr="0054153C" w:rsidRDefault="004527E0" w:rsidP="005D4003">
      <w:pPr>
        <w:numPr>
          <w:ilvl w:val="0"/>
          <w:numId w:val="20"/>
        </w:numPr>
        <w:spacing w:before="120" w:after="120"/>
        <w:rPr>
          <w:i/>
          <w:iCs/>
          <w:lang w:val="en-US"/>
        </w:rPr>
      </w:pPr>
      <w:r w:rsidRPr="0054153C">
        <w:rPr>
          <w:i/>
          <w:iCs/>
          <w:lang w:val="en-US"/>
        </w:rPr>
        <w:t xml:space="preserve">Paint, oils and many other waste products are being thrown into the drainage system by individuals, businesses and </w:t>
      </w:r>
      <w:r w:rsidR="00BD0960">
        <w:rPr>
          <w:i/>
          <w:iCs/>
          <w:lang w:val="en-US"/>
        </w:rPr>
        <w:t>organization</w:t>
      </w:r>
      <w:r w:rsidRPr="0054153C">
        <w:rPr>
          <w:i/>
          <w:iCs/>
          <w:lang w:val="en-US"/>
        </w:rPr>
        <w:t>s</w:t>
      </w:r>
      <w:r w:rsidR="0009366F" w:rsidRPr="0054153C">
        <w:rPr>
          <w:i/>
          <w:iCs/>
          <w:lang w:val="en-US"/>
        </w:rPr>
        <w:t xml:space="preserve">. </w:t>
      </w:r>
      <w:r w:rsidRPr="0054153C">
        <w:rPr>
          <w:i/>
          <w:iCs/>
          <w:lang w:val="en-US"/>
        </w:rPr>
        <w:t>This problems is the greatest in larger cities and towns in the basin, such and XX and YY.</w:t>
      </w:r>
    </w:p>
    <w:p w:rsidR="00A07E0B" w:rsidRPr="0054153C" w:rsidRDefault="004527E0" w:rsidP="005D4003">
      <w:pPr>
        <w:numPr>
          <w:ilvl w:val="0"/>
          <w:numId w:val="20"/>
        </w:numPr>
        <w:spacing w:before="120" w:after="120"/>
        <w:rPr>
          <w:i/>
          <w:iCs/>
          <w:lang w:val="en-US"/>
        </w:rPr>
      </w:pPr>
      <w:r w:rsidRPr="0054153C">
        <w:rPr>
          <w:i/>
          <w:iCs/>
          <w:lang w:val="en-US"/>
        </w:rPr>
        <w:t xml:space="preserve">The health risks of constructing and using backyard wells, particularly in </w:t>
      </w:r>
      <w:r w:rsidR="00BA5D6F" w:rsidRPr="0054153C">
        <w:rPr>
          <w:i/>
          <w:iCs/>
          <w:lang w:val="en-US"/>
        </w:rPr>
        <w:t>urbani</w:t>
      </w:r>
      <w:r w:rsidR="00BA5D6F">
        <w:rPr>
          <w:i/>
          <w:iCs/>
          <w:lang w:val="en-US"/>
        </w:rPr>
        <w:t>z</w:t>
      </w:r>
      <w:r w:rsidR="00BA5D6F" w:rsidRPr="0054153C">
        <w:rPr>
          <w:i/>
          <w:iCs/>
          <w:lang w:val="en-US"/>
        </w:rPr>
        <w:t>ed</w:t>
      </w:r>
      <w:r w:rsidRPr="0054153C">
        <w:rPr>
          <w:i/>
          <w:iCs/>
          <w:lang w:val="en-US"/>
        </w:rPr>
        <w:t xml:space="preserve"> areas, is not understood.</w:t>
      </w:r>
    </w:p>
    <w:p w:rsidR="00A07E0B" w:rsidRPr="0054153C" w:rsidRDefault="004527E0" w:rsidP="005D4003">
      <w:pPr>
        <w:numPr>
          <w:ilvl w:val="0"/>
          <w:numId w:val="20"/>
        </w:numPr>
        <w:spacing w:before="120" w:after="120"/>
        <w:rPr>
          <w:i/>
          <w:iCs/>
          <w:lang w:val="en-US"/>
        </w:rPr>
      </w:pPr>
      <w:r w:rsidRPr="0054153C">
        <w:rPr>
          <w:i/>
          <w:iCs/>
          <w:lang w:val="en-US"/>
        </w:rPr>
        <w:t xml:space="preserve">The </w:t>
      </w:r>
      <w:proofErr w:type="gramStart"/>
      <w:r w:rsidRPr="0054153C">
        <w:rPr>
          <w:i/>
          <w:iCs/>
          <w:lang w:val="en-US"/>
        </w:rPr>
        <w:t>risks to life and property of obstructing natural flood flows with illegal buildings and works is</w:t>
      </w:r>
      <w:proofErr w:type="gramEnd"/>
      <w:r w:rsidRPr="0054153C">
        <w:rPr>
          <w:i/>
          <w:iCs/>
          <w:lang w:val="en-US"/>
        </w:rPr>
        <w:t xml:space="preserve"> not well appreciated</w:t>
      </w:r>
      <w:r w:rsidR="0009366F" w:rsidRPr="0054153C">
        <w:rPr>
          <w:i/>
          <w:iCs/>
          <w:lang w:val="en-US"/>
        </w:rPr>
        <w:t xml:space="preserve">. </w:t>
      </w:r>
      <w:r w:rsidRPr="0054153C">
        <w:rPr>
          <w:i/>
          <w:iCs/>
          <w:lang w:val="en-US"/>
        </w:rPr>
        <w:t>This is a major problem in the MM and PP sub-basins where flash flooding if a problem.</w:t>
      </w:r>
    </w:p>
    <w:p w:rsidR="00A07E0B" w:rsidRPr="005D4003" w:rsidRDefault="004527E0" w:rsidP="005D4003">
      <w:pPr>
        <w:numPr>
          <w:ilvl w:val="0"/>
          <w:numId w:val="20"/>
        </w:numPr>
        <w:spacing w:before="120" w:after="120"/>
        <w:rPr>
          <w:lang w:val="en-US"/>
        </w:rPr>
      </w:pPr>
      <w:r w:rsidRPr="0054153C">
        <w:rPr>
          <w:i/>
          <w:iCs/>
          <w:lang w:val="en-US"/>
        </w:rPr>
        <w:t xml:space="preserve">Individuals and </w:t>
      </w:r>
      <w:r w:rsidR="00BD0960">
        <w:rPr>
          <w:i/>
          <w:iCs/>
          <w:lang w:val="en-US"/>
        </w:rPr>
        <w:t>organization</w:t>
      </w:r>
      <w:r w:rsidRPr="0054153C">
        <w:rPr>
          <w:i/>
          <w:iCs/>
          <w:lang w:val="en-US"/>
        </w:rPr>
        <w:t xml:space="preserve">s that extract water and discharge waste do not know whether or not they need a </w:t>
      </w:r>
      <w:r w:rsidR="00BA5D6F" w:rsidRPr="0054153C">
        <w:rPr>
          <w:i/>
          <w:iCs/>
          <w:lang w:val="en-US"/>
        </w:rPr>
        <w:t>licen</w:t>
      </w:r>
      <w:r w:rsidR="00BA5D6F">
        <w:rPr>
          <w:i/>
          <w:iCs/>
          <w:lang w:val="en-US"/>
        </w:rPr>
        <w:t>s</w:t>
      </w:r>
      <w:r w:rsidR="00BA5D6F" w:rsidRPr="0054153C">
        <w:rPr>
          <w:lang w:val="en-US"/>
        </w:rPr>
        <w:t>e</w:t>
      </w:r>
      <w:r w:rsidRPr="0054153C">
        <w:rPr>
          <w:lang w:val="en-US"/>
        </w:rPr>
        <w:t>.</w:t>
      </w:r>
    </w:p>
    <w:p w:rsidR="004527E0" w:rsidRPr="0054153C" w:rsidRDefault="004527E0" w:rsidP="005D4003">
      <w:pPr>
        <w:spacing w:before="120" w:after="120"/>
        <w:rPr>
          <w:lang w:val="en-US"/>
        </w:rPr>
      </w:pPr>
      <w:r w:rsidRPr="0054153C">
        <w:rPr>
          <w:lang w:val="en-US"/>
        </w:rPr>
        <w:t>28.</w:t>
      </w:r>
      <w:r w:rsidRPr="0054153C">
        <w:rPr>
          <w:lang w:val="en-US"/>
        </w:rPr>
        <w:tab/>
        <w:t>  Government and community capacity issues</w:t>
      </w:r>
    </w:p>
    <w:p w:rsidR="004527E0" w:rsidRPr="0054153C" w:rsidRDefault="004527E0" w:rsidP="005D4003">
      <w:pPr>
        <w:spacing w:before="120" w:after="120"/>
        <w:rPr>
          <w:lang w:val="en-US"/>
        </w:rPr>
      </w:pPr>
      <w:proofErr w:type="gramStart"/>
      <w:r w:rsidRPr="0054153C">
        <w:rPr>
          <w:lang w:val="en-US"/>
        </w:rPr>
        <w:t>A summary of key issues and threats and their relative priority</w:t>
      </w:r>
      <w:r w:rsidR="0009366F" w:rsidRPr="0054153C">
        <w:rPr>
          <w:lang w:val="en-US"/>
        </w:rPr>
        <w:t>.</w:t>
      </w:r>
      <w:proofErr w:type="gramEnd"/>
      <w:r w:rsidR="0009366F" w:rsidRPr="0054153C">
        <w:rPr>
          <w:lang w:val="en-US"/>
        </w:rPr>
        <w:t xml:space="preserve"> </w:t>
      </w:r>
      <w:r w:rsidRPr="0054153C">
        <w:rPr>
          <w:lang w:val="en-US"/>
        </w:rPr>
        <w:t>Examples include:</w:t>
      </w:r>
    </w:p>
    <w:p w:rsidR="00A07E0B" w:rsidRPr="0054153C" w:rsidRDefault="004527E0" w:rsidP="005D4003">
      <w:pPr>
        <w:numPr>
          <w:ilvl w:val="0"/>
          <w:numId w:val="20"/>
        </w:numPr>
        <w:spacing w:before="120" w:after="120"/>
        <w:rPr>
          <w:i/>
          <w:iCs/>
          <w:lang w:val="en-US"/>
        </w:rPr>
      </w:pPr>
      <w:r w:rsidRPr="0054153C">
        <w:rPr>
          <w:i/>
          <w:iCs/>
          <w:lang w:val="en-US"/>
        </w:rPr>
        <w:t xml:space="preserve">Provincial Departments do not have the capacity to effectively enforce the conditions of Wastewater Discharge </w:t>
      </w:r>
      <w:r w:rsidR="00BA5D6F" w:rsidRPr="0054153C">
        <w:rPr>
          <w:i/>
          <w:iCs/>
          <w:lang w:val="en-US"/>
        </w:rPr>
        <w:t>Licen</w:t>
      </w:r>
      <w:r w:rsidR="00BA5D6F">
        <w:rPr>
          <w:i/>
          <w:iCs/>
          <w:lang w:val="en-US"/>
        </w:rPr>
        <w:t>s</w:t>
      </w:r>
      <w:r w:rsidR="00BA5D6F" w:rsidRPr="0054153C">
        <w:rPr>
          <w:i/>
          <w:iCs/>
          <w:lang w:val="en-US"/>
        </w:rPr>
        <w:t>es</w:t>
      </w:r>
      <w:r w:rsidRPr="0054153C">
        <w:rPr>
          <w:i/>
          <w:iCs/>
          <w:lang w:val="en-US"/>
        </w:rPr>
        <w:t>.</w:t>
      </w:r>
    </w:p>
    <w:p w:rsidR="00A07E0B" w:rsidRPr="0054153C" w:rsidRDefault="004527E0" w:rsidP="005D4003">
      <w:pPr>
        <w:numPr>
          <w:ilvl w:val="0"/>
          <w:numId w:val="20"/>
        </w:numPr>
        <w:spacing w:before="120" w:after="120"/>
        <w:rPr>
          <w:i/>
          <w:iCs/>
          <w:lang w:val="en-US"/>
        </w:rPr>
      </w:pPr>
      <w:r w:rsidRPr="0054153C">
        <w:rPr>
          <w:i/>
          <w:iCs/>
          <w:lang w:val="en-US"/>
        </w:rPr>
        <w:t>The community’s lack of understanding of pollution issues limits their effective participation in the planning process.</w:t>
      </w:r>
    </w:p>
    <w:p w:rsidR="00A07E0B" w:rsidRPr="005D4003" w:rsidRDefault="004527E0" w:rsidP="005D4003">
      <w:pPr>
        <w:numPr>
          <w:ilvl w:val="0"/>
          <w:numId w:val="20"/>
        </w:numPr>
        <w:spacing w:before="120" w:after="120"/>
        <w:rPr>
          <w:lang w:val="en-US"/>
        </w:rPr>
      </w:pPr>
      <w:r w:rsidRPr="0054153C">
        <w:rPr>
          <w:i/>
          <w:iCs/>
          <w:lang w:val="en-US"/>
        </w:rPr>
        <w:t>Not all departments have the expertise needed to effectively input into planning decision</w:t>
      </w:r>
      <w:r w:rsidR="008B5F96" w:rsidRPr="0054153C">
        <w:rPr>
          <w:i/>
          <w:iCs/>
          <w:lang w:val="en-US"/>
        </w:rPr>
        <w:t>s</w:t>
      </w:r>
      <w:r w:rsidR="00C111A8" w:rsidRPr="0054153C">
        <w:rPr>
          <w:lang w:val="en-US"/>
        </w:rPr>
        <w:t xml:space="preserve">. </w:t>
      </w:r>
      <w:r w:rsidRPr="0054153C">
        <w:rPr>
          <w:lang w:val="en-US"/>
        </w:rPr>
        <w:t xml:space="preserve">  </w:t>
      </w:r>
    </w:p>
    <w:p w:rsidR="00337888" w:rsidRPr="0054153C" w:rsidRDefault="005D4003" w:rsidP="005D4003">
      <w:pPr>
        <w:spacing w:before="120" w:after="120"/>
        <w:rPr>
          <w:lang w:val="en-US"/>
        </w:rPr>
      </w:pPr>
      <w:r>
        <w:rPr>
          <w:lang w:val="en-US"/>
        </w:rPr>
        <w:t>29.</w:t>
      </w:r>
      <w:r>
        <w:rPr>
          <w:lang w:val="en-US"/>
        </w:rPr>
        <w:tab/>
        <w:t>  Other issues</w:t>
      </w:r>
    </w:p>
    <w:p w:rsidR="00337888" w:rsidRPr="005D4003" w:rsidRDefault="004527E0" w:rsidP="005D4003">
      <w:pPr>
        <w:spacing w:before="120" w:after="120"/>
        <w:rPr>
          <w:lang w:val="en-US"/>
        </w:rPr>
      </w:pPr>
      <w:r w:rsidRPr="0054153C">
        <w:rPr>
          <w:lang w:val="en-US"/>
        </w:rPr>
        <w:t xml:space="preserve">Any other issues should be identified, </w:t>
      </w:r>
      <w:r w:rsidR="00BA5D6F" w:rsidRPr="0054153C">
        <w:rPr>
          <w:lang w:val="en-US"/>
        </w:rPr>
        <w:t>summari</w:t>
      </w:r>
      <w:r w:rsidR="00BA5D6F">
        <w:rPr>
          <w:lang w:val="en-US"/>
        </w:rPr>
        <w:t>z</w:t>
      </w:r>
      <w:r w:rsidR="00BA5D6F" w:rsidRPr="0054153C">
        <w:rPr>
          <w:lang w:val="en-US"/>
        </w:rPr>
        <w:t>ed</w:t>
      </w:r>
      <w:r w:rsidRPr="0054153C">
        <w:rPr>
          <w:lang w:val="en-US"/>
        </w:rPr>
        <w:t xml:space="preserve"> and </w:t>
      </w:r>
      <w:r w:rsidR="00BA5D6F" w:rsidRPr="0054153C">
        <w:rPr>
          <w:lang w:val="en-US"/>
        </w:rPr>
        <w:t>prioriti</w:t>
      </w:r>
      <w:r w:rsidR="00BA5D6F">
        <w:rPr>
          <w:lang w:val="en-US"/>
        </w:rPr>
        <w:t>z</w:t>
      </w:r>
      <w:r w:rsidR="00BA5D6F" w:rsidRPr="0054153C">
        <w:rPr>
          <w:lang w:val="en-US"/>
        </w:rPr>
        <w:t>ed</w:t>
      </w:r>
      <w:r w:rsidR="005D4003">
        <w:rPr>
          <w:lang w:val="en-US"/>
        </w:rPr>
        <w:t>.</w:t>
      </w:r>
    </w:p>
    <w:p w:rsidR="00337888" w:rsidRPr="005D4003" w:rsidRDefault="004527E0" w:rsidP="005D4003">
      <w:pPr>
        <w:spacing w:before="120" w:after="120"/>
        <w:rPr>
          <w:b/>
          <w:bCs/>
          <w:lang w:val="en-US"/>
        </w:rPr>
      </w:pPr>
      <w:r w:rsidRPr="0054153C">
        <w:rPr>
          <w:b/>
          <w:bCs/>
          <w:lang w:val="en-US"/>
        </w:rPr>
        <w:t xml:space="preserve">PART IV: </w:t>
      </w:r>
      <w:r w:rsidR="005D4003">
        <w:rPr>
          <w:b/>
          <w:bCs/>
          <w:lang w:val="en-US"/>
        </w:rPr>
        <w:t>OBJECTIVES</w:t>
      </w:r>
    </w:p>
    <w:p w:rsidR="00337888" w:rsidRPr="0054153C" w:rsidRDefault="004527E0" w:rsidP="005D4003">
      <w:pPr>
        <w:spacing w:before="120" w:after="120"/>
        <w:rPr>
          <w:lang w:val="en-US"/>
        </w:rPr>
      </w:pPr>
      <w:r w:rsidRPr="0054153C">
        <w:rPr>
          <w:lang w:val="en-US"/>
        </w:rPr>
        <w:t>This section should include the broad goals or objectives for</w:t>
      </w:r>
      <w:r w:rsidR="005D4003">
        <w:rPr>
          <w:lang w:val="en-US"/>
        </w:rPr>
        <w:t xml:space="preserve"> water management in the basin </w:t>
      </w:r>
    </w:p>
    <w:p w:rsidR="00734BA9" w:rsidRPr="0054153C" w:rsidRDefault="004527E0" w:rsidP="005D4003">
      <w:pPr>
        <w:spacing w:before="120" w:after="120"/>
        <w:rPr>
          <w:lang w:val="en-US"/>
        </w:rPr>
      </w:pPr>
      <w:r w:rsidRPr="0054153C">
        <w:rPr>
          <w:lang w:val="en-US"/>
        </w:rPr>
        <w:t>30.</w:t>
      </w:r>
      <w:r w:rsidRPr="0054153C">
        <w:rPr>
          <w:lang w:val="en-US"/>
        </w:rPr>
        <w:tab/>
        <w:t>  Ob</w:t>
      </w:r>
      <w:r w:rsidR="005D4003">
        <w:rPr>
          <w:lang w:val="en-US"/>
        </w:rPr>
        <w:t>jectives for the Water Resource</w:t>
      </w:r>
    </w:p>
    <w:p w:rsidR="00734BA9" w:rsidRPr="0054153C" w:rsidRDefault="005D4003" w:rsidP="005D4003">
      <w:pPr>
        <w:spacing w:before="120" w:after="120"/>
        <w:rPr>
          <w:lang w:val="en-US"/>
        </w:rPr>
      </w:pPr>
      <w:r>
        <w:rPr>
          <w:lang w:val="en-US"/>
        </w:rPr>
        <w:t xml:space="preserve">       List the objectives.</w:t>
      </w:r>
    </w:p>
    <w:p w:rsidR="00734BA9" w:rsidRPr="0054153C" w:rsidRDefault="004527E0" w:rsidP="005D4003">
      <w:pPr>
        <w:spacing w:before="120" w:after="120"/>
        <w:rPr>
          <w:lang w:val="en-US"/>
        </w:rPr>
      </w:pPr>
      <w:r w:rsidRPr="0054153C">
        <w:rPr>
          <w:lang w:val="en-US"/>
        </w:rPr>
        <w:t>31</w:t>
      </w:r>
      <w:r w:rsidR="00C111A8" w:rsidRPr="0054153C">
        <w:rPr>
          <w:lang w:val="en-US"/>
        </w:rPr>
        <w:t xml:space="preserve">. </w:t>
      </w:r>
      <w:r w:rsidRPr="0054153C">
        <w:rPr>
          <w:lang w:val="en-US"/>
        </w:rPr>
        <w:t xml:space="preserve"> Objectives for Ma</w:t>
      </w:r>
      <w:r w:rsidR="005D4003">
        <w:rPr>
          <w:lang w:val="en-US"/>
        </w:rPr>
        <w:t>nagement (Enabling Objectives) </w:t>
      </w:r>
    </w:p>
    <w:p w:rsidR="00734BA9" w:rsidRPr="0054153C" w:rsidRDefault="004527E0" w:rsidP="005D4003">
      <w:pPr>
        <w:spacing w:before="120" w:after="120"/>
        <w:rPr>
          <w:lang w:val="en-US"/>
        </w:rPr>
      </w:pPr>
      <w:r w:rsidRPr="0054153C">
        <w:rPr>
          <w:lang w:val="en-US"/>
        </w:rPr>
        <w:t xml:space="preserve">       List the objective</w:t>
      </w:r>
      <w:r w:rsidR="005D4003">
        <w:rPr>
          <w:lang w:val="en-US"/>
        </w:rPr>
        <w:t>s.</w:t>
      </w:r>
    </w:p>
    <w:p w:rsidR="00734BA9" w:rsidRPr="005D4003" w:rsidRDefault="004527E0" w:rsidP="005D4003">
      <w:pPr>
        <w:spacing w:before="120" w:after="120"/>
        <w:rPr>
          <w:b/>
          <w:bCs/>
          <w:lang w:val="en-US"/>
        </w:rPr>
      </w:pPr>
      <w:r w:rsidRPr="0054153C">
        <w:rPr>
          <w:b/>
          <w:bCs/>
          <w:lang w:val="en-US"/>
        </w:rPr>
        <w:t>PAR</w:t>
      </w:r>
      <w:r w:rsidR="005D4003">
        <w:rPr>
          <w:b/>
          <w:bCs/>
          <w:lang w:val="en-US"/>
        </w:rPr>
        <w:t>T V: MEASURES AND REQUIREMENTS </w:t>
      </w:r>
    </w:p>
    <w:p w:rsidR="004527E0" w:rsidRPr="005D4003" w:rsidRDefault="004527E0" w:rsidP="005D4003">
      <w:pPr>
        <w:spacing w:before="120" w:after="120"/>
        <w:rPr>
          <w:i/>
          <w:iCs/>
          <w:lang w:val="en-US"/>
        </w:rPr>
      </w:pPr>
      <w:r w:rsidRPr="0054153C">
        <w:rPr>
          <w:lang w:val="en-US"/>
        </w:rPr>
        <w:t>This section should examine a broad range of measures for addressing the key issues and threats identified in Part III, in order to work towards the objectives identified in Part IV.</w:t>
      </w:r>
      <w:r w:rsidR="007C00DB">
        <w:rPr>
          <w:lang w:val="en-US"/>
        </w:rPr>
        <w:t xml:space="preserve"> </w:t>
      </w:r>
      <w:r w:rsidR="007C00DB" w:rsidRPr="007C00DB">
        <w:rPr>
          <w:iCs/>
          <w:lang w:val="en-US"/>
        </w:rPr>
        <w:t xml:space="preserve">The overall aim at this stage is to identify the specific planning activities that are likely to make significant contribution to the objectives. </w:t>
      </w:r>
      <w:r w:rsidR="007C00DB">
        <w:rPr>
          <w:iCs/>
          <w:lang w:val="en-US"/>
        </w:rPr>
        <w:t>At this point, a</w:t>
      </w:r>
      <w:r w:rsidR="007C00DB" w:rsidRPr="007C00DB">
        <w:rPr>
          <w:iCs/>
          <w:lang w:val="en-US"/>
        </w:rPr>
        <w:t>ll planning Tasks have been made for different sub-basin</w:t>
      </w:r>
      <w:r w:rsidR="007C00DB">
        <w:rPr>
          <w:iCs/>
          <w:lang w:val="en-US"/>
        </w:rPr>
        <w:t>s</w:t>
      </w:r>
      <w:r w:rsidR="007C00DB" w:rsidRPr="007C00DB">
        <w:rPr>
          <w:iCs/>
          <w:lang w:val="en-US"/>
        </w:rPr>
        <w:t>, local area</w:t>
      </w:r>
      <w:r w:rsidR="007C00DB">
        <w:rPr>
          <w:iCs/>
          <w:lang w:val="en-US"/>
        </w:rPr>
        <w:t>s,</w:t>
      </w:r>
      <w:r w:rsidR="007C00DB" w:rsidRPr="007C00DB">
        <w:rPr>
          <w:iCs/>
          <w:lang w:val="en-US"/>
        </w:rPr>
        <w:t xml:space="preserve"> or whole basin level. Th</w:t>
      </w:r>
      <w:r w:rsidR="007C00DB">
        <w:rPr>
          <w:iCs/>
          <w:lang w:val="en-US"/>
        </w:rPr>
        <w:t>is</w:t>
      </w:r>
      <w:r w:rsidR="007C00DB" w:rsidRPr="007C00DB">
        <w:rPr>
          <w:iCs/>
          <w:lang w:val="en-US"/>
        </w:rPr>
        <w:t xml:space="preserve"> part sum</w:t>
      </w:r>
      <w:r w:rsidR="007C00DB">
        <w:rPr>
          <w:iCs/>
          <w:lang w:val="en-US"/>
        </w:rPr>
        <w:t>marizes</w:t>
      </w:r>
      <w:r w:rsidR="007C00DB" w:rsidRPr="007C00DB">
        <w:rPr>
          <w:iCs/>
          <w:lang w:val="en-US"/>
        </w:rPr>
        <w:t xml:space="preserve"> all linked activities together and the planning activities are the input for </w:t>
      </w:r>
      <w:r w:rsidR="007C00DB">
        <w:rPr>
          <w:iCs/>
          <w:lang w:val="en-US"/>
        </w:rPr>
        <w:t xml:space="preserve">subsequent </w:t>
      </w:r>
      <w:r w:rsidR="007C00DB" w:rsidRPr="007C00DB">
        <w:rPr>
          <w:iCs/>
          <w:lang w:val="en-US"/>
        </w:rPr>
        <w:t>Water Resources Planning activities in the next phase.</w:t>
      </w:r>
    </w:p>
    <w:p w:rsidR="00734BA9" w:rsidRPr="0054153C" w:rsidRDefault="004527E0" w:rsidP="005D4003">
      <w:pPr>
        <w:spacing w:before="120" w:after="120"/>
        <w:rPr>
          <w:lang w:val="en-US"/>
        </w:rPr>
      </w:pPr>
      <w:r w:rsidRPr="0054153C">
        <w:rPr>
          <w:lang w:val="en-US"/>
        </w:rPr>
        <w:lastRenderedPageBreak/>
        <w:t>This should be a major part of the planning process. However, the plan itself should only contain a summary of the options considered, and a brief rationale for rejecting some of those (e</w:t>
      </w:r>
      <w:r w:rsidR="007C00DB">
        <w:rPr>
          <w:lang w:val="en-US"/>
        </w:rPr>
        <w:t>.</w:t>
      </w:r>
      <w:r w:rsidRPr="0054153C">
        <w:rPr>
          <w:lang w:val="en-US"/>
        </w:rPr>
        <w:t>g</w:t>
      </w:r>
      <w:r w:rsidR="007C00DB">
        <w:rPr>
          <w:lang w:val="en-US"/>
        </w:rPr>
        <w:t>.</w:t>
      </w:r>
      <w:r w:rsidRPr="0054153C">
        <w:rPr>
          <w:lang w:val="en-US"/>
        </w:rPr>
        <w:t xml:space="preserve"> not technically feasible, can</w:t>
      </w:r>
      <w:r w:rsidR="007C00DB">
        <w:rPr>
          <w:lang w:val="en-US"/>
        </w:rPr>
        <w:t>no</w:t>
      </w:r>
      <w:r w:rsidRPr="0054153C">
        <w:rPr>
          <w:lang w:val="en-US"/>
        </w:rPr>
        <w:t xml:space="preserve">t be enabled legally etc.). Documentation of the analysis of options should be available for stakeholders who wish to study </w:t>
      </w:r>
      <w:r w:rsidR="005D4003">
        <w:rPr>
          <w:lang w:val="en-US"/>
        </w:rPr>
        <w:t>the logic behind the decisions.</w:t>
      </w:r>
    </w:p>
    <w:p w:rsidR="00734BA9" w:rsidRPr="0054153C" w:rsidRDefault="004527E0" w:rsidP="005D4003">
      <w:pPr>
        <w:spacing w:before="120" w:after="120"/>
        <w:rPr>
          <w:lang w:val="en-US"/>
        </w:rPr>
      </w:pPr>
      <w:r w:rsidRPr="0054153C">
        <w:rPr>
          <w:lang w:val="en-US"/>
        </w:rPr>
        <w:t>As this is Planning Tasks, the measures are likely to be programs of activities, or processes for resolving the issues, rather than very detailed rules or projects for managing water</w:t>
      </w:r>
      <w:r w:rsidR="0009366F" w:rsidRPr="0054153C">
        <w:rPr>
          <w:lang w:val="en-US"/>
        </w:rPr>
        <w:t xml:space="preserve">. </w:t>
      </w:r>
      <w:r w:rsidRPr="0054153C">
        <w:rPr>
          <w:lang w:val="en-US"/>
        </w:rPr>
        <w:t>These are more likely to be contained in water resources plans for river basins for water sharing, water resource protection, or water disasters</w:t>
      </w:r>
      <w:r w:rsidR="0009366F" w:rsidRPr="0054153C">
        <w:rPr>
          <w:lang w:val="en-US"/>
        </w:rPr>
        <w:t xml:space="preserve">. </w:t>
      </w:r>
      <w:r w:rsidRPr="0054153C">
        <w:rPr>
          <w:lang w:val="en-US"/>
        </w:rPr>
        <w:t>These PTs should identify the areas in the basin (sub-basins, aquifers, etc) where these detailed water resources plans are required to address identified issues, and establish timetables and responsibilities for developing the component plans</w:t>
      </w:r>
      <w:r w:rsidR="0009366F" w:rsidRPr="0054153C">
        <w:rPr>
          <w:lang w:val="en-US"/>
        </w:rPr>
        <w:t xml:space="preserve">. </w:t>
      </w:r>
    </w:p>
    <w:p w:rsidR="00734BA9" w:rsidRPr="0054153C" w:rsidRDefault="004527E0" w:rsidP="005D4003">
      <w:pPr>
        <w:spacing w:before="120" w:after="120"/>
        <w:rPr>
          <w:lang w:val="en-US"/>
        </w:rPr>
      </w:pPr>
      <w:r w:rsidRPr="0054153C">
        <w:rPr>
          <w:lang w:val="en-US"/>
        </w:rPr>
        <w:t xml:space="preserve">32. The options/measures </w:t>
      </w:r>
      <w:r w:rsidRPr="0054153C">
        <w:rPr>
          <w:u w:val="single"/>
          <w:lang w:val="en-US"/>
        </w:rPr>
        <w:t>may</w:t>
      </w:r>
      <w:r w:rsidR="005D4003">
        <w:rPr>
          <w:lang w:val="en-US"/>
        </w:rPr>
        <w:t xml:space="preserve"> cover many of the following.</w:t>
      </w:r>
    </w:p>
    <w:p w:rsidR="00A07E0B" w:rsidRPr="0054153C" w:rsidRDefault="004527E0" w:rsidP="005D4003">
      <w:pPr>
        <w:numPr>
          <w:ilvl w:val="0"/>
          <w:numId w:val="54"/>
        </w:numPr>
        <w:spacing w:before="120" w:after="120"/>
        <w:ind w:left="714" w:hanging="357"/>
        <w:rPr>
          <w:lang w:val="en-US"/>
        </w:rPr>
      </w:pPr>
      <w:r w:rsidRPr="0054153C">
        <w:rPr>
          <w:lang w:val="en-US"/>
        </w:rPr>
        <w:t xml:space="preserve"> Agreed measures to address surface water sharing, access and development issues - such as proposals and targets to establish minimum flows in specific water sources, and inter-reservoir operation rules in specific water sources</w:t>
      </w:r>
    </w:p>
    <w:p w:rsidR="00A07E0B" w:rsidRPr="0054153C" w:rsidRDefault="004527E0" w:rsidP="005D4003">
      <w:pPr>
        <w:numPr>
          <w:ilvl w:val="0"/>
          <w:numId w:val="54"/>
        </w:numPr>
        <w:spacing w:before="120" w:after="120"/>
        <w:ind w:left="714" w:hanging="357"/>
        <w:rPr>
          <w:lang w:val="en-US"/>
        </w:rPr>
      </w:pPr>
      <w:r w:rsidRPr="0054153C">
        <w:rPr>
          <w:lang w:val="en-US"/>
        </w:rPr>
        <w:t>Agreed measures to address groundwater sharing, access and development issues - such as proposals and targets to set groundwater thresholds of extraction in specific groundwater sources</w:t>
      </w:r>
    </w:p>
    <w:p w:rsidR="00A07E0B" w:rsidRPr="0054153C" w:rsidRDefault="004527E0" w:rsidP="005D4003">
      <w:pPr>
        <w:numPr>
          <w:ilvl w:val="0"/>
          <w:numId w:val="54"/>
        </w:numPr>
        <w:spacing w:before="120" w:after="120"/>
        <w:ind w:left="714" w:hanging="357"/>
        <w:rPr>
          <w:lang w:val="en-US"/>
        </w:rPr>
      </w:pPr>
      <w:r w:rsidRPr="0054153C">
        <w:rPr>
          <w:lang w:val="en-US"/>
        </w:rPr>
        <w:t>Agreed measures to address surface and groundwater quality issues - such as proposals and targets to locate and register each wastewater discharging source, proposals and targets to have well-head protection plans prepared in specific locations</w:t>
      </w:r>
    </w:p>
    <w:p w:rsidR="00A07E0B" w:rsidRPr="0054153C" w:rsidRDefault="004527E0" w:rsidP="005D4003">
      <w:pPr>
        <w:numPr>
          <w:ilvl w:val="0"/>
          <w:numId w:val="54"/>
        </w:numPr>
        <w:spacing w:before="120" w:after="120"/>
        <w:ind w:left="714" w:hanging="357"/>
        <w:rPr>
          <w:lang w:val="en-US"/>
        </w:rPr>
      </w:pPr>
      <w:r w:rsidRPr="0054153C">
        <w:rPr>
          <w:lang w:val="en-US"/>
        </w:rPr>
        <w:t>Agreed measures to address issues of river and environmental degradation - such as proposals and targets to set up water source protection corridors in specific locations</w:t>
      </w:r>
    </w:p>
    <w:p w:rsidR="00A07E0B" w:rsidRPr="0054153C" w:rsidRDefault="004527E0" w:rsidP="005D4003">
      <w:pPr>
        <w:numPr>
          <w:ilvl w:val="0"/>
          <w:numId w:val="54"/>
        </w:numPr>
        <w:spacing w:before="120" w:after="120"/>
        <w:ind w:left="714" w:hanging="357"/>
        <w:rPr>
          <w:lang w:val="en-US"/>
        </w:rPr>
      </w:pPr>
      <w:r w:rsidRPr="0054153C">
        <w:rPr>
          <w:lang w:val="en-US"/>
        </w:rPr>
        <w:t>Agreed measures to address issues of damage caused by water - such as proposals and targets to establish community based disaster management plans in all coastal provinces</w:t>
      </w:r>
    </w:p>
    <w:p w:rsidR="00A07E0B" w:rsidRPr="0054153C" w:rsidRDefault="004527E0" w:rsidP="005D4003">
      <w:pPr>
        <w:numPr>
          <w:ilvl w:val="0"/>
          <w:numId w:val="54"/>
        </w:numPr>
        <w:spacing w:before="120" w:after="120"/>
        <w:ind w:left="714" w:hanging="357"/>
        <w:rPr>
          <w:lang w:val="en-US"/>
        </w:rPr>
      </w:pPr>
      <w:r w:rsidRPr="0054153C">
        <w:rPr>
          <w:lang w:val="en-US"/>
        </w:rPr>
        <w:t xml:space="preserve">Agreed measures to address issues of institutional arrangement and coordination - such as proposals and targets to </w:t>
      </w:r>
      <w:r w:rsidR="00BA5D6F" w:rsidRPr="0054153C">
        <w:rPr>
          <w:lang w:val="en-US"/>
        </w:rPr>
        <w:t>formali</w:t>
      </w:r>
      <w:r w:rsidR="00BA5D6F">
        <w:rPr>
          <w:lang w:val="en-US"/>
        </w:rPr>
        <w:t>z</w:t>
      </w:r>
      <w:r w:rsidR="00BA5D6F" w:rsidRPr="0054153C">
        <w:rPr>
          <w:lang w:val="en-US"/>
        </w:rPr>
        <w:t>e</w:t>
      </w:r>
      <w:r w:rsidRPr="0054153C">
        <w:rPr>
          <w:lang w:val="en-US"/>
        </w:rPr>
        <w:t xml:space="preserve"> coordination arrangements as the basin scale</w:t>
      </w:r>
    </w:p>
    <w:p w:rsidR="00A07E0B" w:rsidRPr="0054153C" w:rsidRDefault="004527E0" w:rsidP="005D4003">
      <w:pPr>
        <w:numPr>
          <w:ilvl w:val="0"/>
          <w:numId w:val="54"/>
        </w:numPr>
        <w:spacing w:before="120" w:after="120"/>
        <w:ind w:left="714" w:hanging="357"/>
        <w:rPr>
          <w:lang w:val="en-US"/>
        </w:rPr>
      </w:pPr>
      <w:r w:rsidRPr="0054153C">
        <w:rPr>
          <w:lang w:val="en-US"/>
        </w:rPr>
        <w:t>Agreed measures to address dispute resolution issues - such as proposals and targets to use the river basin committee to assist in dispute resolution</w:t>
      </w:r>
    </w:p>
    <w:p w:rsidR="00A07E0B" w:rsidRPr="0054153C" w:rsidRDefault="004527E0" w:rsidP="005D4003">
      <w:pPr>
        <w:numPr>
          <w:ilvl w:val="0"/>
          <w:numId w:val="54"/>
        </w:numPr>
        <w:spacing w:before="120" w:after="120"/>
        <w:ind w:left="714" w:hanging="357"/>
        <w:rPr>
          <w:lang w:val="en-US"/>
        </w:rPr>
      </w:pPr>
      <w:r w:rsidRPr="0054153C">
        <w:rPr>
          <w:lang w:val="en-US"/>
        </w:rPr>
        <w:t>Agreed measures to address basin information issues - such as proposals and targets to establish a common basin database for all Departments to use and contribute to</w:t>
      </w:r>
    </w:p>
    <w:p w:rsidR="00A07E0B" w:rsidRPr="0054153C" w:rsidRDefault="004527E0" w:rsidP="005D4003">
      <w:pPr>
        <w:numPr>
          <w:ilvl w:val="0"/>
          <w:numId w:val="54"/>
        </w:numPr>
        <w:spacing w:before="120" w:after="120"/>
        <w:ind w:left="714" w:hanging="357"/>
        <w:rPr>
          <w:lang w:val="en-US"/>
        </w:rPr>
      </w:pPr>
      <w:r w:rsidRPr="0054153C">
        <w:rPr>
          <w:lang w:val="en-US"/>
        </w:rPr>
        <w:t>Agreed measures to address issues of community participation - such as proposals and targets for the establishment of a gender balanced stakeholder advisory forum to the river basin committee</w:t>
      </w:r>
    </w:p>
    <w:p w:rsidR="00A07E0B" w:rsidRPr="0054153C" w:rsidRDefault="004527E0" w:rsidP="005D4003">
      <w:pPr>
        <w:numPr>
          <w:ilvl w:val="0"/>
          <w:numId w:val="54"/>
        </w:numPr>
        <w:spacing w:before="120" w:after="120"/>
        <w:ind w:left="714" w:hanging="357"/>
        <w:rPr>
          <w:lang w:val="en-US"/>
        </w:rPr>
      </w:pPr>
      <w:r w:rsidRPr="0054153C">
        <w:rPr>
          <w:lang w:val="en-US"/>
        </w:rPr>
        <w:t>Agreed measures to address issues of education and awareness - such as proposals and targets for a Basin level stakeholder information and awareness strategy</w:t>
      </w:r>
    </w:p>
    <w:p w:rsidR="00A07E0B" w:rsidRPr="0054153C" w:rsidRDefault="004527E0" w:rsidP="005D4003">
      <w:pPr>
        <w:numPr>
          <w:ilvl w:val="0"/>
          <w:numId w:val="54"/>
        </w:numPr>
        <w:spacing w:before="120" w:after="120"/>
        <w:ind w:left="714" w:hanging="357"/>
        <w:rPr>
          <w:lang w:val="en-US"/>
        </w:rPr>
      </w:pPr>
      <w:r w:rsidRPr="0054153C">
        <w:rPr>
          <w:lang w:val="en-US"/>
        </w:rPr>
        <w:t xml:space="preserve">Agreed measures to address issues of government and community capacity - such as proposals and targets for a formal IWRM-based training </w:t>
      </w:r>
      <w:r w:rsidR="00BA5D6F" w:rsidRPr="0054153C">
        <w:rPr>
          <w:lang w:val="en-US"/>
        </w:rPr>
        <w:t>program</w:t>
      </w:r>
      <w:r w:rsidRPr="0054153C">
        <w:rPr>
          <w:lang w:val="en-US"/>
        </w:rPr>
        <w:t xml:space="preserve"> for Basin level staff, such as proposals and targets for securing water models and equipment</w:t>
      </w:r>
    </w:p>
    <w:p w:rsidR="00734BA9" w:rsidRPr="005D4003" w:rsidRDefault="004527E0" w:rsidP="005D4003">
      <w:pPr>
        <w:numPr>
          <w:ilvl w:val="0"/>
          <w:numId w:val="54"/>
        </w:numPr>
        <w:spacing w:before="120" w:after="120"/>
        <w:ind w:left="714" w:hanging="357"/>
        <w:rPr>
          <w:lang w:val="en-US"/>
        </w:rPr>
      </w:pPr>
      <w:r w:rsidRPr="0054153C">
        <w:rPr>
          <w:lang w:val="en-US"/>
        </w:rPr>
        <w:t>Agreed measures to address other identified issues</w:t>
      </w:r>
    </w:p>
    <w:p w:rsidR="00734BA9" w:rsidRPr="005D4003" w:rsidRDefault="005D4003" w:rsidP="005D4003">
      <w:pPr>
        <w:spacing w:before="120" w:after="120"/>
        <w:rPr>
          <w:b/>
          <w:bCs/>
          <w:lang w:val="en-US"/>
        </w:rPr>
      </w:pPr>
      <w:r>
        <w:rPr>
          <w:b/>
          <w:bCs/>
          <w:lang w:val="en-US"/>
        </w:rPr>
        <w:t xml:space="preserve">PART VI: IMPLEMENTATION </w:t>
      </w:r>
    </w:p>
    <w:p w:rsidR="00A32270" w:rsidRPr="0054153C" w:rsidRDefault="004527E0" w:rsidP="005D4003">
      <w:pPr>
        <w:spacing w:before="120" w:after="120"/>
        <w:rPr>
          <w:lang w:val="en-US"/>
        </w:rPr>
      </w:pPr>
      <w:r w:rsidRPr="0054153C">
        <w:rPr>
          <w:lang w:val="en-US"/>
        </w:rPr>
        <w:t>33.</w:t>
      </w:r>
      <w:r w:rsidRPr="0054153C">
        <w:rPr>
          <w:lang w:val="en-US"/>
        </w:rPr>
        <w:tab/>
        <w:t>  Roles and Responsibil</w:t>
      </w:r>
      <w:r w:rsidR="005D4003">
        <w:rPr>
          <w:lang w:val="en-US"/>
        </w:rPr>
        <w:t>ities </w:t>
      </w:r>
    </w:p>
    <w:p w:rsidR="00A32270" w:rsidRPr="0054153C" w:rsidRDefault="004527E0" w:rsidP="005D4003">
      <w:pPr>
        <w:spacing w:before="120" w:after="120"/>
        <w:rPr>
          <w:lang w:val="en-US"/>
        </w:rPr>
      </w:pPr>
      <w:r w:rsidRPr="0054153C">
        <w:rPr>
          <w:lang w:val="en-US"/>
        </w:rPr>
        <w:lastRenderedPageBreak/>
        <w:t>The PTs report should set out accountabilities for achieving and implementing measures, and also for monitoring, evaluating and reporting on these measures and specific targets</w:t>
      </w:r>
      <w:r w:rsidR="0009366F" w:rsidRPr="0054153C">
        <w:rPr>
          <w:lang w:val="en-US"/>
        </w:rPr>
        <w:t xml:space="preserve">. </w:t>
      </w:r>
      <w:r w:rsidRPr="0054153C">
        <w:rPr>
          <w:lang w:val="en-US"/>
        </w:rPr>
        <w:t>The roles and responsibilities of support agencies and other bodies sh</w:t>
      </w:r>
      <w:r w:rsidR="005D4003">
        <w:rPr>
          <w:lang w:val="en-US"/>
        </w:rPr>
        <w:t>ould also be established.</w:t>
      </w:r>
    </w:p>
    <w:p w:rsidR="00A32270" w:rsidRPr="0054153C" w:rsidRDefault="005D4003" w:rsidP="005D4003">
      <w:pPr>
        <w:spacing w:before="120" w:after="120"/>
        <w:rPr>
          <w:lang w:val="en-US"/>
        </w:rPr>
      </w:pPr>
      <w:r>
        <w:rPr>
          <w:lang w:val="en-US"/>
        </w:rPr>
        <w:t>34.</w:t>
      </w:r>
      <w:r>
        <w:rPr>
          <w:lang w:val="en-US"/>
        </w:rPr>
        <w:tab/>
        <w:t>  Resources</w:t>
      </w:r>
    </w:p>
    <w:p w:rsidR="00A32270" w:rsidRPr="0054153C" w:rsidRDefault="004527E0" w:rsidP="005D4003">
      <w:pPr>
        <w:spacing w:before="120" w:after="120"/>
        <w:rPr>
          <w:lang w:val="en-US"/>
        </w:rPr>
      </w:pPr>
      <w:r w:rsidRPr="0054153C">
        <w:rPr>
          <w:lang w:val="en-US"/>
        </w:rPr>
        <w:t>The Plan should identify the resources required for the completion of specific proposals and target, and the source of these resources</w:t>
      </w:r>
      <w:r w:rsidR="0009366F" w:rsidRPr="0054153C">
        <w:rPr>
          <w:lang w:val="en-US"/>
        </w:rPr>
        <w:t xml:space="preserve">. </w:t>
      </w:r>
      <w:r w:rsidRPr="0054153C">
        <w:rPr>
          <w:lang w:val="en-US"/>
        </w:rPr>
        <w:t>It should also confirm whether designated activities match the capacities of responsible bodies, and if not, the PTs should elaborate on how these capacities will be strengthened to enable th</w:t>
      </w:r>
      <w:r w:rsidR="00A32270" w:rsidRPr="0054153C">
        <w:rPr>
          <w:lang w:val="en-US"/>
        </w:rPr>
        <w:t>e job to be done effectively.</w:t>
      </w:r>
    </w:p>
    <w:p w:rsidR="00A32270" w:rsidRPr="0054153C" w:rsidRDefault="004527E0" w:rsidP="005D4003">
      <w:pPr>
        <w:spacing w:before="120" w:after="120"/>
        <w:rPr>
          <w:lang w:val="en-US"/>
        </w:rPr>
      </w:pPr>
      <w:r w:rsidRPr="0054153C">
        <w:rPr>
          <w:lang w:val="en-US"/>
        </w:rPr>
        <w:t>35.</w:t>
      </w:r>
      <w:r w:rsidRPr="0054153C">
        <w:rPr>
          <w:lang w:val="en-US"/>
        </w:rPr>
        <w:tab/>
        <w:t xml:space="preserve">  </w:t>
      </w:r>
      <w:r w:rsidR="00BA5D6F" w:rsidRPr="0054153C">
        <w:rPr>
          <w:lang w:val="en-US"/>
        </w:rPr>
        <w:t>Harmoni</w:t>
      </w:r>
      <w:r w:rsidR="00BA5D6F">
        <w:rPr>
          <w:lang w:val="en-US"/>
        </w:rPr>
        <w:t>z</w:t>
      </w:r>
      <w:r w:rsidR="00BA5D6F" w:rsidRPr="0054153C">
        <w:rPr>
          <w:lang w:val="en-US"/>
        </w:rPr>
        <w:t>ation</w:t>
      </w:r>
      <w:r w:rsidR="005D4003">
        <w:rPr>
          <w:lang w:val="en-US"/>
        </w:rPr>
        <w:t xml:space="preserve"> of Actions</w:t>
      </w:r>
    </w:p>
    <w:p w:rsidR="004527E0" w:rsidRPr="0054153C" w:rsidRDefault="004527E0" w:rsidP="005D4003">
      <w:pPr>
        <w:spacing w:before="120" w:after="120"/>
        <w:rPr>
          <w:lang w:val="en-US"/>
        </w:rPr>
      </w:pPr>
      <w:r w:rsidRPr="0054153C">
        <w:rPr>
          <w:lang w:val="en-US"/>
        </w:rPr>
        <w:t>This section should:</w:t>
      </w:r>
    </w:p>
    <w:p w:rsidR="00A07E0B" w:rsidRPr="0054153C" w:rsidRDefault="004527E0" w:rsidP="005D4003">
      <w:pPr>
        <w:numPr>
          <w:ilvl w:val="0"/>
          <w:numId w:val="54"/>
        </w:numPr>
        <w:spacing w:before="120" w:after="120"/>
        <w:ind w:left="714" w:hanging="357"/>
        <w:rPr>
          <w:lang w:val="en-US"/>
        </w:rPr>
      </w:pPr>
      <w:r w:rsidRPr="0054153C">
        <w:rPr>
          <w:lang w:val="en-US"/>
        </w:rPr>
        <w:t>Clearly determine accountabilities where roles are shared between responsible bodies;</w:t>
      </w:r>
    </w:p>
    <w:p w:rsidR="00A07E0B" w:rsidRPr="0054153C" w:rsidRDefault="004527E0" w:rsidP="005D4003">
      <w:pPr>
        <w:numPr>
          <w:ilvl w:val="0"/>
          <w:numId w:val="54"/>
        </w:numPr>
        <w:spacing w:before="120" w:after="120"/>
        <w:ind w:left="714" w:hanging="357"/>
        <w:rPr>
          <w:lang w:val="en-US"/>
        </w:rPr>
      </w:pPr>
      <w:r w:rsidRPr="0054153C">
        <w:rPr>
          <w:lang w:val="en-US"/>
        </w:rPr>
        <w:t>Ensure processes are in place for effective communication between responsible bodies; and</w:t>
      </w:r>
    </w:p>
    <w:p w:rsidR="00A07E0B" w:rsidRPr="0054153C" w:rsidRDefault="004527E0" w:rsidP="005D4003">
      <w:pPr>
        <w:numPr>
          <w:ilvl w:val="0"/>
          <w:numId w:val="54"/>
        </w:numPr>
        <w:spacing w:before="120" w:after="120"/>
        <w:ind w:left="714" w:hanging="357"/>
        <w:rPr>
          <w:lang w:val="en-US"/>
        </w:rPr>
      </w:pPr>
      <w:r w:rsidRPr="0054153C">
        <w:rPr>
          <w:lang w:val="en-US"/>
        </w:rPr>
        <w:t>Ensure responsible bodies are committed to working with appropriate stakeholders (within Government and in the community) in implementing their assigned tasks.</w:t>
      </w:r>
    </w:p>
    <w:p w:rsidR="00A32270" w:rsidRPr="0054153C" w:rsidRDefault="005D4003" w:rsidP="005D4003">
      <w:pPr>
        <w:spacing w:before="120" w:after="120"/>
        <w:rPr>
          <w:lang w:val="en-US"/>
        </w:rPr>
      </w:pPr>
      <w:r>
        <w:rPr>
          <w:lang w:val="en-US"/>
        </w:rPr>
        <w:t>36.</w:t>
      </w:r>
      <w:r>
        <w:rPr>
          <w:lang w:val="en-US"/>
        </w:rPr>
        <w:tab/>
        <w:t>  Implementation Program</w:t>
      </w:r>
    </w:p>
    <w:p w:rsidR="00A32270" w:rsidRPr="0054153C" w:rsidRDefault="004527E0" w:rsidP="005D4003">
      <w:pPr>
        <w:spacing w:before="120" w:after="120"/>
        <w:rPr>
          <w:lang w:val="en-US"/>
        </w:rPr>
      </w:pPr>
      <w:r w:rsidRPr="0054153C">
        <w:rPr>
          <w:lang w:val="en-US"/>
        </w:rPr>
        <w:t>To ensure successful implementation of the PTs, a detailed and practical Implementation Program needs to be developed</w:t>
      </w:r>
      <w:r w:rsidR="0009366F" w:rsidRPr="0054153C">
        <w:rPr>
          <w:lang w:val="en-US"/>
        </w:rPr>
        <w:t xml:space="preserve">. </w:t>
      </w:r>
      <w:r w:rsidRPr="0054153C">
        <w:rPr>
          <w:lang w:val="en-US"/>
        </w:rPr>
        <w:t>The PTs should establish a process for development of such a Program</w:t>
      </w:r>
      <w:r w:rsidR="0009366F" w:rsidRPr="0054153C">
        <w:rPr>
          <w:lang w:val="en-US"/>
        </w:rPr>
        <w:t xml:space="preserve">. </w:t>
      </w:r>
      <w:r w:rsidRPr="0054153C">
        <w:rPr>
          <w:lang w:val="en-US"/>
        </w:rPr>
        <w:t xml:space="preserve">The Program </w:t>
      </w:r>
      <w:r w:rsidR="00CA2804">
        <w:rPr>
          <w:lang w:val="en-US"/>
        </w:rPr>
        <w:t>must</w:t>
      </w:r>
      <w:r w:rsidRPr="0054153C">
        <w:rPr>
          <w:lang w:val="en-US"/>
        </w:rPr>
        <w:t xml:space="preserve"> detail the actions and activities necessary to implement the Plan and set out clear targets and accountabilities</w:t>
      </w:r>
      <w:r w:rsidR="0009366F" w:rsidRPr="0054153C">
        <w:rPr>
          <w:lang w:val="en-US"/>
        </w:rPr>
        <w:t xml:space="preserve">. </w:t>
      </w:r>
      <w:r w:rsidR="007C00DB">
        <w:rPr>
          <w:lang w:val="en-US"/>
        </w:rPr>
        <w:t>This should include details for each specific activity such as schedules, purpose, expected outputs, methods, and timing for each planning activity.</w:t>
      </w:r>
    </w:p>
    <w:p w:rsidR="00A32270" w:rsidRPr="0054153C" w:rsidRDefault="004527E0" w:rsidP="005D4003">
      <w:pPr>
        <w:spacing w:before="120" w:after="120"/>
        <w:rPr>
          <w:lang w:val="en-US"/>
        </w:rPr>
      </w:pPr>
      <w:r w:rsidRPr="0054153C">
        <w:rPr>
          <w:lang w:val="en-US"/>
        </w:rPr>
        <w:t>3</w:t>
      </w:r>
      <w:r w:rsidR="005D4003">
        <w:rPr>
          <w:lang w:val="en-US"/>
        </w:rPr>
        <w:t>7.</w:t>
      </w:r>
      <w:r w:rsidR="005D4003">
        <w:rPr>
          <w:lang w:val="en-US"/>
        </w:rPr>
        <w:tab/>
        <w:t>  Management Action Targets </w:t>
      </w:r>
    </w:p>
    <w:p w:rsidR="00A32270" w:rsidRPr="0054153C" w:rsidRDefault="004527E0" w:rsidP="005D4003">
      <w:pPr>
        <w:spacing w:before="120" w:after="120"/>
        <w:rPr>
          <w:lang w:val="en-US"/>
        </w:rPr>
      </w:pPr>
      <w:r w:rsidRPr="0054153C">
        <w:rPr>
          <w:lang w:val="en-US"/>
        </w:rPr>
        <w:t xml:space="preserve">These should be agreed and achievable targets for the successful completion of specific </w:t>
      </w:r>
      <w:proofErr w:type="gramStart"/>
      <w:r w:rsidRPr="0054153C">
        <w:rPr>
          <w:lang w:val="en-US"/>
        </w:rPr>
        <w:t>measures,</w:t>
      </w:r>
      <w:proofErr w:type="gramEnd"/>
      <w:r w:rsidRPr="0054153C">
        <w:rPr>
          <w:lang w:val="en-US"/>
        </w:rPr>
        <w:t xml:space="preserve"> or for reaching agreed milestones towards the completion of actions, within a specific period of time</w:t>
      </w:r>
      <w:r w:rsidR="0009366F" w:rsidRPr="0054153C">
        <w:rPr>
          <w:lang w:val="en-US"/>
        </w:rPr>
        <w:t xml:space="preserve">. </w:t>
      </w:r>
      <w:r w:rsidRPr="0054153C">
        <w:rPr>
          <w:lang w:val="en-US"/>
        </w:rPr>
        <w:t>For each of the agreed measures, more detailed tasks (or activities) should be identified</w:t>
      </w:r>
      <w:r w:rsidR="0009366F" w:rsidRPr="0054153C">
        <w:rPr>
          <w:lang w:val="en-US"/>
        </w:rPr>
        <w:t xml:space="preserve">. </w:t>
      </w:r>
      <w:r w:rsidRPr="0054153C">
        <w:rPr>
          <w:lang w:val="en-US"/>
        </w:rPr>
        <w:t>Responsibilities and timeframes for each of the detailed tasks should be specified, and further targets set to ensure the successful completion of the action</w:t>
      </w:r>
      <w:r w:rsidR="0009366F" w:rsidRPr="0054153C">
        <w:rPr>
          <w:lang w:val="en-US"/>
        </w:rPr>
        <w:t xml:space="preserve">. </w:t>
      </w:r>
    </w:p>
    <w:p w:rsidR="00A32270" w:rsidRPr="0054153C" w:rsidRDefault="004527E0" w:rsidP="005D4003">
      <w:pPr>
        <w:spacing w:before="120" w:after="120"/>
        <w:rPr>
          <w:lang w:val="en-US"/>
        </w:rPr>
      </w:pPr>
      <w:r w:rsidRPr="0054153C">
        <w:rPr>
          <w:lang w:val="en-US"/>
        </w:rPr>
        <w:t>38.</w:t>
      </w:r>
      <w:r w:rsidRPr="0054153C">
        <w:rPr>
          <w:lang w:val="en-US"/>
        </w:rPr>
        <w:tab/>
        <w:t>  Ensuring</w:t>
      </w:r>
      <w:r w:rsidR="005D4003">
        <w:rPr>
          <w:lang w:val="en-US"/>
        </w:rPr>
        <w:t xml:space="preserve"> Successful Implementation</w:t>
      </w:r>
    </w:p>
    <w:p w:rsidR="00A32270" w:rsidRPr="0054153C" w:rsidRDefault="004527E0" w:rsidP="005D4003">
      <w:pPr>
        <w:spacing w:before="120" w:after="120"/>
        <w:rPr>
          <w:lang w:val="en-US"/>
        </w:rPr>
      </w:pPr>
      <w:r w:rsidRPr="0054153C">
        <w:rPr>
          <w:lang w:val="en-US"/>
        </w:rPr>
        <w:t>To ensure successful implementation of this Plan, it is essential that a logical and practical implementation program is developed and adhered to</w:t>
      </w:r>
      <w:r w:rsidR="0009366F" w:rsidRPr="0054153C">
        <w:rPr>
          <w:lang w:val="en-US"/>
        </w:rPr>
        <w:t xml:space="preserve">. </w:t>
      </w:r>
      <w:r w:rsidRPr="0054153C">
        <w:rPr>
          <w:lang w:val="en-US"/>
        </w:rPr>
        <w:t>Implementation tools such as the Logical Framework Approach can assist in this regard</w:t>
      </w:r>
      <w:r w:rsidR="0009366F" w:rsidRPr="0054153C">
        <w:rPr>
          <w:lang w:val="en-US"/>
        </w:rPr>
        <w:t xml:space="preserve">. </w:t>
      </w:r>
      <w:r w:rsidRPr="0054153C">
        <w:rPr>
          <w:lang w:val="en-US"/>
        </w:rPr>
        <w:t>This approach is an analytical, prese</w:t>
      </w:r>
      <w:r w:rsidR="005D4003">
        <w:rPr>
          <w:lang w:val="en-US"/>
        </w:rPr>
        <w:t xml:space="preserve">ntational and management tool. </w:t>
      </w:r>
    </w:p>
    <w:p w:rsidR="00A32270" w:rsidRPr="0054153C" w:rsidRDefault="004527E0" w:rsidP="005D4003">
      <w:pPr>
        <w:spacing w:before="120" w:after="120"/>
        <w:rPr>
          <w:lang w:val="en-US"/>
        </w:rPr>
      </w:pPr>
      <w:r w:rsidRPr="0054153C">
        <w:rPr>
          <w:lang w:val="en-US"/>
        </w:rPr>
        <w:t>An implementation table is a useful tool to record the various activities and responsibilities involved in successfully completing agreed actions</w:t>
      </w:r>
      <w:r w:rsidR="0009366F" w:rsidRPr="0054153C">
        <w:rPr>
          <w:lang w:val="en-US"/>
        </w:rPr>
        <w:t xml:space="preserve">. </w:t>
      </w:r>
      <w:r w:rsidRPr="0054153C">
        <w:rPr>
          <w:lang w:val="en-US"/>
        </w:rPr>
        <w:t xml:space="preserve">Such a table would list the agree measure to ensure progress towards each objective; the specific activities required towards implementing these solutions; the leading Ministry and agencies responsible for the activities; the roles and responsibilities of related Ministries, agencies and Provinces; and the specific verifiable targets and outputs </w:t>
      </w:r>
      <w:r w:rsidR="005D4003">
        <w:rPr>
          <w:lang w:val="en-US"/>
        </w:rPr>
        <w:t xml:space="preserve">associated with each activity. </w:t>
      </w:r>
    </w:p>
    <w:p w:rsidR="00A32270" w:rsidRPr="0054153C" w:rsidRDefault="004527E0" w:rsidP="005D4003">
      <w:pPr>
        <w:spacing w:before="120" w:after="120"/>
        <w:rPr>
          <w:b/>
          <w:bCs/>
          <w:lang w:val="en-US"/>
        </w:rPr>
      </w:pPr>
      <w:r w:rsidRPr="0054153C">
        <w:rPr>
          <w:b/>
          <w:bCs/>
          <w:lang w:val="en-US"/>
        </w:rPr>
        <w:t>PART</w:t>
      </w:r>
      <w:r w:rsidR="005D4003">
        <w:rPr>
          <w:b/>
          <w:bCs/>
          <w:lang w:val="en-US"/>
        </w:rPr>
        <w:t xml:space="preserve"> VII: EVALUATION AND REPORTING </w:t>
      </w:r>
    </w:p>
    <w:p w:rsidR="00A32270" w:rsidRPr="0054153C" w:rsidRDefault="004527E0" w:rsidP="005D4003">
      <w:pPr>
        <w:spacing w:before="120" w:after="120"/>
        <w:rPr>
          <w:lang w:val="en-US"/>
        </w:rPr>
      </w:pPr>
      <w:r w:rsidRPr="0054153C">
        <w:rPr>
          <w:lang w:val="en-US"/>
        </w:rPr>
        <w:t>The Plan should develop a practical and achievable monitoring program that allows trends in key indicators to be identified over time, and the effectiveness of measures to be determined</w:t>
      </w:r>
      <w:r w:rsidR="0009366F" w:rsidRPr="0054153C">
        <w:rPr>
          <w:lang w:val="en-US"/>
        </w:rPr>
        <w:t xml:space="preserve">. </w:t>
      </w:r>
    </w:p>
    <w:p w:rsidR="00A32270" w:rsidRPr="0054153C" w:rsidRDefault="004527E0" w:rsidP="005D4003">
      <w:pPr>
        <w:spacing w:before="120" w:after="120"/>
        <w:rPr>
          <w:lang w:val="en-US"/>
        </w:rPr>
      </w:pPr>
      <w:r w:rsidRPr="0054153C">
        <w:rPr>
          <w:lang w:val="en-US"/>
        </w:rPr>
        <w:t>39.</w:t>
      </w:r>
      <w:r w:rsidRPr="0054153C">
        <w:rPr>
          <w:lang w:val="en-US"/>
        </w:rPr>
        <w:tab/>
        <w:t>  Performance Ind</w:t>
      </w:r>
      <w:r w:rsidR="005D4003">
        <w:rPr>
          <w:lang w:val="en-US"/>
        </w:rPr>
        <w:t>icators for Resource Condition </w:t>
      </w:r>
    </w:p>
    <w:p w:rsidR="00A32270" w:rsidRPr="0054153C" w:rsidRDefault="004527E0" w:rsidP="005D4003">
      <w:pPr>
        <w:spacing w:before="120" w:after="120"/>
        <w:rPr>
          <w:lang w:val="en-US"/>
        </w:rPr>
      </w:pPr>
      <w:r w:rsidRPr="0054153C">
        <w:rPr>
          <w:lang w:val="en-US"/>
        </w:rPr>
        <w:lastRenderedPageBreak/>
        <w:t>Performance indicators should be developed for each of the objectives and targets, and the means of measuring these performance indicators should be specified</w:t>
      </w:r>
      <w:r w:rsidR="0009366F" w:rsidRPr="0054153C">
        <w:rPr>
          <w:lang w:val="en-US"/>
        </w:rPr>
        <w:t xml:space="preserve">. </w:t>
      </w:r>
      <w:r w:rsidRPr="0054153C">
        <w:rPr>
          <w:lang w:val="en-US"/>
        </w:rPr>
        <w:t>“SMART</w:t>
      </w:r>
      <w:r w:rsidR="007C00DB" w:rsidRPr="0054153C">
        <w:rPr>
          <w:lang w:val="en-US"/>
        </w:rPr>
        <w:t>” performance</w:t>
      </w:r>
      <w:r w:rsidRPr="0054153C">
        <w:rPr>
          <w:lang w:val="en-US"/>
        </w:rPr>
        <w:t xml:space="preserve"> indicators should be applied where possible</w:t>
      </w:r>
      <w:r w:rsidR="0009366F" w:rsidRPr="0054153C">
        <w:rPr>
          <w:lang w:val="en-US"/>
        </w:rPr>
        <w:t xml:space="preserve">. </w:t>
      </w:r>
      <w:r w:rsidRPr="0054153C">
        <w:rPr>
          <w:lang w:val="en-US"/>
        </w:rPr>
        <w:t>Implementation tools such as the Logical Framework Approach can assist in the development and trac</w:t>
      </w:r>
      <w:r w:rsidR="005D4003">
        <w:rPr>
          <w:lang w:val="en-US"/>
        </w:rPr>
        <w:t>king of performance indicators.</w:t>
      </w:r>
    </w:p>
    <w:p w:rsidR="00A32270" w:rsidRPr="0054153C" w:rsidRDefault="004527E0" w:rsidP="005D4003">
      <w:pPr>
        <w:spacing w:before="120" w:after="120"/>
        <w:rPr>
          <w:lang w:val="en-US"/>
        </w:rPr>
      </w:pPr>
      <w:r w:rsidRPr="0054153C">
        <w:rPr>
          <w:lang w:val="en-US"/>
        </w:rPr>
        <w:t>These can include physio-chemical indicators, or biological indicators</w:t>
      </w:r>
      <w:r w:rsidR="0009366F" w:rsidRPr="0054153C">
        <w:rPr>
          <w:lang w:val="en-US"/>
        </w:rPr>
        <w:t xml:space="preserve">. </w:t>
      </w:r>
      <w:r w:rsidRPr="0054153C">
        <w:rPr>
          <w:lang w:val="en-US"/>
        </w:rPr>
        <w:t>The key is to keep the indicators as simple and meaningful as possible, and avoid indicators that require extensive resources and high institutional capacity to monitor. This is part</w:t>
      </w:r>
      <w:r w:rsidR="005D4003">
        <w:rPr>
          <w:lang w:val="en-US"/>
        </w:rPr>
        <w:t>icularly so for Planning Tasks.</w:t>
      </w:r>
    </w:p>
    <w:p w:rsidR="00A32270" w:rsidRPr="0054153C" w:rsidRDefault="004527E0" w:rsidP="005D4003">
      <w:pPr>
        <w:spacing w:before="120" w:after="120"/>
        <w:rPr>
          <w:lang w:val="en-US"/>
        </w:rPr>
      </w:pPr>
      <w:r w:rsidRPr="0054153C">
        <w:rPr>
          <w:lang w:val="en-US"/>
        </w:rPr>
        <w:t>40.</w:t>
      </w:r>
      <w:r w:rsidRPr="0054153C">
        <w:rPr>
          <w:lang w:val="en-US"/>
        </w:rPr>
        <w:tab/>
        <w:t>  Performance Indic</w:t>
      </w:r>
      <w:r w:rsidR="005D4003">
        <w:rPr>
          <w:lang w:val="en-US"/>
        </w:rPr>
        <w:t>ators for Management Functions </w:t>
      </w:r>
    </w:p>
    <w:p w:rsidR="00A32270" w:rsidRPr="0054153C" w:rsidRDefault="004527E0" w:rsidP="005D4003">
      <w:pPr>
        <w:spacing w:before="120" w:after="120"/>
        <w:rPr>
          <w:lang w:val="en-US"/>
        </w:rPr>
      </w:pPr>
      <w:r w:rsidRPr="0054153C">
        <w:rPr>
          <w:lang w:val="en-US"/>
        </w:rPr>
        <w:t>These should include unambiguous and measurable indicators of performance against objectives for management (or enabling objectives)</w:t>
      </w:r>
      <w:r w:rsidR="0009366F" w:rsidRPr="0054153C">
        <w:rPr>
          <w:lang w:val="en-US"/>
        </w:rPr>
        <w:t xml:space="preserve">. </w:t>
      </w:r>
    </w:p>
    <w:p w:rsidR="00A32270" w:rsidRPr="0054153C" w:rsidRDefault="00A32270" w:rsidP="005D4003">
      <w:pPr>
        <w:spacing w:before="120" w:after="120"/>
        <w:rPr>
          <w:lang w:val="en-US"/>
        </w:rPr>
      </w:pPr>
      <w:r w:rsidRPr="0054153C">
        <w:rPr>
          <w:lang w:val="en-US"/>
        </w:rPr>
        <w:t>41.</w:t>
      </w:r>
      <w:r w:rsidRPr="0054153C">
        <w:rPr>
          <w:lang w:val="en-US"/>
        </w:rPr>
        <w:tab/>
      </w:r>
      <w:r w:rsidR="004527E0" w:rsidRPr="0054153C">
        <w:rPr>
          <w:lang w:val="en-US"/>
        </w:rPr>
        <w:t>Performance Indicators for the ac</w:t>
      </w:r>
      <w:r w:rsidR="005D4003">
        <w:rPr>
          <w:lang w:val="en-US"/>
        </w:rPr>
        <w:t>hievement of Specific Measures </w:t>
      </w:r>
    </w:p>
    <w:p w:rsidR="00A32270" w:rsidRPr="0054153C" w:rsidRDefault="004527E0" w:rsidP="005D4003">
      <w:pPr>
        <w:spacing w:before="120" w:after="120"/>
        <w:rPr>
          <w:lang w:val="en-US"/>
        </w:rPr>
      </w:pPr>
      <w:r w:rsidRPr="0054153C">
        <w:rPr>
          <w:lang w:val="en-US"/>
        </w:rPr>
        <w:t>These should be indicators that all stakeholders agree are a reasonable measure of whether or how well specific measures committed</w:t>
      </w:r>
      <w:r w:rsidR="005D4003">
        <w:rPr>
          <w:lang w:val="en-US"/>
        </w:rPr>
        <w:t xml:space="preserve"> to in the Plan are undertaken.</w:t>
      </w:r>
    </w:p>
    <w:p w:rsidR="00A32270" w:rsidRPr="0054153C" w:rsidRDefault="00A32270" w:rsidP="005D4003">
      <w:pPr>
        <w:spacing w:before="120" w:after="120"/>
        <w:rPr>
          <w:lang w:val="en-US"/>
        </w:rPr>
      </w:pPr>
      <w:r w:rsidRPr="0054153C">
        <w:rPr>
          <w:lang w:val="en-US"/>
        </w:rPr>
        <w:t>42.</w:t>
      </w:r>
      <w:r w:rsidRPr="0054153C">
        <w:rPr>
          <w:lang w:val="en-US"/>
        </w:rPr>
        <w:tab/>
      </w:r>
      <w:r w:rsidR="005D4003">
        <w:rPr>
          <w:lang w:val="en-US"/>
        </w:rPr>
        <w:t>Agreed Monitoring Program</w:t>
      </w:r>
    </w:p>
    <w:p w:rsidR="00A32270" w:rsidRPr="0054153C" w:rsidRDefault="004527E0" w:rsidP="005D4003">
      <w:pPr>
        <w:spacing w:before="120" w:after="120"/>
        <w:rPr>
          <w:lang w:val="en-US"/>
        </w:rPr>
      </w:pPr>
      <w:r w:rsidRPr="0054153C">
        <w:rPr>
          <w:lang w:val="en-US"/>
        </w:rPr>
        <w:t>Extensive or intensive monitoring programs can be prohibitively expensive, so river basin planning should consider monitoring programs that are simple, feasible and meaningful</w:t>
      </w:r>
      <w:r w:rsidR="0009366F" w:rsidRPr="0054153C">
        <w:rPr>
          <w:lang w:val="en-US"/>
        </w:rPr>
        <w:t xml:space="preserve">. </w:t>
      </w:r>
      <w:r w:rsidRPr="0054153C">
        <w:rPr>
          <w:lang w:val="en-US"/>
        </w:rPr>
        <w:t>In all cases, the costs of monitoring programs - and the benefits to evaluating management responses – sh</w:t>
      </w:r>
      <w:r w:rsidR="00A32270" w:rsidRPr="0054153C">
        <w:rPr>
          <w:lang w:val="en-US"/>
        </w:rPr>
        <w:t>ould be carefully considered.</w:t>
      </w:r>
    </w:p>
    <w:p w:rsidR="00A32270" w:rsidRPr="0054153C" w:rsidRDefault="004527E0" w:rsidP="005D4003">
      <w:pPr>
        <w:spacing w:before="120" w:after="120"/>
        <w:rPr>
          <w:lang w:val="en-US"/>
        </w:rPr>
      </w:pPr>
      <w:r w:rsidRPr="0054153C">
        <w:rPr>
          <w:lang w:val="en-US"/>
        </w:rPr>
        <w:t>4</w:t>
      </w:r>
      <w:r w:rsidR="00A32270" w:rsidRPr="0054153C">
        <w:rPr>
          <w:lang w:val="en-US"/>
        </w:rPr>
        <w:t>3.</w:t>
      </w:r>
      <w:r w:rsidR="00A32270" w:rsidRPr="0054153C">
        <w:rPr>
          <w:lang w:val="en-US"/>
        </w:rPr>
        <w:tab/>
      </w:r>
      <w:r w:rsidRPr="0054153C">
        <w:rPr>
          <w:lang w:val="en-US"/>
        </w:rPr>
        <w:t>Proc</w:t>
      </w:r>
      <w:r w:rsidR="005D4003">
        <w:rPr>
          <w:lang w:val="en-US"/>
        </w:rPr>
        <w:t>ess for Reporting Progress </w:t>
      </w:r>
    </w:p>
    <w:p w:rsidR="00A32270" w:rsidRPr="0054153C" w:rsidRDefault="004527E0" w:rsidP="005D4003">
      <w:pPr>
        <w:spacing w:before="120" w:after="120"/>
        <w:rPr>
          <w:lang w:val="en-US"/>
        </w:rPr>
      </w:pPr>
      <w:r w:rsidRPr="0054153C">
        <w:rPr>
          <w:lang w:val="en-US"/>
        </w:rPr>
        <w:t>An agreed process should be outlined for clear and accessible reporting of progress against performance indicators</w:t>
      </w:r>
      <w:r w:rsidR="0009366F" w:rsidRPr="0054153C">
        <w:rPr>
          <w:lang w:val="en-US"/>
        </w:rPr>
        <w:t xml:space="preserve">. </w:t>
      </w:r>
      <w:r w:rsidRPr="0054153C">
        <w:rPr>
          <w:lang w:val="en-US"/>
        </w:rPr>
        <w:t>The reporting should be accessible to all key stakeholders – including the communities most dep</w:t>
      </w:r>
      <w:r w:rsidR="00A32270" w:rsidRPr="0054153C">
        <w:rPr>
          <w:lang w:val="en-US"/>
        </w:rPr>
        <w:t>endent on the water resource. </w:t>
      </w:r>
    </w:p>
    <w:p w:rsidR="00A32270" w:rsidRPr="0054153C" w:rsidRDefault="004527E0" w:rsidP="005D4003">
      <w:pPr>
        <w:spacing w:before="120" w:after="120"/>
        <w:rPr>
          <w:lang w:val="en-US"/>
        </w:rPr>
      </w:pPr>
      <w:r w:rsidRPr="0054153C">
        <w:rPr>
          <w:lang w:val="en-US"/>
        </w:rPr>
        <w:t>44.</w:t>
      </w:r>
      <w:r w:rsidRPr="0054153C">
        <w:rPr>
          <w:lang w:val="en-US"/>
        </w:rPr>
        <w:tab/>
        <w:t>  P</w:t>
      </w:r>
      <w:r w:rsidR="005D4003">
        <w:rPr>
          <w:lang w:val="en-US"/>
        </w:rPr>
        <w:t>rogram for Evaluating Progress </w:t>
      </w:r>
    </w:p>
    <w:p w:rsidR="00A32270" w:rsidRPr="0054153C" w:rsidRDefault="004527E0" w:rsidP="005D4003">
      <w:pPr>
        <w:spacing w:before="120" w:after="120"/>
        <w:rPr>
          <w:lang w:val="en-US"/>
        </w:rPr>
      </w:pPr>
      <w:r w:rsidRPr="0054153C">
        <w:rPr>
          <w:lang w:val="en-US"/>
        </w:rPr>
        <w:t>Responsibilities, key tasks, and timing should be determined for evaluating progress a</w:t>
      </w:r>
      <w:r w:rsidR="005D4003">
        <w:rPr>
          <w:lang w:val="en-US"/>
        </w:rPr>
        <w:t>gainst performance indicators. </w:t>
      </w:r>
    </w:p>
    <w:p w:rsidR="00A32270" w:rsidRPr="0054153C" w:rsidRDefault="005D4003" w:rsidP="005D4003">
      <w:pPr>
        <w:spacing w:before="120" w:after="120"/>
        <w:rPr>
          <w:lang w:val="en-US"/>
        </w:rPr>
      </w:pPr>
      <w:r>
        <w:rPr>
          <w:lang w:val="en-US"/>
        </w:rPr>
        <w:t>45.</w:t>
      </w:r>
      <w:r>
        <w:rPr>
          <w:lang w:val="en-US"/>
        </w:rPr>
        <w:tab/>
        <w:t>  Adaptive Management </w:t>
      </w:r>
    </w:p>
    <w:p w:rsidR="004527E0" w:rsidRPr="0054153C" w:rsidRDefault="004527E0" w:rsidP="005D4003">
      <w:pPr>
        <w:spacing w:before="120" w:after="120"/>
        <w:rPr>
          <w:lang w:val="en-US"/>
        </w:rPr>
      </w:pPr>
      <w:r w:rsidRPr="0054153C">
        <w:rPr>
          <w:lang w:val="en-US"/>
        </w:rPr>
        <w:t>The PTs should specify how the lessons learned through monitoring and evaluation will be applied to future planning and management actions</w:t>
      </w:r>
      <w:r w:rsidR="0009366F" w:rsidRPr="0054153C">
        <w:rPr>
          <w:lang w:val="en-US"/>
        </w:rPr>
        <w:t xml:space="preserve">. </w:t>
      </w:r>
      <w:r w:rsidRPr="0054153C">
        <w:rPr>
          <w:lang w:val="en-US"/>
        </w:rPr>
        <w:t xml:space="preserve">It should specify the circumstances in which the Plan should be amended – ie. </w:t>
      </w:r>
      <w:proofErr w:type="gramStart"/>
      <w:r w:rsidRPr="0054153C">
        <w:rPr>
          <w:lang w:val="en-US"/>
        </w:rPr>
        <w:t>what</w:t>
      </w:r>
      <w:proofErr w:type="gramEnd"/>
      <w:r w:rsidRPr="0054153C">
        <w:rPr>
          <w:lang w:val="en-US"/>
        </w:rPr>
        <w:t xml:space="preserve"> would trigger an amendment, who can seek an amendment, and how w</w:t>
      </w:r>
      <w:r w:rsidR="00A32270" w:rsidRPr="0054153C">
        <w:rPr>
          <w:lang w:val="en-US"/>
        </w:rPr>
        <w:t>ill an amendment be undertaken.</w:t>
      </w:r>
    </w:p>
    <w:p w:rsidR="00A32270" w:rsidRPr="005D4003" w:rsidRDefault="005D4003" w:rsidP="005D4003">
      <w:pPr>
        <w:spacing w:before="120" w:after="120"/>
        <w:rPr>
          <w:b/>
          <w:bCs/>
          <w:lang w:val="en-US"/>
        </w:rPr>
      </w:pPr>
      <w:r>
        <w:rPr>
          <w:b/>
          <w:bCs/>
          <w:lang w:val="en-US"/>
        </w:rPr>
        <w:t>PART VIII: AMENDMENT</w:t>
      </w:r>
    </w:p>
    <w:p w:rsidR="00CE661F" w:rsidRPr="0054153C" w:rsidRDefault="005D4003" w:rsidP="005D4003">
      <w:pPr>
        <w:spacing w:before="120" w:after="120"/>
        <w:rPr>
          <w:lang w:val="en-US"/>
        </w:rPr>
      </w:pPr>
      <w:r>
        <w:rPr>
          <w:lang w:val="en-US"/>
        </w:rPr>
        <w:t>46.</w:t>
      </w:r>
      <w:r>
        <w:rPr>
          <w:lang w:val="en-US"/>
        </w:rPr>
        <w:tab/>
        <w:t>  Amendment of the Plan</w:t>
      </w:r>
    </w:p>
    <w:p w:rsidR="00CE661F" w:rsidRPr="0054153C" w:rsidRDefault="004527E0" w:rsidP="005D4003">
      <w:pPr>
        <w:spacing w:before="120" w:after="120"/>
        <w:rPr>
          <w:lang w:val="en-US"/>
        </w:rPr>
      </w:pPr>
      <w:r w:rsidRPr="0054153C">
        <w:rPr>
          <w:lang w:val="en-US"/>
        </w:rPr>
        <w:t>It is quite likely that circumstances will change during the life of the PTs and that this will require modification of the PTs in some way</w:t>
      </w:r>
      <w:r w:rsidR="0009366F" w:rsidRPr="0054153C">
        <w:rPr>
          <w:lang w:val="en-US"/>
        </w:rPr>
        <w:t xml:space="preserve">. </w:t>
      </w:r>
      <w:r w:rsidRPr="0054153C">
        <w:rPr>
          <w:lang w:val="en-US"/>
        </w:rPr>
        <w:t>It may even require that the entire PTs be reviewed a</w:t>
      </w:r>
      <w:r w:rsidR="005D4003">
        <w:rPr>
          <w:lang w:val="en-US"/>
        </w:rPr>
        <w:t>nd revised.</w:t>
      </w:r>
    </w:p>
    <w:p w:rsidR="00CE661F" w:rsidRPr="0054153C" w:rsidRDefault="004527E0" w:rsidP="005D4003">
      <w:pPr>
        <w:spacing w:before="120" w:after="120"/>
        <w:rPr>
          <w:lang w:val="en-US"/>
        </w:rPr>
      </w:pPr>
      <w:r w:rsidRPr="0054153C">
        <w:rPr>
          <w:lang w:val="en-US"/>
        </w:rPr>
        <w:t>It is important that those implementing the PTs and related stockholders are aware that plan amendments may occur and the approv</w:t>
      </w:r>
      <w:r w:rsidR="005D4003">
        <w:rPr>
          <w:lang w:val="en-US"/>
        </w:rPr>
        <w:t>al processes that are involved.</w:t>
      </w:r>
    </w:p>
    <w:p w:rsidR="004527E0" w:rsidRPr="0054153C" w:rsidRDefault="004527E0" w:rsidP="005D4003">
      <w:pPr>
        <w:spacing w:before="120" w:after="120"/>
        <w:rPr>
          <w:lang w:val="en-US"/>
        </w:rPr>
      </w:pPr>
      <w:r w:rsidRPr="0054153C">
        <w:rPr>
          <w:lang w:val="en-US"/>
        </w:rPr>
        <w:t>The Plan provisions should therefore:</w:t>
      </w:r>
    </w:p>
    <w:p w:rsidR="00A07E0B" w:rsidRPr="0054153C" w:rsidRDefault="004527E0" w:rsidP="005D4003">
      <w:pPr>
        <w:numPr>
          <w:ilvl w:val="0"/>
          <w:numId w:val="54"/>
        </w:numPr>
        <w:spacing w:before="120" w:after="120"/>
        <w:ind w:left="714" w:hanging="357"/>
        <w:rPr>
          <w:lang w:val="en-US"/>
        </w:rPr>
      </w:pPr>
      <w:r w:rsidRPr="0054153C">
        <w:rPr>
          <w:lang w:val="en-US"/>
        </w:rPr>
        <w:t xml:space="preserve">refer to the Government retaining the right to amend the Plans, </w:t>
      </w:r>
    </w:p>
    <w:p w:rsidR="00A07E0B" w:rsidRPr="0054153C" w:rsidRDefault="004527E0" w:rsidP="005D4003">
      <w:pPr>
        <w:numPr>
          <w:ilvl w:val="0"/>
          <w:numId w:val="54"/>
        </w:numPr>
        <w:spacing w:before="120" w:after="120"/>
        <w:ind w:left="714" w:hanging="357"/>
        <w:rPr>
          <w:lang w:val="en-US"/>
        </w:rPr>
      </w:pPr>
      <w:r w:rsidRPr="0054153C">
        <w:rPr>
          <w:lang w:val="en-US"/>
        </w:rPr>
        <w:t xml:space="preserve">specify the process that would be used, consistent with the Law or any sub-decree </w:t>
      </w:r>
    </w:p>
    <w:p w:rsidR="00A07E0B" w:rsidRPr="0054153C" w:rsidRDefault="004527E0" w:rsidP="005D4003">
      <w:pPr>
        <w:numPr>
          <w:ilvl w:val="0"/>
          <w:numId w:val="54"/>
        </w:numPr>
        <w:spacing w:before="120" w:after="120"/>
        <w:ind w:left="714" w:hanging="357"/>
        <w:rPr>
          <w:lang w:val="en-US"/>
        </w:rPr>
      </w:pPr>
      <w:proofErr w:type="gramStart"/>
      <w:r w:rsidRPr="0054153C">
        <w:rPr>
          <w:lang w:val="en-US"/>
        </w:rPr>
        <w:t>nominate</w:t>
      </w:r>
      <w:proofErr w:type="gramEnd"/>
      <w:r w:rsidRPr="0054153C">
        <w:rPr>
          <w:lang w:val="en-US"/>
        </w:rPr>
        <w:t xml:space="preserve"> the general circumstances under which the government may decide to review and amend provisions. </w:t>
      </w:r>
    </w:p>
    <w:p w:rsidR="00CE661F" w:rsidRPr="0054153C" w:rsidRDefault="004527E0" w:rsidP="005D4003">
      <w:pPr>
        <w:spacing w:before="120" w:after="120"/>
        <w:rPr>
          <w:lang w:val="en-US"/>
        </w:rPr>
      </w:pPr>
      <w:r w:rsidRPr="0054153C">
        <w:rPr>
          <w:lang w:val="en-US"/>
        </w:rPr>
        <w:t>Guidelines in relation to Plan amendment process</w:t>
      </w:r>
      <w:r w:rsidR="005D4003">
        <w:rPr>
          <w:lang w:val="en-US"/>
        </w:rPr>
        <w:t>es should be produced by MoNRE.</w:t>
      </w:r>
    </w:p>
    <w:sectPr w:rsidR="00CE661F" w:rsidRPr="0054153C" w:rsidSect="00B27E51">
      <w:headerReference w:type="default" r:id="rId48"/>
      <w:pgSz w:w="11906" w:h="16838" w:code="9"/>
      <w:pgMar w:top="1418" w:right="1134" w:bottom="1418" w:left="1701"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6905" w:rsidRDefault="00816905" w:rsidP="008644FF">
      <w:r>
        <w:separator/>
      </w:r>
    </w:p>
  </w:endnote>
  <w:endnote w:type="continuationSeparator" w:id="0">
    <w:p w:rsidR="00816905" w:rsidRDefault="00816905" w:rsidP="008644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VnTime">
    <w:panose1 w:val="020B7200000000000000"/>
    <w:charset w:val="00"/>
    <w:family w:val="swiss"/>
    <w:pitch w:val="variable"/>
    <w:sig w:usb0="00000003" w:usb1="00000000" w:usb2="00000000" w:usb3="00000000" w:csb0="00000001" w:csb1="00000000"/>
  </w:font>
  <w:font w:name="Gill Sans">
    <w:altName w:val="Arial"/>
    <w:charset w:val="00"/>
    <w:family w:val="auto"/>
    <w:pitch w:val="variable"/>
    <w:sig w:usb0="00000000" w:usb1="00000000" w:usb2="00000000" w:usb3="00000000" w:csb0="000001F7" w:csb1="00000000"/>
  </w:font>
  <w:font w:name="MS Mincho">
    <w:altName w:val="ＭＳ 明朝"/>
    <w:panose1 w:val="020206090402050803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Arial Narrow">
    <w:panose1 w:val="020B0506020202030204"/>
    <w:charset w:val="00"/>
    <w:family w:val="swiss"/>
    <w:pitch w:val="variable"/>
    <w:sig w:usb0="00000287" w:usb1="00000800" w:usb2="00000000" w:usb3="00000000" w:csb0="0000009F" w:csb1="00000000"/>
  </w:font>
  <w:font w:name="Times">
    <w:panose1 w:val="02020603050405020304"/>
    <w:charset w:val="00"/>
    <w:family w:val="roman"/>
    <w:pitch w:val="variable"/>
    <w:sig w:usb0="E0002AFF" w:usb1="C0007841" w:usb2="00000009" w:usb3="00000000" w:csb0="000001FF" w:csb1="00000000"/>
  </w:font>
  <w:font w:name="Helvetica Neue">
    <w:altName w:val="Times New Roman"/>
    <w:panose1 w:val="00000000000000000000"/>
    <w:charset w:val="00"/>
    <w:family w:val="roman"/>
    <w:notTrueType/>
    <w:pitch w:val="default"/>
  </w:font>
  <w:font w:name="Cochin">
    <w:altName w:val="Trebuchet MS"/>
    <w:charset w:val="00"/>
    <w:family w:val="auto"/>
    <w:pitch w:val="variable"/>
    <w:sig w:usb0="00000001" w:usb1="4000004A" w:usb2="00000000" w:usb3="00000000" w:csb0="0000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11F" w:rsidRDefault="008C4E27" w:rsidP="00EF18B5">
    <w:pPr>
      <w:pStyle w:val="Footer"/>
      <w:framePr w:wrap="around" w:vAnchor="text" w:hAnchor="margin" w:xAlign="center" w:y="1"/>
      <w:rPr>
        <w:rStyle w:val="PageNumber"/>
      </w:rPr>
    </w:pPr>
    <w:r>
      <w:rPr>
        <w:rStyle w:val="PageNumber"/>
      </w:rPr>
      <w:fldChar w:fldCharType="begin"/>
    </w:r>
    <w:r w:rsidR="00B3411F">
      <w:rPr>
        <w:rStyle w:val="PageNumber"/>
      </w:rPr>
      <w:instrText xml:space="preserve">PAGE  </w:instrText>
    </w:r>
    <w:r>
      <w:rPr>
        <w:rStyle w:val="PageNumber"/>
      </w:rPr>
      <w:fldChar w:fldCharType="end"/>
    </w:r>
  </w:p>
  <w:p w:rsidR="00B3411F" w:rsidRDefault="00B3411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11F" w:rsidRPr="00951CCD" w:rsidRDefault="008C4E27" w:rsidP="00352562">
    <w:pPr>
      <w:pStyle w:val="Footer"/>
      <w:framePr w:wrap="around" w:vAnchor="text" w:hAnchor="margin" w:xAlign="center" w:y="1"/>
      <w:rPr>
        <w:rStyle w:val="PageNumber"/>
        <w:sz w:val="20"/>
        <w:szCs w:val="20"/>
      </w:rPr>
    </w:pPr>
    <w:r w:rsidRPr="00951CCD">
      <w:rPr>
        <w:rStyle w:val="PageNumber"/>
        <w:sz w:val="20"/>
        <w:szCs w:val="20"/>
      </w:rPr>
      <w:fldChar w:fldCharType="begin"/>
    </w:r>
    <w:r w:rsidR="00B3411F" w:rsidRPr="00951CCD">
      <w:rPr>
        <w:rStyle w:val="PageNumber"/>
        <w:sz w:val="20"/>
        <w:szCs w:val="20"/>
      </w:rPr>
      <w:instrText xml:space="preserve">PAGE  </w:instrText>
    </w:r>
    <w:r w:rsidRPr="00951CCD">
      <w:rPr>
        <w:rStyle w:val="PageNumber"/>
        <w:sz w:val="20"/>
        <w:szCs w:val="20"/>
      </w:rPr>
      <w:fldChar w:fldCharType="separate"/>
    </w:r>
    <w:r w:rsidR="00F9075B">
      <w:rPr>
        <w:rStyle w:val="PageNumber"/>
        <w:noProof/>
        <w:sz w:val="20"/>
        <w:szCs w:val="20"/>
      </w:rPr>
      <w:t>3</w:t>
    </w:r>
    <w:r w:rsidRPr="00951CCD">
      <w:rPr>
        <w:rStyle w:val="PageNumber"/>
        <w:sz w:val="20"/>
        <w:szCs w:val="20"/>
      </w:rPr>
      <w:fldChar w:fldCharType="end"/>
    </w:r>
  </w:p>
  <w:p w:rsidR="00B3411F" w:rsidRDefault="00B3411F" w:rsidP="00352562">
    <w:pPr>
      <w:pBdr>
        <w:top w:val="single" w:sz="4" w:space="1" w:color="808080" w:themeColor="background1" w:themeShade="80"/>
      </w:pBdr>
      <w:ind w:firstLine="720"/>
      <w:rPr>
        <w:rFonts w:ascii="Times New Roman" w:hAnsi="Times New Roman"/>
        <w:i/>
        <w:sz w:val="16"/>
        <w:szCs w:val="16"/>
      </w:rPr>
    </w:pPr>
    <w:r>
      <w:rPr>
        <w:noProof/>
        <w:lang w:val="en-US" w:eastAsia="en-US"/>
      </w:rPr>
      <w:drawing>
        <wp:anchor distT="0" distB="71755" distL="144145" distR="144145" simplePos="0" relativeHeight="251660288" behindDoc="0" locked="0" layoutInCell="1" allowOverlap="1">
          <wp:simplePos x="0" y="0"/>
          <wp:positionH relativeFrom="column">
            <wp:posOffset>-33020</wp:posOffset>
          </wp:positionH>
          <wp:positionV relativeFrom="paragraph">
            <wp:posOffset>45085</wp:posOffset>
          </wp:positionV>
          <wp:extent cx="415925" cy="378460"/>
          <wp:effectExtent l="0" t="0" r="0" b="0"/>
          <wp:wrapSquare wrapText="bothSides"/>
          <wp:docPr id="8" name="Picture 8" descr="Description: MoN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MoN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5925" cy="378460"/>
                  </a:xfrm>
                  <a:prstGeom prst="rect">
                    <a:avLst/>
                  </a:prstGeom>
                  <a:noFill/>
                </pic:spPr>
              </pic:pic>
            </a:graphicData>
          </a:graphic>
        </wp:anchor>
      </w:drawing>
    </w:r>
    <w:r>
      <w:rPr>
        <w:rFonts w:ascii="Times New Roman" w:hAnsi="Times New Roman"/>
        <w:i/>
        <w:sz w:val="16"/>
        <w:szCs w:val="16"/>
      </w:rPr>
      <w:t xml:space="preserve"> June 2013</w:t>
    </w:r>
  </w:p>
  <w:p w:rsidR="00B3411F" w:rsidRDefault="00B3411F">
    <w:pPr>
      <w:pStyle w:val="Footer"/>
      <w:rPr>
        <w:i/>
      </w:rPr>
    </w:pPr>
    <w:r w:rsidRPr="00640921">
      <w:rPr>
        <w:rFonts w:cs="Arial"/>
        <w:i/>
        <w:sz w:val="16"/>
        <w:szCs w:val="16"/>
      </w:rPr>
      <w:t>4/2013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6905" w:rsidRDefault="00816905" w:rsidP="008644FF">
      <w:r>
        <w:separator/>
      </w:r>
    </w:p>
  </w:footnote>
  <w:footnote w:type="continuationSeparator" w:id="0">
    <w:p w:rsidR="00816905" w:rsidRDefault="00816905" w:rsidP="008644FF">
      <w:r>
        <w:continuationSeparator/>
      </w:r>
    </w:p>
  </w:footnote>
  <w:footnote w:id="1">
    <w:p w:rsidR="00B3411F" w:rsidRPr="00EA5E11" w:rsidRDefault="00B3411F">
      <w:pPr>
        <w:pStyle w:val="FootnoteText"/>
        <w:rPr>
          <w:lang w:val="en-US"/>
        </w:rPr>
      </w:pPr>
      <w:r>
        <w:rPr>
          <w:rStyle w:val="FootnoteReference"/>
        </w:rPr>
        <w:footnoteRef/>
      </w:r>
      <w:r>
        <w:t xml:space="preserve"> For this report, the project uses an unofficial project translated version of the</w:t>
      </w:r>
      <w:r>
        <w:rPr>
          <w:lang w:val="en-US"/>
        </w:rPr>
        <w:t xml:space="preserve"> 2012 Law on Water Resources.  </w:t>
      </w:r>
    </w:p>
  </w:footnote>
  <w:footnote w:id="2">
    <w:p w:rsidR="00B3411F" w:rsidRPr="00320627" w:rsidRDefault="00B3411F">
      <w:pPr>
        <w:pStyle w:val="FootnoteText"/>
        <w:rPr>
          <w:lang w:val="en-US"/>
        </w:rPr>
      </w:pPr>
      <w:r>
        <w:rPr>
          <w:rStyle w:val="FootnoteReference"/>
        </w:rPr>
        <w:footnoteRef/>
      </w:r>
      <w:r>
        <w:t xml:space="preserve"> </w:t>
      </w:r>
      <w:r>
        <w:rPr>
          <w:lang w:val="en-US"/>
        </w:rPr>
        <w:t xml:space="preserve">For the Planning Tasks, the boundaries are largely based on the hydrological boundaries of the river basin. Groundwater that is available within those boundaries is included, although aquifer boundaries may fall outside the surface basin area. </w:t>
      </w:r>
    </w:p>
  </w:footnote>
  <w:footnote w:id="3">
    <w:p w:rsidR="00B3411F" w:rsidRPr="005A2E17" w:rsidRDefault="00B3411F">
      <w:pPr>
        <w:pStyle w:val="FootnoteText"/>
        <w:rPr>
          <w:lang w:val="en-US"/>
        </w:rPr>
      </w:pPr>
      <w:r>
        <w:rPr>
          <w:rStyle w:val="FootnoteReference"/>
        </w:rPr>
        <w:footnoteRef/>
      </w:r>
      <w:r>
        <w:t xml:space="preserve"> </w:t>
      </w:r>
      <w:r>
        <w:rPr>
          <w:lang w:val="en-US"/>
        </w:rPr>
        <w:t>www.vnwaterresources.com</w:t>
      </w:r>
    </w:p>
  </w:footnote>
  <w:footnote w:id="4">
    <w:p w:rsidR="00B3411F" w:rsidRPr="00696DD9" w:rsidRDefault="00B3411F">
      <w:pPr>
        <w:pStyle w:val="FootnoteText"/>
        <w:rPr>
          <w:lang w:val="en-US"/>
        </w:rPr>
      </w:pPr>
      <w:r>
        <w:rPr>
          <w:rStyle w:val="FootnoteReference"/>
        </w:rPr>
        <w:footnoteRef/>
      </w:r>
      <w:r>
        <w:rPr>
          <w:lang w:val="en-US"/>
        </w:rPr>
        <w:t>Source: Viet Nam Water Sector Review</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11F" w:rsidRDefault="00B3411F">
    <w:pPr>
      <w:pStyle w:val="Header"/>
    </w:pPr>
    <w:r>
      <w:t>Appendix A – page A</w:t>
    </w:r>
    <w:r w:rsidR="008C4E27">
      <w:fldChar w:fldCharType="begin"/>
    </w:r>
    <w:r>
      <w:instrText xml:space="preserve"> PAGE   \* MERGEFORMAT </w:instrText>
    </w:r>
    <w:r w:rsidR="008C4E27">
      <w:fldChar w:fldCharType="separate"/>
    </w:r>
    <w:r>
      <w:rPr>
        <w:noProof/>
      </w:rPr>
      <w:t>10</w:t>
    </w:r>
    <w:r w:rsidR="008C4E27">
      <w:rPr>
        <w:noProof/>
      </w:rP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11F" w:rsidRDefault="00B3411F" w:rsidP="006B41BA">
    <w:pPr>
      <w:pStyle w:val="Header"/>
      <w:jc w:val="center"/>
    </w:pPr>
    <w:r>
      <w:t>Appendix F: Template for Organizational Profile</w:t>
    </w:r>
  </w:p>
  <w:p w:rsidR="00B3411F" w:rsidRDefault="00B3411F">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11F" w:rsidRDefault="00B3411F" w:rsidP="006B41BA">
    <w:pPr>
      <w:pStyle w:val="Header"/>
      <w:jc w:val="center"/>
    </w:pPr>
    <w:r>
      <w:t>Appendix G: Options to prioritise issues</w:t>
    </w:r>
  </w:p>
  <w:p w:rsidR="00B3411F" w:rsidRDefault="00B3411F">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11F" w:rsidRDefault="00B3411F" w:rsidP="006B41BA">
    <w:pPr>
      <w:pStyle w:val="Header"/>
      <w:jc w:val="center"/>
    </w:pPr>
    <w:r>
      <w:t>Appendix H: Economic Appraisal</w:t>
    </w:r>
  </w:p>
  <w:p w:rsidR="00B3411F" w:rsidRDefault="00B3411F">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11F" w:rsidRDefault="00B3411F" w:rsidP="006B41BA">
    <w:pPr>
      <w:pStyle w:val="Header"/>
      <w:jc w:val="center"/>
    </w:pPr>
    <w:r>
      <w:t>Appendix I: Environmental Appraisal</w:t>
    </w:r>
  </w:p>
  <w:p w:rsidR="00B3411F" w:rsidRDefault="00B3411F">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11F" w:rsidRDefault="00B3411F" w:rsidP="006B41BA">
    <w:pPr>
      <w:pStyle w:val="Header"/>
      <w:jc w:val="center"/>
    </w:pPr>
    <w:r>
      <w:t>Appendix J: Social appraisal</w:t>
    </w:r>
  </w:p>
  <w:p w:rsidR="00B3411F" w:rsidRDefault="00B3411F">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11F" w:rsidRDefault="00B3411F" w:rsidP="006B41BA">
    <w:pPr>
      <w:pStyle w:val="Header"/>
      <w:jc w:val="center"/>
    </w:pPr>
    <w:r>
      <w:t>Appendix K: Methods to assess options</w:t>
    </w:r>
  </w:p>
  <w:p w:rsidR="00B3411F" w:rsidRDefault="00B3411F">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11F" w:rsidRDefault="00B3411F" w:rsidP="006B41BA">
    <w:pPr>
      <w:pStyle w:val="Header"/>
      <w:jc w:val="center"/>
    </w:pPr>
    <w:r>
      <w:t xml:space="preserve">Appendix L: </w:t>
    </w:r>
    <w:r w:rsidRPr="00AA6081">
      <w:rPr>
        <w:rFonts w:ascii="Cochin" w:eastAsia="Calibri" w:hAnsi="Cochin" w:cs="Cochin"/>
        <w:b/>
        <w:bCs/>
        <w:color w:val="548DD4"/>
        <w:spacing w:val="-39"/>
        <w:kern w:val="1"/>
        <w:sz w:val="96"/>
        <w:szCs w:val="96"/>
        <w:lang w:val="en-US" w:eastAsia="en-US"/>
      </w:rPr>
      <w:t xml:space="preserve"> </w:t>
    </w:r>
    <w:r w:rsidRPr="008B5F96">
      <w:rPr>
        <w:bCs/>
        <w:lang w:val="en-US"/>
      </w:rPr>
      <w:t>Suggested outline of Planning Tasks report</w:t>
    </w:r>
    <w:r w:rsidRPr="00AA6081" w:rsidDel="00CC76B9">
      <w:t xml:space="preserve"> </w:t>
    </w:r>
  </w:p>
  <w:p w:rsidR="00B3411F" w:rsidRDefault="00B3411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11F" w:rsidRDefault="00B3411F" w:rsidP="000A57B2">
    <w:pPr>
      <w:pStyle w:val="Header"/>
      <w:jc w:val="center"/>
    </w:pPr>
    <w:r>
      <w:t>Appendix 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11F" w:rsidRDefault="00B3411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11F" w:rsidRDefault="00B3411F">
    <w:pPr>
      <w:pStyle w:val="Header"/>
      <w:jc w:val="center"/>
    </w:pPr>
    <w:r>
      <w:t>Appendix A: Stakeholder Participation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11F" w:rsidRDefault="00B3411F" w:rsidP="0022194F">
    <w:pPr>
      <w:pStyle w:val="Header"/>
      <w:jc w:val="center"/>
    </w:pPr>
    <w:r>
      <w:t xml:space="preserve">Appendix B: Functions of water sources </w:t>
    </w:r>
  </w:p>
  <w:p w:rsidR="00B3411F" w:rsidRDefault="00B3411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11F" w:rsidRDefault="00B3411F" w:rsidP="0022194F">
    <w:pPr>
      <w:pStyle w:val="Header"/>
      <w:jc w:val="center"/>
    </w:pPr>
    <w:r>
      <w:t>Appendix B: Functions of Water Sources</w:t>
    </w:r>
  </w:p>
  <w:p w:rsidR="00B3411F" w:rsidRDefault="00B3411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11F" w:rsidRDefault="00B3411F" w:rsidP="0022194F">
    <w:pPr>
      <w:pStyle w:val="Header"/>
      <w:jc w:val="center"/>
    </w:pPr>
    <w:r>
      <w:t>Appendix C: Principles of IWRM</w:t>
    </w:r>
  </w:p>
  <w:p w:rsidR="00B3411F" w:rsidRDefault="00B3411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11F" w:rsidRDefault="00B3411F" w:rsidP="006B41BA">
    <w:pPr>
      <w:pStyle w:val="Header"/>
      <w:jc w:val="center"/>
    </w:pPr>
    <w:r>
      <w:t>Appendix D: Outline of Detailed Water Resources Study</w:t>
    </w:r>
  </w:p>
  <w:p w:rsidR="00B3411F" w:rsidRDefault="00B3411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11F" w:rsidRDefault="00B3411F" w:rsidP="006B41BA">
    <w:pPr>
      <w:pStyle w:val="Header"/>
      <w:jc w:val="center"/>
    </w:pPr>
    <w:r>
      <w:t>Appendix E: Outline of Detailed Water Sector Study</w:t>
    </w:r>
  </w:p>
  <w:p w:rsidR="00B3411F" w:rsidRDefault="00B3411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0008"/>
    <w:multiLevelType w:val="hybridMultilevel"/>
    <w:tmpl w:val="00000008"/>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0009"/>
    <w:multiLevelType w:val="hybridMultilevel"/>
    <w:tmpl w:val="00000009"/>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00000A"/>
    <w:multiLevelType w:val="hybridMultilevel"/>
    <w:tmpl w:val="0000000A"/>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0000000B"/>
    <w:multiLevelType w:val="hybridMultilevel"/>
    <w:tmpl w:val="0000000B"/>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000C"/>
    <w:multiLevelType w:val="hybridMultilevel"/>
    <w:tmpl w:val="0000000C"/>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13"/>
    <w:multiLevelType w:val="hybridMultilevel"/>
    <w:tmpl w:val="00000013"/>
    <w:lvl w:ilvl="0" w:tplc="0000070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155DB9"/>
    <w:multiLevelType w:val="hybridMultilevel"/>
    <w:tmpl w:val="8FC278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0B601C7"/>
    <w:multiLevelType w:val="hybridMultilevel"/>
    <w:tmpl w:val="9818445E"/>
    <w:lvl w:ilvl="0" w:tplc="0409000B">
      <w:start w:val="1"/>
      <w:numFmt w:val="bullet"/>
      <w:lvlText w:val=""/>
      <w:lvlJc w:val="left"/>
      <w:pPr>
        <w:ind w:left="72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17218B2"/>
    <w:multiLevelType w:val="multilevel"/>
    <w:tmpl w:val="7CB0EB38"/>
    <w:numStyleLink w:val="StyleBulleted"/>
  </w:abstractNum>
  <w:abstractNum w:abstractNumId="16">
    <w:nsid w:val="01A24380"/>
    <w:multiLevelType w:val="hybridMultilevel"/>
    <w:tmpl w:val="92F4029C"/>
    <w:lvl w:ilvl="0" w:tplc="49140F88">
      <w:start w:val="1"/>
      <w:numFmt w:val="decimal"/>
      <w:lvlText w:val="%1."/>
      <w:lvlJc w:val="left"/>
      <w:pPr>
        <w:ind w:left="1080" w:hanging="360"/>
      </w:pPr>
      <w:rPr>
        <w:rFonts w:ascii="Helvetica" w:hAnsi="Helvetica" w:hint="default"/>
        <w:b w:val="0"/>
        <w:bCs w:val="0"/>
        <w:i w:val="0"/>
        <w:iCs w:val="0"/>
        <w:caps w:val="0"/>
        <w:smallCaps w:val="0"/>
        <w:strike w:val="0"/>
        <w:dstrike w:val="0"/>
        <w:vanish w:val="0"/>
        <w:color w:val="000000"/>
        <w:spacing w:val="0"/>
        <w:kern w:val="0"/>
        <w:position w:val="0"/>
        <w:sz w:val="22"/>
        <w:szCs w:val="22"/>
        <w:u w:val="none"/>
        <w:effect w:val="none"/>
        <w:vertAlign w:val="baseline"/>
        <w:em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26C0F9D"/>
    <w:multiLevelType w:val="hybridMultilevel"/>
    <w:tmpl w:val="51E8A740"/>
    <w:lvl w:ilvl="0" w:tplc="0409000B">
      <w:start w:val="1"/>
      <w:numFmt w:val="bullet"/>
      <w:lvlText w:val=""/>
      <w:lvlJc w:val="left"/>
      <w:pPr>
        <w:ind w:left="72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nsid w:val="02C568F6"/>
    <w:multiLevelType w:val="hybridMultilevel"/>
    <w:tmpl w:val="E6E68F0C"/>
    <w:lvl w:ilvl="0" w:tplc="0409000B">
      <w:start w:val="1"/>
      <w:numFmt w:val="bullet"/>
      <w:lvlText w:val=""/>
      <w:lvlJc w:val="left"/>
      <w:pPr>
        <w:ind w:left="72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nsid w:val="049C0857"/>
    <w:multiLevelType w:val="hybridMultilevel"/>
    <w:tmpl w:val="523E7964"/>
    <w:lvl w:ilvl="0" w:tplc="0409000B">
      <w:start w:val="1"/>
      <w:numFmt w:val="bullet"/>
      <w:lvlText w:val=""/>
      <w:lvlJc w:val="left"/>
      <w:pPr>
        <w:ind w:left="72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nsid w:val="051F321C"/>
    <w:multiLevelType w:val="hybridMultilevel"/>
    <w:tmpl w:val="2F089EC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0546746C"/>
    <w:multiLevelType w:val="hybridMultilevel"/>
    <w:tmpl w:val="3BE63F9A"/>
    <w:lvl w:ilvl="0" w:tplc="0409000B">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2">
    <w:nsid w:val="06092E94"/>
    <w:multiLevelType w:val="multilevel"/>
    <w:tmpl w:val="A13E79F0"/>
    <w:styleLink w:val="StyleNumberedWingdingssymbol12ptItalicBlack"/>
    <w:lvl w:ilvl="0">
      <w:numFmt w:val="bullet"/>
      <w:lvlText w:val=""/>
      <w:lvlJc w:val="left"/>
      <w:pPr>
        <w:tabs>
          <w:tab w:val="num" w:pos="0"/>
        </w:tabs>
        <w:ind w:left="567" w:firstLine="0"/>
      </w:pPr>
      <w:rPr>
        <w:rFonts w:ascii="Symbol" w:hAnsi="Symbol" w:hint="default"/>
        <w:i/>
        <w:iCs/>
        <w:color w:val="000000"/>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3">
    <w:nsid w:val="06DE252C"/>
    <w:multiLevelType w:val="hybridMultilevel"/>
    <w:tmpl w:val="8738D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840224A"/>
    <w:multiLevelType w:val="hybridMultilevel"/>
    <w:tmpl w:val="2E582B2A"/>
    <w:lvl w:ilvl="0" w:tplc="0409000B">
      <w:start w:val="1"/>
      <w:numFmt w:val="bullet"/>
      <w:lvlText w:val=""/>
      <w:lvlJc w:val="left"/>
      <w:pPr>
        <w:ind w:left="72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19">
      <w:start w:val="1"/>
      <w:numFmt w:val="lowerLetter"/>
      <w:lvlText w:val="%2."/>
      <w:lvlJc w:val="left"/>
      <w:pPr>
        <w:ind w:left="1942" w:hanging="360"/>
      </w:pPr>
    </w:lvl>
    <w:lvl w:ilvl="2" w:tplc="0C09001B">
      <w:start w:val="1"/>
      <w:numFmt w:val="lowerRoman"/>
      <w:lvlText w:val="%3."/>
      <w:lvlJc w:val="right"/>
      <w:pPr>
        <w:ind w:left="2662" w:hanging="180"/>
      </w:pPr>
    </w:lvl>
    <w:lvl w:ilvl="3" w:tplc="0C09000F" w:tentative="1">
      <w:start w:val="1"/>
      <w:numFmt w:val="decimal"/>
      <w:lvlText w:val="%4."/>
      <w:lvlJc w:val="left"/>
      <w:pPr>
        <w:ind w:left="3382" w:hanging="360"/>
      </w:pPr>
    </w:lvl>
    <w:lvl w:ilvl="4" w:tplc="0C090019" w:tentative="1">
      <w:start w:val="1"/>
      <w:numFmt w:val="lowerLetter"/>
      <w:lvlText w:val="%5."/>
      <w:lvlJc w:val="left"/>
      <w:pPr>
        <w:ind w:left="4102" w:hanging="360"/>
      </w:pPr>
    </w:lvl>
    <w:lvl w:ilvl="5" w:tplc="0C09001B" w:tentative="1">
      <w:start w:val="1"/>
      <w:numFmt w:val="lowerRoman"/>
      <w:lvlText w:val="%6."/>
      <w:lvlJc w:val="right"/>
      <w:pPr>
        <w:ind w:left="4822" w:hanging="180"/>
      </w:pPr>
    </w:lvl>
    <w:lvl w:ilvl="6" w:tplc="0C09000F" w:tentative="1">
      <w:start w:val="1"/>
      <w:numFmt w:val="decimal"/>
      <w:lvlText w:val="%7."/>
      <w:lvlJc w:val="left"/>
      <w:pPr>
        <w:ind w:left="5542" w:hanging="360"/>
      </w:pPr>
    </w:lvl>
    <w:lvl w:ilvl="7" w:tplc="0C090019" w:tentative="1">
      <w:start w:val="1"/>
      <w:numFmt w:val="lowerLetter"/>
      <w:lvlText w:val="%8."/>
      <w:lvlJc w:val="left"/>
      <w:pPr>
        <w:ind w:left="6262" w:hanging="360"/>
      </w:pPr>
    </w:lvl>
    <w:lvl w:ilvl="8" w:tplc="0C09001B" w:tentative="1">
      <w:start w:val="1"/>
      <w:numFmt w:val="lowerRoman"/>
      <w:lvlText w:val="%9."/>
      <w:lvlJc w:val="right"/>
      <w:pPr>
        <w:ind w:left="6982" w:hanging="180"/>
      </w:pPr>
    </w:lvl>
  </w:abstractNum>
  <w:abstractNum w:abstractNumId="25">
    <w:nsid w:val="0AA347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0B0D24B7"/>
    <w:multiLevelType w:val="hybridMultilevel"/>
    <w:tmpl w:val="5BAAFB64"/>
    <w:lvl w:ilvl="0" w:tplc="0409000B">
      <w:start w:val="1"/>
      <w:numFmt w:val="bullet"/>
      <w:lvlText w:val=""/>
      <w:lvlJc w:val="left"/>
      <w:pPr>
        <w:ind w:left="72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nsid w:val="0B7422EE"/>
    <w:multiLevelType w:val="hybridMultilevel"/>
    <w:tmpl w:val="06265B4A"/>
    <w:lvl w:ilvl="0" w:tplc="0409000B">
      <w:start w:val="1"/>
      <w:numFmt w:val="bullet"/>
      <w:lvlText w:val=""/>
      <w:lvlJc w:val="left"/>
      <w:pPr>
        <w:ind w:left="108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19">
      <w:start w:val="1"/>
      <w:numFmt w:val="lowerLetter"/>
      <w:lvlText w:val="%2."/>
      <w:lvlJc w:val="left"/>
      <w:pPr>
        <w:ind w:left="2302" w:hanging="360"/>
      </w:pPr>
    </w:lvl>
    <w:lvl w:ilvl="2" w:tplc="0C09001B">
      <w:start w:val="1"/>
      <w:numFmt w:val="lowerRoman"/>
      <w:lvlText w:val="%3."/>
      <w:lvlJc w:val="right"/>
      <w:pPr>
        <w:ind w:left="3022" w:hanging="180"/>
      </w:pPr>
    </w:lvl>
    <w:lvl w:ilvl="3" w:tplc="0C09000F" w:tentative="1">
      <w:start w:val="1"/>
      <w:numFmt w:val="decimal"/>
      <w:lvlText w:val="%4."/>
      <w:lvlJc w:val="left"/>
      <w:pPr>
        <w:ind w:left="3742" w:hanging="360"/>
      </w:pPr>
    </w:lvl>
    <w:lvl w:ilvl="4" w:tplc="0C090019" w:tentative="1">
      <w:start w:val="1"/>
      <w:numFmt w:val="lowerLetter"/>
      <w:lvlText w:val="%5."/>
      <w:lvlJc w:val="left"/>
      <w:pPr>
        <w:ind w:left="4462" w:hanging="360"/>
      </w:pPr>
    </w:lvl>
    <w:lvl w:ilvl="5" w:tplc="0C09001B" w:tentative="1">
      <w:start w:val="1"/>
      <w:numFmt w:val="lowerRoman"/>
      <w:lvlText w:val="%6."/>
      <w:lvlJc w:val="right"/>
      <w:pPr>
        <w:ind w:left="5182" w:hanging="180"/>
      </w:pPr>
    </w:lvl>
    <w:lvl w:ilvl="6" w:tplc="0C09000F" w:tentative="1">
      <w:start w:val="1"/>
      <w:numFmt w:val="decimal"/>
      <w:lvlText w:val="%7."/>
      <w:lvlJc w:val="left"/>
      <w:pPr>
        <w:ind w:left="5902" w:hanging="360"/>
      </w:pPr>
    </w:lvl>
    <w:lvl w:ilvl="7" w:tplc="0C090019" w:tentative="1">
      <w:start w:val="1"/>
      <w:numFmt w:val="lowerLetter"/>
      <w:lvlText w:val="%8."/>
      <w:lvlJc w:val="left"/>
      <w:pPr>
        <w:ind w:left="6622" w:hanging="360"/>
      </w:pPr>
    </w:lvl>
    <w:lvl w:ilvl="8" w:tplc="0C09001B" w:tentative="1">
      <w:start w:val="1"/>
      <w:numFmt w:val="lowerRoman"/>
      <w:lvlText w:val="%9."/>
      <w:lvlJc w:val="right"/>
      <w:pPr>
        <w:ind w:left="7342" w:hanging="180"/>
      </w:pPr>
    </w:lvl>
  </w:abstractNum>
  <w:abstractNum w:abstractNumId="28">
    <w:nsid w:val="0CD033D7"/>
    <w:multiLevelType w:val="hybridMultilevel"/>
    <w:tmpl w:val="F9EC6B3A"/>
    <w:lvl w:ilvl="0" w:tplc="0409000B">
      <w:start w:val="1"/>
      <w:numFmt w:val="bullet"/>
      <w:lvlText w:val=""/>
      <w:lvlJc w:val="left"/>
      <w:pPr>
        <w:ind w:left="72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19">
      <w:start w:val="1"/>
      <w:numFmt w:val="lowerLetter"/>
      <w:lvlText w:val="%2."/>
      <w:lvlJc w:val="left"/>
      <w:pPr>
        <w:ind w:left="1942" w:hanging="360"/>
      </w:pPr>
    </w:lvl>
    <w:lvl w:ilvl="2" w:tplc="0C09001B">
      <w:start w:val="1"/>
      <w:numFmt w:val="lowerRoman"/>
      <w:lvlText w:val="%3."/>
      <w:lvlJc w:val="right"/>
      <w:pPr>
        <w:ind w:left="2662" w:hanging="180"/>
      </w:pPr>
    </w:lvl>
    <w:lvl w:ilvl="3" w:tplc="0C09000F" w:tentative="1">
      <w:start w:val="1"/>
      <w:numFmt w:val="decimal"/>
      <w:lvlText w:val="%4."/>
      <w:lvlJc w:val="left"/>
      <w:pPr>
        <w:ind w:left="3382" w:hanging="360"/>
      </w:pPr>
    </w:lvl>
    <w:lvl w:ilvl="4" w:tplc="0C090019" w:tentative="1">
      <w:start w:val="1"/>
      <w:numFmt w:val="lowerLetter"/>
      <w:lvlText w:val="%5."/>
      <w:lvlJc w:val="left"/>
      <w:pPr>
        <w:ind w:left="4102" w:hanging="360"/>
      </w:pPr>
    </w:lvl>
    <w:lvl w:ilvl="5" w:tplc="0C09001B" w:tentative="1">
      <w:start w:val="1"/>
      <w:numFmt w:val="lowerRoman"/>
      <w:lvlText w:val="%6."/>
      <w:lvlJc w:val="right"/>
      <w:pPr>
        <w:ind w:left="4822" w:hanging="180"/>
      </w:pPr>
    </w:lvl>
    <w:lvl w:ilvl="6" w:tplc="0C09000F" w:tentative="1">
      <w:start w:val="1"/>
      <w:numFmt w:val="decimal"/>
      <w:lvlText w:val="%7."/>
      <w:lvlJc w:val="left"/>
      <w:pPr>
        <w:ind w:left="5542" w:hanging="360"/>
      </w:pPr>
    </w:lvl>
    <w:lvl w:ilvl="7" w:tplc="0C090019" w:tentative="1">
      <w:start w:val="1"/>
      <w:numFmt w:val="lowerLetter"/>
      <w:lvlText w:val="%8."/>
      <w:lvlJc w:val="left"/>
      <w:pPr>
        <w:ind w:left="6262" w:hanging="360"/>
      </w:pPr>
    </w:lvl>
    <w:lvl w:ilvl="8" w:tplc="0C09001B" w:tentative="1">
      <w:start w:val="1"/>
      <w:numFmt w:val="lowerRoman"/>
      <w:lvlText w:val="%9."/>
      <w:lvlJc w:val="right"/>
      <w:pPr>
        <w:ind w:left="6982" w:hanging="180"/>
      </w:pPr>
    </w:lvl>
  </w:abstractNum>
  <w:abstractNum w:abstractNumId="29">
    <w:nsid w:val="0FAA1FCE"/>
    <w:multiLevelType w:val="hybridMultilevel"/>
    <w:tmpl w:val="A9246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15222A6"/>
    <w:multiLevelType w:val="hybridMultilevel"/>
    <w:tmpl w:val="FB3240D0"/>
    <w:lvl w:ilvl="0" w:tplc="0409000B">
      <w:start w:val="1"/>
      <w:numFmt w:val="bullet"/>
      <w:lvlText w:val=""/>
      <w:lvlJc w:val="left"/>
      <w:pPr>
        <w:ind w:left="1287"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nsid w:val="11F87C2D"/>
    <w:multiLevelType w:val="hybridMultilevel"/>
    <w:tmpl w:val="4DEA9138"/>
    <w:lvl w:ilvl="0" w:tplc="0409000B">
      <w:start w:val="1"/>
      <w:numFmt w:val="bullet"/>
      <w:lvlText w:val=""/>
      <w:lvlJc w:val="left"/>
      <w:pPr>
        <w:ind w:left="72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19">
      <w:start w:val="1"/>
      <w:numFmt w:val="lowerLetter"/>
      <w:lvlText w:val="%2."/>
      <w:lvlJc w:val="left"/>
      <w:pPr>
        <w:ind w:left="1942" w:hanging="360"/>
      </w:pPr>
    </w:lvl>
    <w:lvl w:ilvl="2" w:tplc="0C09001B">
      <w:start w:val="1"/>
      <w:numFmt w:val="lowerRoman"/>
      <w:lvlText w:val="%3."/>
      <w:lvlJc w:val="right"/>
      <w:pPr>
        <w:ind w:left="2662" w:hanging="180"/>
      </w:pPr>
    </w:lvl>
    <w:lvl w:ilvl="3" w:tplc="0C09000F" w:tentative="1">
      <w:start w:val="1"/>
      <w:numFmt w:val="decimal"/>
      <w:lvlText w:val="%4."/>
      <w:lvlJc w:val="left"/>
      <w:pPr>
        <w:ind w:left="3382" w:hanging="360"/>
      </w:pPr>
    </w:lvl>
    <w:lvl w:ilvl="4" w:tplc="0C090019" w:tentative="1">
      <w:start w:val="1"/>
      <w:numFmt w:val="lowerLetter"/>
      <w:lvlText w:val="%5."/>
      <w:lvlJc w:val="left"/>
      <w:pPr>
        <w:ind w:left="4102" w:hanging="360"/>
      </w:pPr>
    </w:lvl>
    <w:lvl w:ilvl="5" w:tplc="0C09001B" w:tentative="1">
      <w:start w:val="1"/>
      <w:numFmt w:val="lowerRoman"/>
      <w:lvlText w:val="%6."/>
      <w:lvlJc w:val="right"/>
      <w:pPr>
        <w:ind w:left="4822" w:hanging="180"/>
      </w:pPr>
    </w:lvl>
    <w:lvl w:ilvl="6" w:tplc="0C09000F" w:tentative="1">
      <w:start w:val="1"/>
      <w:numFmt w:val="decimal"/>
      <w:lvlText w:val="%7."/>
      <w:lvlJc w:val="left"/>
      <w:pPr>
        <w:ind w:left="5542" w:hanging="360"/>
      </w:pPr>
    </w:lvl>
    <w:lvl w:ilvl="7" w:tplc="0C090019" w:tentative="1">
      <w:start w:val="1"/>
      <w:numFmt w:val="lowerLetter"/>
      <w:lvlText w:val="%8."/>
      <w:lvlJc w:val="left"/>
      <w:pPr>
        <w:ind w:left="6262" w:hanging="360"/>
      </w:pPr>
    </w:lvl>
    <w:lvl w:ilvl="8" w:tplc="0C09001B" w:tentative="1">
      <w:start w:val="1"/>
      <w:numFmt w:val="lowerRoman"/>
      <w:lvlText w:val="%9."/>
      <w:lvlJc w:val="right"/>
      <w:pPr>
        <w:ind w:left="6982" w:hanging="180"/>
      </w:pPr>
    </w:lvl>
  </w:abstractNum>
  <w:abstractNum w:abstractNumId="32">
    <w:nsid w:val="120B5B15"/>
    <w:multiLevelType w:val="hybridMultilevel"/>
    <w:tmpl w:val="E9EA36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2A03107"/>
    <w:multiLevelType w:val="hybridMultilevel"/>
    <w:tmpl w:val="189EA4E0"/>
    <w:lvl w:ilvl="0" w:tplc="0409000B">
      <w:start w:val="1"/>
      <w:numFmt w:val="bullet"/>
      <w:lvlText w:val=""/>
      <w:lvlJc w:val="left"/>
      <w:pPr>
        <w:ind w:left="72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19">
      <w:start w:val="1"/>
      <w:numFmt w:val="lowerLetter"/>
      <w:lvlText w:val="%2."/>
      <w:lvlJc w:val="left"/>
      <w:pPr>
        <w:ind w:left="1942" w:hanging="360"/>
      </w:pPr>
    </w:lvl>
    <w:lvl w:ilvl="2" w:tplc="0C09001B">
      <w:start w:val="1"/>
      <w:numFmt w:val="lowerRoman"/>
      <w:lvlText w:val="%3."/>
      <w:lvlJc w:val="right"/>
      <w:pPr>
        <w:ind w:left="2662" w:hanging="180"/>
      </w:pPr>
    </w:lvl>
    <w:lvl w:ilvl="3" w:tplc="0C09000F" w:tentative="1">
      <w:start w:val="1"/>
      <w:numFmt w:val="decimal"/>
      <w:lvlText w:val="%4."/>
      <w:lvlJc w:val="left"/>
      <w:pPr>
        <w:ind w:left="3382" w:hanging="360"/>
      </w:pPr>
    </w:lvl>
    <w:lvl w:ilvl="4" w:tplc="0C090019" w:tentative="1">
      <w:start w:val="1"/>
      <w:numFmt w:val="lowerLetter"/>
      <w:lvlText w:val="%5."/>
      <w:lvlJc w:val="left"/>
      <w:pPr>
        <w:ind w:left="4102" w:hanging="360"/>
      </w:pPr>
    </w:lvl>
    <w:lvl w:ilvl="5" w:tplc="0C09001B" w:tentative="1">
      <w:start w:val="1"/>
      <w:numFmt w:val="lowerRoman"/>
      <w:lvlText w:val="%6."/>
      <w:lvlJc w:val="right"/>
      <w:pPr>
        <w:ind w:left="4822" w:hanging="180"/>
      </w:pPr>
    </w:lvl>
    <w:lvl w:ilvl="6" w:tplc="0C09000F" w:tentative="1">
      <w:start w:val="1"/>
      <w:numFmt w:val="decimal"/>
      <w:lvlText w:val="%7."/>
      <w:lvlJc w:val="left"/>
      <w:pPr>
        <w:ind w:left="5542" w:hanging="360"/>
      </w:pPr>
    </w:lvl>
    <w:lvl w:ilvl="7" w:tplc="0C090019" w:tentative="1">
      <w:start w:val="1"/>
      <w:numFmt w:val="lowerLetter"/>
      <w:lvlText w:val="%8."/>
      <w:lvlJc w:val="left"/>
      <w:pPr>
        <w:ind w:left="6262" w:hanging="360"/>
      </w:pPr>
    </w:lvl>
    <w:lvl w:ilvl="8" w:tplc="0C09001B" w:tentative="1">
      <w:start w:val="1"/>
      <w:numFmt w:val="lowerRoman"/>
      <w:lvlText w:val="%9."/>
      <w:lvlJc w:val="right"/>
      <w:pPr>
        <w:ind w:left="6982" w:hanging="180"/>
      </w:pPr>
    </w:lvl>
  </w:abstractNum>
  <w:abstractNum w:abstractNumId="34">
    <w:nsid w:val="12E352E5"/>
    <w:multiLevelType w:val="hybridMultilevel"/>
    <w:tmpl w:val="C42C6F2A"/>
    <w:lvl w:ilvl="0" w:tplc="0409000B">
      <w:start w:val="1"/>
      <w:numFmt w:val="bullet"/>
      <w:lvlText w:val=""/>
      <w:lvlJc w:val="left"/>
      <w:pPr>
        <w:ind w:left="72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19">
      <w:start w:val="1"/>
      <w:numFmt w:val="lowerLetter"/>
      <w:lvlText w:val="%2."/>
      <w:lvlJc w:val="left"/>
      <w:pPr>
        <w:ind w:left="1942" w:hanging="360"/>
      </w:pPr>
    </w:lvl>
    <w:lvl w:ilvl="2" w:tplc="0C09001B">
      <w:start w:val="1"/>
      <w:numFmt w:val="lowerRoman"/>
      <w:lvlText w:val="%3."/>
      <w:lvlJc w:val="right"/>
      <w:pPr>
        <w:ind w:left="2662" w:hanging="180"/>
      </w:pPr>
    </w:lvl>
    <w:lvl w:ilvl="3" w:tplc="0C09000F" w:tentative="1">
      <w:start w:val="1"/>
      <w:numFmt w:val="decimal"/>
      <w:lvlText w:val="%4."/>
      <w:lvlJc w:val="left"/>
      <w:pPr>
        <w:ind w:left="3382" w:hanging="360"/>
      </w:pPr>
    </w:lvl>
    <w:lvl w:ilvl="4" w:tplc="0C090019" w:tentative="1">
      <w:start w:val="1"/>
      <w:numFmt w:val="lowerLetter"/>
      <w:lvlText w:val="%5."/>
      <w:lvlJc w:val="left"/>
      <w:pPr>
        <w:ind w:left="4102" w:hanging="360"/>
      </w:pPr>
    </w:lvl>
    <w:lvl w:ilvl="5" w:tplc="0C09001B" w:tentative="1">
      <w:start w:val="1"/>
      <w:numFmt w:val="lowerRoman"/>
      <w:lvlText w:val="%6."/>
      <w:lvlJc w:val="right"/>
      <w:pPr>
        <w:ind w:left="4822" w:hanging="180"/>
      </w:pPr>
    </w:lvl>
    <w:lvl w:ilvl="6" w:tplc="0C09000F" w:tentative="1">
      <w:start w:val="1"/>
      <w:numFmt w:val="decimal"/>
      <w:lvlText w:val="%7."/>
      <w:lvlJc w:val="left"/>
      <w:pPr>
        <w:ind w:left="5542" w:hanging="360"/>
      </w:pPr>
    </w:lvl>
    <w:lvl w:ilvl="7" w:tplc="0C090019" w:tentative="1">
      <w:start w:val="1"/>
      <w:numFmt w:val="lowerLetter"/>
      <w:lvlText w:val="%8."/>
      <w:lvlJc w:val="left"/>
      <w:pPr>
        <w:ind w:left="6262" w:hanging="360"/>
      </w:pPr>
    </w:lvl>
    <w:lvl w:ilvl="8" w:tplc="0C09001B" w:tentative="1">
      <w:start w:val="1"/>
      <w:numFmt w:val="lowerRoman"/>
      <w:lvlText w:val="%9."/>
      <w:lvlJc w:val="right"/>
      <w:pPr>
        <w:ind w:left="6982" w:hanging="180"/>
      </w:pPr>
    </w:lvl>
  </w:abstractNum>
  <w:abstractNum w:abstractNumId="35">
    <w:nsid w:val="133E68E5"/>
    <w:multiLevelType w:val="hybridMultilevel"/>
    <w:tmpl w:val="CA525A66"/>
    <w:lvl w:ilvl="0" w:tplc="0409000B">
      <w:start w:val="1"/>
      <w:numFmt w:val="bullet"/>
      <w:lvlText w:val=""/>
      <w:lvlJc w:val="left"/>
      <w:pPr>
        <w:ind w:left="36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nsid w:val="14193874"/>
    <w:multiLevelType w:val="hybridMultilevel"/>
    <w:tmpl w:val="5E02EBD4"/>
    <w:lvl w:ilvl="0" w:tplc="0409000B">
      <w:start w:val="1"/>
      <w:numFmt w:val="bullet"/>
      <w:lvlText w:val=""/>
      <w:lvlJc w:val="left"/>
      <w:pPr>
        <w:ind w:left="108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03">
      <w:start w:val="1"/>
      <w:numFmt w:val="bullet"/>
      <w:lvlText w:val="o"/>
      <w:lvlJc w:val="left"/>
      <w:pPr>
        <w:ind w:left="2302" w:hanging="360"/>
      </w:pPr>
      <w:rPr>
        <w:rFonts w:ascii="Courier New" w:hAnsi="Courier New" w:cs="Courier New" w:hint="default"/>
      </w:rPr>
    </w:lvl>
    <w:lvl w:ilvl="2" w:tplc="0C09001B">
      <w:start w:val="1"/>
      <w:numFmt w:val="lowerRoman"/>
      <w:lvlText w:val="%3."/>
      <w:lvlJc w:val="right"/>
      <w:pPr>
        <w:ind w:left="3022" w:hanging="180"/>
      </w:pPr>
    </w:lvl>
    <w:lvl w:ilvl="3" w:tplc="0C09000F" w:tentative="1">
      <w:start w:val="1"/>
      <w:numFmt w:val="decimal"/>
      <w:lvlText w:val="%4."/>
      <w:lvlJc w:val="left"/>
      <w:pPr>
        <w:ind w:left="3742" w:hanging="360"/>
      </w:pPr>
    </w:lvl>
    <w:lvl w:ilvl="4" w:tplc="0C090019" w:tentative="1">
      <w:start w:val="1"/>
      <w:numFmt w:val="lowerLetter"/>
      <w:lvlText w:val="%5."/>
      <w:lvlJc w:val="left"/>
      <w:pPr>
        <w:ind w:left="4462" w:hanging="360"/>
      </w:pPr>
    </w:lvl>
    <w:lvl w:ilvl="5" w:tplc="0C09001B" w:tentative="1">
      <w:start w:val="1"/>
      <w:numFmt w:val="lowerRoman"/>
      <w:lvlText w:val="%6."/>
      <w:lvlJc w:val="right"/>
      <w:pPr>
        <w:ind w:left="5182" w:hanging="180"/>
      </w:pPr>
    </w:lvl>
    <w:lvl w:ilvl="6" w:tplc="0C09000F" w:tentative="1">
      <w:start w:val="1"/>
      <w:numFmt w:val="decimal"/>
      <w:lvlText w:val="%7."/>
      <w:lvlJc w:val="left"/>
      <w:pPr>
        <w:ind w:left="5902" w:hanging="360"/>
      </w:pPr>
    </w:lvl>
    <w:lvl w:ilvl="7" w:tplc="0C090019" w:tentative="1">
      <w:start w:val="1"/>
      <w:numFmt w:val="lowerLetter"/>
      <w:lvlText w:val="%8."/>
      <w:lvlJc w:val="left"/>
      <w:pPr>
        <w:ind w:left="6622" w:hanging="360"/>
      </w:pPr>
    </w:lvl>
    <w:lvl w:ilvl="8" w:tplc="0C09001B" w:tentative="1">
      <w:start w:val="1"/>
      <w:numFmt w:val="lowerRoman"/>
      <w:lvlText w:val="%9."/>
      <w:lvlJc w:val="right"/>
      <w:pPr>
        <w:ind w:left="7342" w:hanging="180"/>
      </w:pPr>
    </w:lvl>
  </w:abstractNum>
  <w:abstractNum w:abstractNumId="37">
    <w:nsid w:val="14374051"/>
    <w:multiLevelType w:val="hybridMultilevel"/>
    <w:tmpl w:val="37E4952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54245A7"/>
    <w:multiLevelType w:val="hybridMultilevel"/>
    <w:tmpl w:val="BF98CD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64B674F"/>
    <w:multiLevelType w:val="hybridMultilevel"/>
    <w:tmpl w:val="F7DA2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68E0ADC"/>
    <w:multiLevelType w:val="hybridMultilevel"/>
    <w:tmpl w:val="B88687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7251F2A"/>
    <w:multiLevelType w:val="multilevel"/>
    <w:tmpl w:val="7CB0EB38"/>
    <w:numStyleLink w:val="StyleBulleted"/>
  </w:abstractNum>
  <w:abstractNum w:abstractNumId="42">
    <w:nsid w:val="1C8C5F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1CAD55D1"/>
    <w:multiLevelType w:val="hybridMultilevel"/>
    <w:tmpl w:val="EE00F4F6"/>
    <w:lvl w:ilvl="0" w:tplc="0409000B">
      <w:start w:val="1"/>
      <w:numFmt w:val="bullet"/>
      <w:lvlText w:val=""/>
      <w:lvlJc w:val="left"/>
      <w:pPr>
        <w:ind w:left="108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19">
      <w:start w:val="1"/>
      <w:numFmt w:val="lowerLetter"/>
      <w:lvlText w:val="%2."/>
      <w:lvlJc w:val="left"/>
      <w:pPr>
        <w:ind w:left="2302" w:hanging="360"/>
      </w:pPr>
    </w:lvl>
    <w:lvl w:ilvl="2" w:tplc="0C09001B">
      <w:start w:val="1"/>
      <w:numFmt w:val="lowerRoman"/>
      <w:lvlText w:val="%3."/>
      <w:lvlJc w:val="right"/>
      <w:pPr>
        <w:ind w:left="3022" w:hanging="180"/>
      </w:pPr>
    </w:lvl>
    <w:lvl w:ilvl="3" w:tplc="0C09000F" w:tentative="1">
      <w:start w:val="1"/>
      <w:numFmt w:val="decimal"/>
      <w:lvlText w:val="%4."/>
      <w:lvlJc w:val="left"/>
      <w:pPr>
        <w:ind w:left="3742" w:hanging="360"/>
      </w:pPr>
    </w:lvl>
    <w:lvl w:ilvl="4" w:tplc="0C090019" w:tentative="1">
      <w:start w:val="1"/>
      <w:numFmt w:val="lowerLetter"/>
      <w:lvlText w:val="%5."/>
      <w:lvlJc w:val="left"/>
      <w:pPr>
        <w:ind w:left="4462" w:hanging="360"/>
      </w:pPr>
    </w:lvl>
    <w:lvl w:ilvl="5" w:tplc="0C09001B" w:tentative="1">
      <w:start w:val="1"/>
      <w:numFmt w:val="lowerRoman"/>
      <w:lvlText w:val="%6."/>
      <w:lvlJc w:val="right"/>
      <w:pPr>
        <w:ind w:left="5182" w:hanging="180"/>
      </w:pPr>
    </w:lvl>
    <w:lvl w:ilvl="6" w:tplc="0C09000F" w:tentative="1">
      <w:start w:val="1"/>
      <w:numFmt w:val="decimal"/>
      <w:lvlText w:val="%7."/>
      <w:lvlJc w:val="left"/>
      <w:pPr>
        <w:ind w:left="5902" w:hanging="360"/>
      </w:pPr>
    </w:lvl>
    <w:lvl w:ilvl="7" w:tplc="0C090019" w:tentative="1">
      <w:start w:val="1"/>
      <w:numFmt w:val="lowerLetter"/>
      <w:lvlText w:val="%8."/>
      <w:lvlJc w:val="left"/>
      <w:pPr>
        <w:ind w:left="6622" w:hanging="360"/>
      </w:pPr>
    </w:lvl>
    <w:lvl w:ilvl="8" w:tplc="0C09001B" w:tentative="1">
      <w:start w:val="1"/>
      <w:numFmt w:val="lowerRoman"/>
      <w:lvlText w:val="%9."/>
      <w:lvlJc w:val="right"/>
      <w:pPr>
        <w:ind w:left="7342" w:hanging="180"/>
      </w:pPr>
    </w:lvl>
  </w:abstractNum>
  <w:abstractNum w:abstractNumId="44">
    <w:nsid w:val="1D5F71C7"/>
    <w:multiLevelType w:val="hybridMultilevel"/>
    <w:tmpl w:val="792649F8"/>
    <w:lvl w:ilvl="0" w:tplc="0409000B">
      <w:start w:val="1"/>
      <w:numFmt w:val="bullet"/>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19">
      <w:start w:val="1"/>
      <w:numFmt w:val="lowerLetter"/>
      <w:lvlText w:val="%2."/>
      <w:lvlJc w:val="left"/>
      <w:pPr>
        <w:ind w:left="1582" w:hanging="360"/>
      </w:pPr>
    </w:lvl>
    <w:lvl w:ilvl="2" w:tplc="0C09001B">
      <w:start w:val="1"/>
      <w:numFmt w:val="lowerRoman"/>
      <w:lvlText w:val="%3."/>
      <w:lvlJc w:val="right"/>
      <w:pPr>
        <w:ind w:left="2302" w:hanging="180"/>
      </w:pPr>
    </w:lvl>
    <w:lvl w:ilvl="3" w:tplc="0C09000F" w:tentative="1">
      <w:start w:val="1"/>
      <w:numFmt w:val="decimal"/>
      <w:lvlText w:val="%4."/>
      <w:lvlJc w:val="left"/>
      <w:pPr>
        <w:ind w:left="3022" w:hanging="360"/>
      </w:pPr>
    </w:lvl>
    <w:lvl w:ilvl="4" w:tplc="0C090019" w:tentative="1">
      <w:start w:val="1"/>
      <w:numFmt w:val="lowerLetter"/>
      <w:lvlText w:val="%5."/>
      <w:lvlJc w:val="left"/>
      <w:pPr>
        <w:ind w:left="3742" w:hanging="360"/>
      </w:pPr>
    </w:lvl>
    <w:lvl w:ilvl="5" w:tplc="0C09001B" w:tentative="1">
      <w:start w:val="1"/>
      <w:numFmt w:val="lowerRoman"/>
      <w:lvlText w:val="%6."/>
      <w:lvlJc w:val="right"/>
      <w:pPr>
        <w:ind w:left="4462" w:hanging="180"/>
      </w:pPr>
    </w:lvl>
    <w:lvl w:ilvl="6" w:tplc="0C09000F" w:tentative="1">
      <w:start w:val="1"/>
      <w:numFmt w:val="decimal"/>
      <w:lvlText w:val="%7."/>
      <w:lvlJc w:val="left"/>
      <w:pPr>
        <w:ind w:left="5182" w:hanging="360"/>
      </w:pPr>
    </w:lvl>
    <w:lvl w:ilvl="7" w:tplc="0C090019" w:tentative="1">
      <w:start w:val="1"/>
      <w:numFmt w:val="lowerLetter"/>
      <w:lvlText w:val="%8."/>
      <w:lvlJc w:val="left"/>
      <w:pPr>
        <w:ind w:left="5902" w:hanging="360"/>
      </w:pPr>
    </w:lvl>
    <w:lvl w:ilvl="8" w:tplc="0C09001B" w:tentative="1">
      <w:start w:val="1"/>
      <w:numFmt w:val="lowerRoman"/>
      <w:lvlText w:val="%9."/>
      <w:lvlJc w:val="right"/>
      <w:pPr>
        <w:ind w:left="6622" w:hanging="180"/>
      </w:pPr>
    </w:lvl>
  </w:abstractNum>
  <w:abstractNum w:abstractNumId="45">
    <w:nsid w:val="1DEE7361"/>
    <w:multiLevelType w:val="hybridMultilevel"/>
    <w:tmpl w:val="3F70165A"/>
    <w:lvl w:ilvl="0" w:tplc="0409000B">
      <w:start w:val="1"/>
      <w:numFmt w:val="bullet"/>
      <w:lvlText w:val=""/>
      <w:lvlJc w:val="left"/>
      <w:pPr>
        <w:ind w:left="72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6">
    <w:nsid w:val="1E2F1E06"/>
    <w:multiLevelType w:val="hybridMultilevel"/>
    <w:tmpl w:val="EDE89B2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nsid w:val="21295B4A"/>
    <w:multiLevelType w:val="hybridMultilevel"/>
    <w:tmpl w:val="F4D29EBE"/>
    <w:lvl w:ilvl="0" w:tplc="0409000B">
      <w:start w:val="1"/>
      <w:numFmt w:val="bullet"/>
      <w:lvlText w:val=""/>
      <w:lvlJc w:val="left"/>
      <w:pPr>
        <w:ind w:left="72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nsid w:val="21C81C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2274051D"/>
    <w:multiLevelType w:val="hybridMultilevel"/>
    <w:tmpl w:val="C35EA01E"/>
    <w:lvl w:ilvl="0" w:tplc="0409000B">
      <w:start w:val="1"/>
      <w:numFmt w:val="bullet"/>
      <w:lvlText w:val=""/>
      <w:lvlJc w:val="left"/>
      <w:pPr>
        <w:ind w:left="1287"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nsid w:val="22B2521F"/>
    <w:multiLevelType w:val="hybridMultilevel"/>
    <w:tmpl w:val="85604D20"/>
    <w:lvl w:ilvl="0" w:tplc="0409000B">
      <w:start w:val="1"/>
      <w:numFmt w:val="bullet"/>
      <w:lvlText w:val=""/>
      <w:lvlJc w:val="left"/>
      <w:pPr>
        <w:ind w:left="72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19">
      <w:start w:val="1"/>
      <w:numFmt w:val="lowerLetter"/>
      <w:lvlText w:val="%2."/>
      <w:lvlJc w:val="left"/>
      <w:pPr>
        <w:ind w:left="1942" w:hanging="360"/>
      </w:pPr>
    </w:lvl>
    <w:lvl w:ilvl="2" w:tplc="0C09001B">
      <w:start w:val="1"/>
      <w:numFmt w:val="lowerRoman"/>
      <w:lvlText w:val="%3."/>
      <w:lvlJc w:val="right"/>
      <w:pPr>
        <w:ind w:left="2662" w:hanging="180"/>
      </w:pPr>
    </w:lvl>
    <w:lvl w:ilvl="3" w:tplc="0C09000F" w:tentative="1">
      <w:start w:val="1"/>
      <w:numFmt w:val="decimal"/>
      <w:lvlText w:val="%4."/>
      <w:lvlJc w:val="left"/>
      <w:pPr>
        <w:ind w:left="3382" w:hanging="360"/>
      </w:pPr>
    </w:lvl>
    <w:lvl w:ilvl="4" w:tplc="0C090019" w:tentative="1">
      <w:start w:val="1"/>
      <w:numFmt w:val="lowerLetter"/>
      <w:lvlText w:val="%5."/>
      <w:lvlJc w:val="left"/>
      <w:pPr>
        <w:ind w:left="4102" w:hanging="360"/>
      </w:pPr>
    </w:lvl>
    <w:lvl w:ilvl="5" w:tplc="0C09001B" w:tentative="1">
      <w:start w:val="1"/>
      <w:numFmt w:val="lowerRoman"/>
      <w:lvlText w:val="%6."/>
      <w:lvlJc w:val="right"/>
      <w:pPr>
        <w:ind w:left="4822" w:hanging="180"/>
      </w:pPr>
    </w:lvl>
    <w:lvl w:ilvl="6" w:tplc="0C09000F" w:tentative="1">
      <w:start w:val="1"/>
      <w:numFmt w:val="decimal"/>
      <w:lvlText w:val="%7."/>
      <w:lvlJc w:val="left"/>
      <w:pPr>
        <w:ind w:left="5542" w:hanging="360"/>
      </w:pPr>
    </w:lvl>
    <w:lvl w:ilvl="7" w:tplc="0C090019" w:tentative="1">
      <w:start w:val="1"/>
      <w:numFmt w:val="lowerLetter"/>
      <w:lvlText w:val="%8."/>
      <w:lvlJc w:val="left"/>
      <w:pPr>
        <w:ind w:left="6262" w:hanging="360"/>
      </w:pPr>
    </w:lvl>
    <w:lvl w:ilvl="8" w:tplc="0C09001B" w:tentative="1">
      <w:start w:val="1"/>
      <w:numFmt w:val="lowerRoman"/>
      <w:lvlText w:val="%9."/>
      <w:lvlJc w:val="right"/>
      <w:pPr>
        <w:ind w:left="6982" w:hanging="180"/>
      </w:pPr>
    </w:lvl>
  </w:abstractNum>
  <w:abstractNum w:abstractNumId="51">
    <w:nsid w:val="242C5D45"/>
    <w:multiLevelType w:val="hybridMultilevel"/>
    <w:tmpl w:val="BD1C7352"/>
    <w:lvl w:ilvl="0" w:tplc="49140F88">
      <w:start w:val="1"/>
      <w:numFmt w:val="decimal"/>
      <w:lvlText w:val="%1."/>
      <w:lvlJc w:val="left"/>
      <w:pPr>
        <w:ind w:left="720" w:hanging="360"/>
      </w:pPr>
      <w:rPr>
        <w:rFonts w:ascii="Helvetica" w:hAnsi="Helvetica" w:hint="default"/>
        <w:b w:val="0"/>
        <w:bCs w:val="0"/>
        <w:i w:val="0"/>
        <w:iCs w:val="0"/>
        <w:caps w:val="0"/>
        <w:smallCaps w:val="0"/>
        <w:strike w:val="0"/>
        <w:dstrike w:val="0"/>
        <w:vanish w:val="0"/>
        <w:color w:val="000000"/>
        <w:spacing w:val="0"/>
        <w:kern w:val="0"/>
        <w:position w:val="0"/>
        <w:sz w:val="22"/>
        <w:szCs w:val="22"/>
        <w:u w:val="none"/>
        <w:effect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4F469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25BC549E"/>
    <w:multiLevelType w:val="hybridMultilevel"/>
    <w:tmpl w:val="0AE8CDDC"/>
    <w:lvl w:ilvl="0" w:tplc="0409000B">
      <w:start w:val="1"/>
      <w:numFmt w:val="bullet"/>
      <w:lvlText w:val=""/>
      <w:lvlJc w:val="left"/>
      <w:pPr>
        <w:ind w:left="72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nsid w:val="26095F5E"/>
    <w:multiLevelType w:val="hybridMultilevel"/>
    <w:tmpl w:val="F8D0D6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nsid w:val="26456D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273A136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277E538D"/>
    <w:multiLevelType w:val="hybridMultilevel"/>
    <w:tmpl w:val="06FA27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9196A69"/>
    <w:multiLevelType w:val="multilevel"/>
    <w:tmpl w:val="7CB0EB38"/>
    <w:numStyleLink w:val="StyleBulleted"/>
  </w:abstractNum>
  <w:abstractNum w:abstractNumId="59">
    <w:nsid w:val="29F00A9A"/>
    <w:multiLevelType w:val="hybridMultilevel"/>
    <w:tmpl w:val="0240B7BA"/>
    <w:lvl w:ilvl="0" w:tplc="EFAACEA4">
      <w:start w:val="1"/>
      <w:numFmt w:val="decimal"/>
      <w:pStyle w:val="Chart1"/>
      <w:lvlText w:val="Chart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2A151802"/>
    <w:multiLevelType w:val="hybridMultilevel"/>
    <w:tmpl w:val="6B66B99A"/>
    <w:lvl w:ilvl="0" w:tplc="0409000B">
      <w:start w:val="1"/>
      <w:numFmt w:val="bullet"/>
      <w:lvlText w:val=""/>
      <w:lvlJc w:val="left"/>
      <w:pPr>
        <w:ind w:left="720" w:hanging="360"/>
      </w:pPr>
      <w:rPr>
        <w:rFonts w:ascii="Wingdings" w:hAnsi="Wingdings" w:hint="default"/>
        <w:color w:val="548DD4" w:themeColor="text2" w:themeTint="99"/>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2B57586D"/>
    <w:multiLevelType w:val="singleLevel"/>
    <w:tmpl w:val="72B628FC"/>
    <w:lvl w:ilvl="0">
      <w:start w:val="1"/>
      <w:numFmt w:val="lowerLetter"/>
      <w:pStyle w:val="Style6"/>
      <w:lvlText w:val="(%1)"/>
      <w:lvlJc w:val="left"/>
      <w:pPr>
        <w:tabs>
          <w:tab w:val="num" w:pos="504"/>
        </w:tabs>
        <w:ind w:left="504" w:hanging="504"/>
      </w:pPr>
      <w:rPr>
        <w:rFonts w:ascii="Times New Roman" w:hAnsi="Times New Roman" w:hint="default"/>
        <w:b w:val="0"/>
        <w:i w:val="0"/>
        <w:sz w:val="24"/>
        <w:szCs w:val="24"/>
      </w:rPr>
    </w:lvl>
  </w:abstractNum>
  <w:abstractNum w:abstractNumId="62">
    <w:nsid w:val="2BA758AD"/>
    <w:multiLevelType w:val="hybridMultilevel"/>
    <w:tmpl w:val="4424A904"/>
    <w:lvl w:ilvl="0" w:tplc="0409000B">
      <w:start w:val="1"/>
      <w:numFmt w:val="bullet"/>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19">
      <w:start w:val="1"/>
      <w:numFmt w:val="lowerLetter"/>
      <w:lvlText w:val="%2."/>
      <w:lvlJc w:val="left"/>
      <w:pPr>
        <w:ind w:left="1582" w:hanging="360"/>
      </w:pPr>
    </w:lvl>
    <w:lvl w:ilvl="2" w:tplc="0C09001B">
      <w:start w:val="1"/>
      <w:numFmt w:val="lowerRoman"/>
      <w:lvlText w:val="%3."/>
      <w:lvlJc w:val="right"/>
      <w:pPr>
        <w:ind w:left="2302" w:hanging="180"/>
      </w:pPr>
    </w:lvl>
    <w:lvl w:ilvl="3" w:tplc="0C09000F" w:tentative="1">
      <w:start w:val="1"/>
      <w:numFmt w:val="decimal"/>
      <w:lvlText w:val="%4."/>
      <w:lvlJc w:val="left"/>
      <w:pPr>
        <w:ind w:left="3022" w:hanging="360"/>
      </w:pPr>
    </w:lvl>
    <w:lvl w:ilvl="4" w:tplc="0C090019" w:tentative="1">
      <w:start w:val="1"/>
      <w:numFmt w:val="lowerLetter"/>
      <w:lvlText w:val="%5."/>
      <w:lvlJc w:val="left"/>
      <w:pPr>
        <w:ind w:left="3742" w:hanging="360"/>
      </w:pPr>
    </w:lvl>
    <w:lvl w:ilvl="5" w:tplc="0C09001B" w:tentative="1">
      <w:start w:val="1"/>
      <w:numFmt w:val="lowerRoman"/>
      <w:lvlText w:val="%6."/>
      <w:lvlJc w:val="right"/>
      <w:pPr>
        <w:ind w:left="4462" w:hanging="180"/>
      </w:pPr>
    </w:lvl>
    <w:lvl w:ilvl="6" w:tplc="0C09000F" w:tentative="1">
      <w:start w:val="1"/>
      <w:numFmt w:val="decimal"/>
      <w:lvlText w:val="%7."/>
      <w:lvlJc w:val="left"/>
      <w:pPr>
        <w:ind w:left="5182" w:hanging="360"/>
      </w:pPr>
    </w:lvl>
    <w:lvl w:ilvl="7" w:tplc="0C090019" w:tentative="1">
      <w:start w:val="1"/>
      <w:numFmt w:val="lowerLetter"/>
      <w:lvlText w:val="%8."/>
      <w:lvlJc w:val="left"/>
      <w:pPr>
        <w:ind w:left="5902" w:hanging="360"/>
      </w:pPr>
    </w:lvl>
    <w:lvl w:ilvl="8" w:tplc="0C09001B" w:tentative="1">
      <w:start w:val="1"/>
      <w:numFmt w:val="lowerRoman"/>
      <w:lvlText w:val="%9."/>
      <w:lvlJc w:val="right"/>
      <w:pPr>
        <w:ind w:left="6622" w:hanging="180"/>
      </w:pPr>
    </w:lvl>
  </w:abstractNum>
  <w:abstractNum w:abstractNumId="63">
    <w:nsid w:val="2D0721EC"/>
    <w:multiLevelType w:val="hybridMultilevel"/>
    <w:tmpl w:val="0A3024EE"/>
    <w:lvl w:ilvl="0" w:tplc="0409000B">
      <w:start w:val="1"/>
      <w:numFmt w:val="bullet"/>
      <w:lvlText w:val=""/>
      <w:lvlJc w:val="left"/>
      <w:pPr>
        <w:ind w:left="72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4">
    <w:nsid w:val="2D1C3B26"/>
    <w:multiLevelType w:val="hybridMultilevel"/>
    <w:tmpl w:val="A9A464F8"/>
    <w:lvl w:ilvl="0" w:tplc="0409000B">
      <w:start w:val="1"/>
      <w:numFmt w:val="bullet"/>
      <w:lvlText w:val=""/>
      <w:lvlJc w:val="left"/>
      <w:pPr>
        <w:ind w:left="72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5">
    <w:nsid w:val="2DC50B9C"/>
    <w:multiLevelType w:val="hybridMultilevel"/>
    <w:tmpl w:val="113A64FC"/>
    <w:lvl w:ilvl="0" w:tplc="0409000B">
      <w:start w:val="1"/>
      <w:numFmt w:val="bullet"/>
      <w:lvlText w:val=""/>
      <w:lvlJc w:val="left"/>
      <w:pPr>
        <w:ind w:left="72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19">
      <w:start w:val="1"/>
      <w:numFmt w:val="lowerLetter"/>
      <w:lvlText w:val="%2."/>
      <w:lvlJc w:val="left"/>
      <w:pPr>
        <w:ind w:left="1942" w:hanging="360"/>
      </w:pPr>
    </w:lvl>
    <w:lvl w:ilvl="2" w:tplc="0C09001B">
      <w:start w:val="1"/>
      <w:numFmt w:val="lowerRoman"/>
      <w:lvlText w:val="%3."/>
      <w:lvlJc w:val="right"/>
      <w:pPr>
        <w:ind w:left="2662" w:hanging="180"/>
      </w:pPr>
    </w:lvl>
    <w:lvl w:ilvl="3" w:tplc="0C09000F" w:tentative="1">
      <w:start w:val="1"/>
      <w:numFmt w:val="decimal"/>
      <w:lvlText w:val="%4."/>
      <w:lvlJc w:val="left"/>
      <w:pPr>
        <w:ind w:left="3382" w:hanging="360"/>
      </w:pPr>
    </w:lvl>
    <w:lvl w:ilvl="4" w:tplc="0C090019" w:tentative="1">
      <w:start w:val="1"/>
      <w:numFmt w:val="lowerLetter"/>
      <w:lvlText w:val="%5."/>
      <w:lvlJc w:val="left"/>
      <w:pPr>
        <w:ind w:left="4102" w:hanging="360"/>
      </w:pPr>
    </w:lvl>
    <w:lvl w:ilvl="5" w:tplc="0C09001B" w:tentative="1">
      <w:start w:val="1"/>
      <w:numFmt w:val="lowerRoman"/>
      <w:lvlText w:val="%6."/>
      <w:lvlJc w:val="right"/>
      <w:pPr>
        <w:ind w:left="4822" w:hanging="180"/>
      </w:pPr>
    </w:lvl>
    <w:lvl w:ilvl="6" w:tplc="0C09000F" w:tentative="1">
      <w:start w:val="1"/>
      <w:numFmt w:val="decimal"/>
      <w:lvlText w:val="%7."/>
      <w:lvlJc w:val="left"/>
      <w:pPr>
        <w:ind w:left="5542" w:hanging="360"/>
      </w:pPr>
    </w:lvl>
    <w:lvl w:ilvl="7" w:tplc="0C090019" w:tentative="1">
      <w:start w:val="1"/>
      <w:numFmt w:val="lowerLetter"/>
      <w:lvlText w:val="%8."/>
      <w:lvlJc w:val="left"/>
      <w:pPr>
        <w:ind w:left="6262" w:hanging="360"/>
      </w:pPr>
    </w:lvl>
    <w:lvl w:ilvl="8" w:tplc="0C09001B" w:tentative="1">
      <w:start w:val="1"/>
      <w:numFmt w:val="lowerRoman"/>
      <w:lvlText w:val="%9."/>
      <w:lvlJc w:val="right"/>
      <w:pPr>
        <w:ind w:left="6982" w:hanging="180"/>
      </w:pPr>
    </w:lvl>
  </w:abstractNum>
  <w:abstractNum w:abstractNumId="66">
    <w:nsid w:val="2E8C69BC"/>
    <w:multiLevelType w:val="hybridMultilevel"/>
    <w:tmpl w:val="25CED4DE"/>
    <w:lvl w:ilvl="0" w:tplc="0409000B">
      <w:start w:val="1"/>
      <w:numFmt w:val="bullet"/>
      <w:lvlText w:val=""/>
      <w:lvlJc w:val="left"/>
      <w:pPr>
        <w:ind w:left="72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7">
    <w:nsid w:val="2F3826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nsid w:val="2F8F3E08"/>
    <w:multiLevelType w:val="hybridMultilevel"/>
    <w:tmpl w:val="15327E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0E73B59"/>
    <w:multiLevelType w:val="hybridMultilevel"/>
    <w:tmpl w:val="E9F63E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318E5B5D"/>
    <w:multiLevelType w:val="hybridMultilevel"/>
    <w:tmpl w:val="AA4A676E"/>
    <w:lvl w:ilvl="0" w:tplc="0409000B">
      <w:start w:val="1"/>
      <w:numFmt w:val="bullet"/>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19">
      <w:start w:val="1"/>
      <w:numFmt w:val="lowerLetter"/>
      <w:lvlText w:val="%2."/>
      <w:lvlJc w:val="left"/>
      <w:pPr>
        <w:ind w:left="1582" w:hanging="360"/>
      </w:pPr>
    </w:lvl>
    <w:lvl w:ilvl="2" w:tplc="0C09001B">
      <w:start w:val="1"/>
      <w:numFmt w:val="lowerRoman"/>
      <w:lvlText w:val="%3."/>
      <w:lvlJc w:val="right"/>
      <w:pPr>
        <w:ind w:left="2302" w:hanging="180"/>
      </w:pPr>
    </w:lvl>
    <w:lvl w:ilvl="3" w:tplc="0C09000F" w:tentative="1">
      <w:start w:val="1"/>
      <w:numFmt w:val="decimal"/>
      <w:lvlText w:val="%4."/>
      <w:lvlJc w:val="left"/>
      <w:pPr>
        <w:ind w:left="3022" w:hanging="360"/>
      </w:pPr>
    </w:lvl>
    <w:lvl w:ilvl="4" w:tplc="0C090019" w:tentative="1">
      <w:start w:val="1"/>
      <w:numFmt w:val="lowerLetter"/>
      <w:lvlText w:val="%5."/>
      <w:lvlJc w:val="left"/>
      <w:pPr>
        <w:ind w:left="3742" w:hanging="360"/>
      </w:pPr>
    </w:lvl>
    <w:lvl w:ilvl="5" w:tplc="0C09001B" w:tentative="1">
      <w:start w:val="1"/>
      <w:numFmt w:val="lowerRoman"/>
      <w:lvlText w:val="%6."/>
      <w:lvlJc w:val="right"/>
      <w:pPr>
        <w:ind w:left="4462" w:hanging="180"/>
      </w:pPr>
    </w:lvl>
    <w:lvl w:ilvl="6" w:tplc="0C09000F" w:tentative="1">
      <w:start w:val="1"/>
      <w:numFmt w:val="decimal"/>
      <w:lvlText w:val="%7."/>
      <w:lvlJc w:val="left"/>
      <w:pPr>
        <w:ind w:left="5182" w:hanging="360"/>
      </w:pPr>
    </w:lvl>
    <w:lvl w:ilvl="7" w:tplc="0C090019" w:tentative="1">
      <w:start w:val="1"/>
      <w:numFmt w:val="lowerLetter"/>
      <w:lvlText w:val="%8."/>
      <w:lvlJc w:val="left"/>
      <w:pPr>
        <w:ind w:left="5902" w:hanging="360"/>
      </w:pPr>
    </w:lvl>
    <w:lvl w:ilvl="8" w:tplc="0C09001B" w:tentative="1">
      <w:start w:val="1"/>
      <w:numFmt w:val="lowerRoman"/>
      <w:lvlText w:val="%9."/>
      <w:lvlJc w:val="right"/>
      <w:pPr>
        <w:ind w:left="6622" w:hanging="180"/>
      </w:pPr>
    </w:lvl>
  </w:abstractNum>
  <w:abstractNum w:abstractNumId="71">
    <w:nsid w:val="331B5303"/>
    <w:multiLevelType w:val="hybridMultilevel"/>
    <w:tmpl w:val="A822CBD2"/>
    <w:lvl w:ilvl="0" w:tplc="0409000B">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2">
    <w:nsid w:val="33D937C1"/>
    <w:multiLevelType w:val="hybridMultilevel"/>
    <w:tmpl w:val="464655BE"/>
    <w:lvl w:ilvl="0" w:tplc="49140F88">
      <w:start w:val="1"/>
      <w:numFmt w:val="decimal"/>
      <w:lvlText w:val="%1."/>
      <w:lvlJc w:val="left"/>
      <w:pPr>
        <w:ind w:left="720" w:hanging="360"/>
      </w:pPr>
      <w:rPr>
        <w:rFonts w:ascii="Helvetica" w:hAnsi="Helvetica" w:hint="default"/>
        <w:b w:val="0"/>
        <w:bCs w:val="0"/>
        <w:i w:val="0"/>
        <w:iCs w:val="0"/>
        <w:caps w:val="0"/>
        <w:smallCaps w:val="0"/>
        <w:strike w:val="0"/>
        <w:dstrike w:val="0"/>
        <w:noProof w:val="0"/>
        <w:vanish w:val="0"/>
        <w:color w:val="000000"/>
        <w:spacing w:val="0"/>
        <w:kern w:val="0"/>
        <w:position w:val="0"/>
        <w:sz w:val="22"/>
        <w:szCs w:val="22"/>
        <w:u w:val="none"/>
        <w:effect w:val="none"/>
        <w:vertAlign w:val="baseline"/>
        <w:em w:val="none"/>
        <w:specVanish w:val="0"/>
      </w:rPr>
    </w:lvl>
    <w:lvl w:ilvl="1" w:tplc="0C090019">
      <w:start w:val="1"/>
      <w:numFmt w:val="lowerLetter"/>
      <w:lvlText w:val="%2."/>
      <w:lvlJc w:val="left"/>
      <w:pPr>
        <w:ind w:left="1942" w:hanging="360"/>
      </w:pPr>
    </w:lvl>
    <w:lvl w:ilvl="2" w:tplc="0C09001B">
      <w:start w:val="1"/>
      <w:numFmt w:val="lowerRoman"/>
      <w:lvlText w:val="%3."/>
      <w:lvlJc w:val="right"/>
      <w:pPr>
        <w:ind w:left="2662" w:hanging="180"/>
      </w:pPr>
    </w:lvl>
    <w:lvl w:ilvl="3" w:tplc="0C09000F" w:tentative="1">
      <w:start w:val="1"/>
      <w:numFmt w:val="decimal"/>
      <w:lvlText w:val="%4."/>
      <w:lvlJc w:val="left"/>
      <w:pPr>
        <w:ind w:left="3382" w:hanging="360"/>
      </w:pPr>
    </w:lvl>
    <w:lvl w:ilvl="4" w:tplc="0C090019" w:tentative="1">
      <w:start w:val="1"/>
      <w:numFmt w:val="lowerLetter"/>
      <w:lvlText w:val="%5."/>
      <w:lvlJc w:val="left"/>
      <w:pPr>
        <w:ind w:left="4102" w:hanging="360"/>
      </w:pPr>
    </w:lvl>
    <w:lvl w:ilvl="5" w:tplc="0C09001B" w:tentative="1">
      <w:start w:val="1"/>
      <w:numFmt w:val="lowerRoman"/>
      <w:lvlText w:val="%6."/>
      <w:lvlJc w:val="right"/>
      <w:pPr>
        <w:ind w:left="4822" w:hanging="180"/>
      </w:pPr>
    </w:lvl>
    <w:lvl w:ilvl="6" w:tplc="0C09000F" w:tentative="1">
      <w:start w:val="1"/>
      <w:numFmt w:val="decimal"/>
      <w:lvlText w:val="%7."/>
      <w:lvlJc w:val="left"/>
      <w:pPr>
        <w:ind w:left="5542" w:hanging="360"/>
      </w:pPr>
    </w:lvl>
    <w:lvl w:ilvl="7" w:tplc="0C090019" w:tentative="1">
      <w:start w:val="1"/>
      <w:numFmt w:val="lowerLetter"/>
      <w:lvlText w:val="%8."/>
      <w:lvlJc w:val="left"/>
      <w:pPr>
        <w:ind w:left="6262" w:hanging="360"/>
      </w:pPr>
    </w:lvl>
    <w:lvl w:ilvl="8" w:tplc="0C09001B" w:tentative="1">
      <w:start w:val="1"/>
      <w:numFmt w:val="lowerRoman"/>
      <w:lvlText w:val="%9."/>
      <w:lvlJc w:val="right"/>
      <w:pPr>
        <w:ind w:left="6982" w:hanging="180"/>
      </w:pPr>
    </w:lvl>
  </w:abstractNum>
  <w:abstractNum w:abstractNumId="73">
    <w:nsid w:val="3433509D"/>
    <w:multiLevelType w:val="hybridMultilevel"/>
    <w:tmpl w:val="A07E68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73E09A2"/>
    <w:multiLevelType w:val="hybridMultilevel"/>
    <w:tmpl w:val="5FC0C3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9814F10"/>
    <w:multiLevelType w:val="hybridMultilevel"/>
    <w:tmpl w:val="08422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A836F98"/>
    <w:multiLevelType w:val="hybridMultilevel"/>
    <w:tmpl w:val="C50296B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7">
    <w:nsid w:val="3AB502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nsid w:val="3B6439B8"/>
    <w:multiLevelType w:val="multilevel"/>
    <w:tmpl w:val="538239D8"/>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nsid w:val="3C5D79B9"/>
    <w:multiLevelType w:val="hybridMultilevel"/>
    <w:tmpl w:val="E7426276"/>
    <w:lvl w:ilvl="0" w:tplc="0409000B">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0">
    <w:nsid w:val="3E701DC9"/>
    <w:multiLevelType w:val="hybridMultilevel"/>
    <w:tmpl w:val="CADC189A"/>
    <w:lvl w:ilvl="0" w:tplc="0409000B">
      <w:start w:val="1"/>
      <w:numFmt w:val="bullet"/>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19">
      <w:start w:val="1"/>
      <w:numFmt w:val="lowerLetter"/>
      <w:lvlText w:val="%2."/>
      <w:lvlJc w:val="left"/>
      <w:pPr>
        <w:ind w:left="1582" w:hanging="360"/>
      </w:pPr>
    </w:lvl>
    <w:lvl w:ilvl="2" w:tplc="0C09001B">
      <w:start w:val="1"/>
      <w:numFmt w:val="lowerRoman"/>
      <w:lvlText w:val="%3."/>
      <w:lvlJc w:val="right"/>
      <w:pPr>
        <w:ind w:left="2302" w:hanging="180"/>
      </w:pPr>
    </w:lvl>
    <w:lvl w:ilvl="3" w:tplc="0C09000F" w:tentative="1">
      <w:start w:val="1"/>
      <w:numFmt w:val="decimal"/>
      <w:lvlText w:val="%4."/>
      <w:lvlJc w:val="left"/>
      <w:pPr>
        <w:ind w:left="3022" w:hanging="360"/>
      </w:pPr>
    </w:lvl>
    <w:lvl w:ilvl="4" w:tplc="0C090019" w:tentative="1">
      <w:start w:val="1"/>
      <w:numFmt w:val="lowerLetter"/>
      <w:lvlText w:val="%5."/>
      <w:lvlJc w:val="left"/>
      <w:pPr>
        <w:ind w:left="3742" w:hanging="360"/>
      </w:pPr>
    </w:lvl>
    <w:lvl w:ilvl="5" w:tplc="0C09001B" w:tentative="1">
      <w:start w:val="1"/>
      <w:numFmt w:val="lowerRoman"/>
      <w:lvlText w:val="%6."/>
      <w:lvlJc w:val="right"/>
      <w:pPr>
        <w:ind w:left="4462" w:hanging="180"/>
      </w:pPr>
    </w:lvl>
    <w:lvl w:ilvl="6" w:tplc="0C09000F" w:tentative="1">
      <w:start w:val="1"/>
      <w:numFmt w:val="decimal"/>
      <w:lvlText w:val="%7."/>
      <w:lvlJc w:val="left"/>
      <w:pPr>
        <w:ind w:left="5182" w:hanging="360"/>
      </w:pPr>
    </w:lvl>
    <w:lvl w:ilvl="7" w:tplc="0C090019" w:tentative="1">
      <w:start w:val="1"/>
      <w:numFmt w:val="lowerLetter"/>
      <w:lvlText w:val="%8."/>
      <w:lvlJc w:val="left"/>
      <w:pPr>
        <w:ind w:left="5902" w:hanging="360"/>
      </w:pPr>
    </w:lvl>
    <w:lvl w:ilvl="8" w:tplc="0C09001B" w:tentative="1">
      <w:start w:val="1"/>
      <w:numFmt w:val="lowerRoman"/>
      <w:lvlText w:val="%9."/>
      <w:lvlJc w:val="right"/>
      <w:pPr>
        <w:ind w:left="6622" w:hanging="180"/>
      </w:pPr>
    </w:lvl>
  </w:abstractNum>
  <w:abstractNum w:abstractNumId="81">
    <w:nsid w:val="3FE316E4"/>
    <w:multiLevelType w:val="hybridMultilevel"/>
    <w:tmpl w:val="C78266BE"/>
    <w:lvl w:ilvl="0" w:tplc="0409000B">
      <w:start w:val="1"/>
      <w:numFmt w:val="bullet"/>
      <w:lvlText w:val=""/>
      <w:lvlJc w:val="left"/>
      <w:pPr>
        <w:ind w:left="72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2">
    <w:nsid w:val="400F3E20"/>
    <w:multiLevelType w:val="multilevel"/>
    <w:tmpl w:val="7CB0EB38"/>
    <w:numStyleLink w:val="StyleBulleted"/>
  </w:abstractNum>
  <w:abstractNum w:abstractNumId="83">
    <w:nsid w:val="40FE15B4"/>
    <w:multiLevelType w:val="hybridMultilevel"/>
    <w:tmpl w:val="95AA36AE"/>
    <w:lvl w:ilvl="0" w:tplc="0409000B">
      <w:start w:val="1"/>
      <w:numFmt w:val="bullet"/>
      <w:lvlText w:val=""/>
      <w:lvlJc w:val="left"/>
      <w:pPr>
        <w:ind w:left="720" w:hanging="360"/>
      </w:pPr>
      <w:rPr>
        <w:rFonts w:ascii="Wingdings" w:hAnsi="Wingdings" w:hint="default"/>
        <w:b w:val="0"/>
        <w:bCs w:val="0"/>
        <w:i w:val="0"/>
        <w:iCs w:val="0"/>
        <w:caps w:val="0"/>
        <w:smallCaps w:val="0"/>
        <w:strike w:val="0"/>
        <w:dstrike w:val="0"/>
        <w:noProof w:val="0"/>
        <w:vanish w:val="0"/>
        <w:color w:val="000000"/>
        <w:spacing w:val="0"/>
        <w:kern w:val="0"/>
        <w:position w:val="0"/>
        <w:sz w:val="22"/>
        <w:szCs w:val="22"/>
        <w:u w:val="none"/>
        <w:effect w:val="none"/>
        <w:vertAlign w:val="baseline"/>
        <w:em w:val="none"/>
        <w:specVanish w:val="0"/>
      </w:rPr>
    </w:lvl>
    <w:lvl w:ilvl="1" w:tplc="0C090019">
      <w:start w:val="1"/>
      <w:numFmt w:val="lowerLetter"/>
      <w:lvlText w:val="%2."/>
      <w:lvlJc w:val="left"/>
      <w:pPr>
        <w:ind w:left="1942" w:hanging="360"/>
      </w:pPr>
    </w:lvl>
    <w:lvl w:ilvl="2" w:tplc="0C09001B">
      <w:start w:val="1"/>
      <w:numFmt w:val="lowerRoman"/>
      <w:lvlText w:val="%3."/>
      <w:lvlJc w:val="right"/>
      <w:pPr>
        <w:ind w:left="2662" w:hanging="180"/>
      </w:pPr>
    </w:lvl>
    <w:lvl w:ilvl="3" w:tplc="0C09000F" w:tentative="1">
      <w:start w:val="1"/>
      <w:numFmt w:val="decimal"/>
      <w:lvlText w:val="%4."/>
      <w:lvlJc w:val="left"/>
      <w:pPr>
        <w:ind w:left="3382" w:hanging="360"/>
      </w:pPr>
    </w:lvl>
    <w:lvl w:ilvl="4" w:tplc="0C090019" w:tentative="1">
      <w:start w:val="1"/>
      <w:numFmt w:val="lowerLetter"/>
      <w:lvlText w:val="%5."/>
      <w:lvlJc w:val="left"/>
      <w:pPr>
        <w:ind w:left="4102" w:hanging="360"/>
      </w:pPr>
    </w:lvl>
    <w:lvl w:ilvl="5" w:tplc="0C09001B" w:tentative="1">
      <w:start w:val="1"/>
      <w:numFmt w:val="lowerRoman"/>
      <w:lvlText w:val="%6."/>
      <w:lvlJc w:val="right"/>
      <w:pPr>
        <w:ind w:left="4822" w:hanging="180"/>
      </w:pPr>
    </w:lvl>
    <w:lvl w:ilvl="6" w:tplc="0C09000F" w:tentative="1">
      <w:start w:val="1"/>
      <w:numFmt w:val="decimal"/>
      <w:lvlText w:val="%7."/>
      <w:lvlJc w:val="left"/>
      <w:pPr>
        <w:ind w:left="5542" w:hanging="360"/>
      </w:pPr>
    </w:lvl>
    <w:lvl w:ilvl="7" w:tplc="0C090019" w:tentative="1">
      <w:start w:val="1"/>
      <w:numFmt w:val="lowerLetter"/>
      <w:lvlText w:val="%8."/>
      <w:lvlJc w:val="left"/>
      <w:pPr>
        <w:ind w:left="6262" w:hanging="360"/>
      </w:pPr>
    </w:lvl>
    <w:lvl w:ilvl="8" w:tplc="0C09001B" w:tentative="1">
      <w:start w:val="1"/>
      <w:numFmt w:val="lowerRoman"/>
      <w:lvlText w:val="%9."/>
      <w:lvlJc w:val="right"/>
      <w:pPr>
        <w:ind w:left="6982" w:hanging="180"/>
      </w:pPr>
    </w:lvl>
  </w:abstractNum>
  <w:abstractNum w:abstractNumId="84">
    <w:nsid w:val="414E1367"/>
    <w:multiLevelType w:val="hybridMultilevel"/>
    <w:tmpl w:val="CD2471F4"/>
    <w:lvl w:ilvl="0" w:tplc="6A58549E">
      <w:start w:val="1"/>
      <w:numFmt w:val="decimal"/>
      <w:lvlText w:val="%1."/>
      <w:lvlJc w:val="left"/>
      <w:pPr>
        <w:ind w:left="534" w:hanging="360"/>
      </w:pPr>
      <w:rPr>
        <w:rFonts w:hint="default"/>
      </w:rPr>
    </w:lvl>
    <w:lvl w:ilvl="1" w:tplc="04090019" w:tentative="1">
      <w:start w:val="1"/>
      <w:numFmt w:val="lowerLetter"/>
      <w:lvlText w:val="%2."/>
      <w:lvlJc w:val="left"/>
      <w:pPr>
        <w:ind w:left="1254" w:hanging="360"/>
      </w:pPr>
    </w:lvl>
    <w:lvl w:ilvl="2" w:tplc="0409001B" w:tentative="1">
      <w:start w:val="1"/>
      <w:numFmt w:val="lowerRoman"/>
      <w:lvlText w:val="%3."/>
      <w:lvlJc w:val="right"/>
      <w:pPr>
        <w:ind w:left="1974" w:hanging="180"/>
      </w:pPr>
    </w:lvl>
    <w:lvl w:ilvl="3" w:tplc="0409000F" w:tentative="1">
      <w:start w:val="1"/>
      <w:numFmt w:val="decimal"/>
      <w:lvlText w:val="%4."/>
      <w:lvlJc w:val="left"/>
      <w:pPr>
        <w:ind w:left="2694" w:hanging="360"/>
      </w:pPr>
    </w:lvl>
    <w:lvl w:ilvl="4" w:tplc="04090019" w:tentative="1">
      <w:start w:val="1"/>
      <w:numFmt w:val="lowerLetter"/>
      <w:lvlText w:val="%5."/>
      <w:lvlJc w:val="left"/>
      <w:pPr>
        <w:ind w:left="3414" w:hanging="360"/>
      </w:pPr>
    </w:lvl>
    <w:lvl w:ilvl="5" w:tplc="0409001B" w:tentative="1">
      <w:start w:val="1"/>
      <w:numFmt w:val="lowerRoman"/>
      <w:lvlText w:val="%6."/>
      <w:lvlJc w:val="right"/>
      <w:pPr>
        <w:ind w:left="4134" w:hanging="180"/>
      </w:pPr>
    </w:lvl>
    <w:lvl w:ilvl="6" w:tplc="0409000F" w:tentative="1">
      <w:start w:val="1"/>
      <w:numFmt w:val="decimal"/>
      <w:lvlText w:val="%7."/>
      <w:lvlJc w:val="left"/>
      <w:pPr>
        <w:ind w:left="4854" w:hanging="360"/>
      </w:pPr>
    </w:lvl>
    <w:lvl w:ilvl="7" w:tplc="04090019" w:tentative="1">
      <w:start w:val="1"/>
      <w:numFmt w:val="lowerLetter"/>
      <w:lvlText w:val="%8."/>
      <w:lvlJc w:val="left"/>
      <w:pPr>
        <w:ind w:left="5574" w:hanging="360"/>
      </w:pPr>
    </w:lvl>
    <w:lvl w:ilvl="8" w:tplc="0409001B" w:tentative="1">
      <w:start w:val="1"/>
      <w:numFmt w:val="lowerRoman"/>
      <w:lvlText w:val="%9."/>
      <w:lvlJc w:val="right"/>
      <w:pPr>
        <w:ind w:left="6294" w:hanging="180"/>
      </w:pPr>
    </w:lvl>
  </w:abstractNum>
  <w:abstractNum w:abstractNumId="85">
    <w:nsid w:val="44D67D46"/>
    <w:multiLevelType w:val="hybridMultilevel"/>
    <w:tmpl w:val="64906FC2"/>
    <w:lvl w:ilvl="0" w:tplc="D88C17D4">
      <w:start w:val="1"/>
      <w:numFmt w:val="bullet"/>
      <w:lvlText w:val=""/>
      <w:lvlJc w:val="left"/>
      <w:pPr>
        <w:ind w:left="1287" w:hanging="360"/>
      </w:pPr>
      <w:rPr>
        <w:rFonts w:ascii="Wingdings" w:hAnsi="Wingdings" w:hint="default"/>
      </w:rPr>
    </w:lvl>
    <w:lvl w:ilvl="1" w:tplc="0C090019">
      <w:numFmt w:val="decimal"/>
      <w:lvlText w:val=""/>
      <w:lvlJc w:val="left"/>
    </w:lvl>
    <w:lvl w:ilvl="2" w:tplc="0C09001B">
      <w:numFmt w:val="decimal"/>
      <w:lvlText w:val=""/>
      <w:lvlJc w:val="left"/>
    </w:lvl>
    <w:lvl w:ilvl="3" w:tplc="0C09000F">
      <w:numFmt w:val="decimal"/>
      <w:lvlText w:val=""/>
      <w:lvlJc w:val="left"/>
    </w:lvl>
    <w:lvl w:ilvl="4" w:tplc="0C090019">
      <w:numFmt w:val="decimal"/>
      <w:lvlText w:val=""/>
      <w:lvlJc w:val="left"/>
    </w:lvl>
    <w:lvl w:ilvl="5" w:tplc="0C09001B">
      <w:numFmt w:val="decimal"/>
      <w:lvlText w:val=""/>
      <w:lvlJc w:val="left"/>
    </w:lvl>
    <w:lvl w:ilvl="6" w:tplc="0C09000F">
      <w:numFmt w:val="decimal"/>
      <w:lvlText w:val=""/>
      <w:lvlJc w:val="left"/>
    </w:lvl>
    <w:lvl w:ilvl="7" w:tplc="0C090019">
      <w:numFmt w:val="decimal"/>
      <w:lvlText w:val=""/>
      <w:lvlJc w:val="left"/>
    </w:lvl>
    <w:lvl w:ilvl="8" w:tplc="0C09001B">
      <w:numFmt w:val="decimal"/>
      <w:lvlText w:val=""/>
      <w:lvlJc w:val="left"/>
    </w:lvl>
  </w:abstractNum>
  <w:abstractNum w:abstractNumId="86">
    <w:nsid w:val="48DE40EE"/>
    <w:multiLevelType w:val="hybridMultilevel"/>
    <w:tmpl w:val="6F383486"/>
    <w:lvl w:ilvl="0" w:tplc="D88C17D4">
      <w:start w:val="1"/>
      <w:numFmt w:val="bullet"/>
      <w:lvlText w:val=""/>
      <w:lvlJc w:val="left"/>
      <w:pPr>
        <w:ind w:left="720" w:hanging="360"/>
      </w:pPr>
      <w:rPr>
        <w:rFonts w:ascii="Wingdings" w:hAnsi="Wingdings" w:hint="default"/>
      </w:rPr>
    </w:lvl>
    <w:lvl w:ilvl="1" w:tplc="0C090019" w:tentative="1">
      <w:start w:val="1"/>
      <w:numFmt w:val="bullet"/>
      <w:lvlText w:val="o"/>
      <w:lvlJc w:val="left"/>
      <w:pPr>
        <w:ind w:left="1080" w:hanging="360"/>
      </w:pPr>
      <w:rPr>
        <w:rFonts w:ascii="Courier New" w:hAnsi="Courier New" w:cs="Courier New" w:hint="default"/>
      </w:rPr>
    </w:lvl>
    <w:lvl w:ilvl="2" w:tplc="0C09001B" w:tentative="1">
      <w:start w:val="1"/>
      <w:numFmt w:val="bullet"/>
      <w:lvlText w:val=""/>
      <w:lvlJc w:val="left"/>
      <w:pPr>
        <w:ind w:left="1800" w:hanging="360"/>
      </w:pPr>
      <w:rPr>
        <w:rFonts w:ascii="Wingdings" w:hAnsi="Wingdings" w:hint="default"/>
      </w:rPr>
    </w:lvl>
    <w:lvl w:ilvl="3" w:tplc="0C09000F" w:tentative="1">
      <w:start w:val="1"/>
      <w:numFmt w:val="bullet"/>
      <w:lvlText w:val=""/>
      <w:lvlJc w:val="left"/>
      <w:pPr>
        <w:ind w:left="2520" w:hanging="360"/>
      </w:pPr>
      <w:rPr>
        <w:rFonts w:ascii="Symbol" w:hAnsi="Symbol" w:hint="default"/>
      </w:rPr>
    </w:lvl>
    <w:lvl w:ilvl="4" w:tplc="0C090019" w:tentative="1">
      <w:start w:val="1"/>
      <w:numFmt w:val="bullet"/>
      <w:lvlText w:val="o"/>
      <w:lvlJc w:val="left"/>
      <w:pPr>
        <w:ind w:left="3240" w:hanging="360"/>
      </w:pPr>
      <w:rPr>
        <w:rFonts w:ascii="Courier New" w:hAnsi="Courier New" w:cs="Courier New" w:hint="default"/>
      </w:rPr>
    </w:lvl>
    <w:lvl w:ilvl="5" w:tplc="0C09001B" w:tentative="1">
      <w:start w:val="1"/>
      <w:numFmt w:val="bullet"/>
      <w:lvlText w:val=""/>
      <w:lvlJc w:val="left"/>
      <w:pPr>
        <w:ind w:left="3960" w:hanging="360"/>
      </w:pPr>
      <w:rPr>
        <w:rFonts w:ascii="Wingdings" w:hAnsi="Wingdings" w:hint="default"/>
      </w:rPr>
    </w:lvl>
    <w:lvl w:ilvl="6" w:tplc="0C09000F" w:tentative="1">
      <w:start w:val="1"/>
      <w:numFmt w:val="bullet"/>
      <w:lvlText w:val=""/>
      <w:lvlJc w:val="left"/>
      <w:pPr>
        <w:ind w:left="4680" w:hanging="360"/>
      </w:pPr>
      <w:rPr>
        <w:rFonts w:ascii="Symbol" w:hAnsi="Symbol" w:hint="default"/>
      </w:rPr>
    </w:lvl>
    <w:lvl w:ilvl="7" w:tplc="0C090019" w:tentative="1">
      <w:start w:val="1"/>
      <w:numFmt w:val="bullet"/>
      <w:lvlText w:val="o"/>
      <w:lvlJc w:val="left"/>
      <w:pPr>
        <w:ind w:left="5400" w:hanging="360"/>
      </w:pPr>
      <w:rPr>
        <w:rFonts w:ascii="Courier New" w:hAnsi="Courier New" w:cs="Courier New" w:hint="default"/>
      </w:rPr>
    </w:lvl>
    <w:lvl w:ilvl="8" w:tplc="0C09001B" w:tentative="1">
      <w:start w:val="1"/>
      <w:numFmt w:val="bullet"/>
      <w:lvlText w:val=""/>
      <w:lvlJc w:val="left"/>
      <w:pPr>
        <w:ind w:left="6120" w:hanging="360"/>
      </w:pPr>
      <w:rPr>
        <w:rFonts w:ascii="Wingdings" w:hAnsi="Wingdings" w:hint="default"/>
      </w:rPr>
    </w:lvl>
  </w:abstractNum>
  <w:abstractNum w:abstractNumId="87">
    <w:nsid w:val="492F5F0D"/>
    <w:multiLevelType w:val="hybridMultilevel"/>
    <w:tmpl w:val="677A2D3C"/>
    <w:lvl w:ilvl="0" w:tplc="0409000B">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8">
    <w:nsid w:val="4B594E84"/>
    <w:multiLevelType w:val="hybridMultilevel"/>
    <w:tmpl w:val="E92AA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B84414F"/>
    <w:multiLevelType w:val="hybridMultilevel"/>
    <w:tmpl w:val="47084B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EBD7B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nsid w:val="4F495D0F"/>
    <w:multiLevelType w:val="hybridMultilevel"/>
    <w:tmpl w:val="888005D4"/>
    <w:lvl w:ilvl="0" w:tplc="AADA1576">
      <w:start w:val="1"/>
      <w:numFmt w:val="bullet"/>
      <w:lvlText w:val=""/>
      <w:lvlJc w:val="left"/>
      <w:pPr>
        <w:ind w:left="720" w:hanging="360"/>
      </w:pPr>
      <w:rPr>
        <w:rFonts w:ascii="Wingdings" w:hAnsi="Wingdings" w:hint="default"/>
      </w:rPr>
    </w:lvl>
    <w:lvl w:ilvl="1" w:tplc="BC080F50" w:tentative="1">
      <w:start w:val="1"/>
      <w:numFmt w:val="bullet"/>
      <w:lvlText w:val="o"/>
      <w:lvlJc w:val="left"/>
      <w:pPr>
        <w:ind w:left="1440" w:hanging="360"/>
      </w:pPr>
      <w:rPr>
        <w:rFonts w:ascii="Courier New" w:hAnsi="Courier New" w:cs="Courier New" w:hint="default"/>
      </w:rPr>
    </w:lvl>
    <w:lvl w:ilvl="2" w:tplc="AB707AF2" w:tentative="1">
      <w:start w:val="1"/>
      <w:numFmt w:val="bullet"/>
      <w:lvlText w:val=""/>
      <w:lvlJc w:val="left"/>
      <w:pPr>
        <w:ind w:left="2160" w:hanging="360"/>
      </w:pPr>
      <w:rPr>
        <w:rFonts w:ascii="Wingdings" w:hAnsi="Wingdings" w:hint="default"/>
      </w:rPr>
    </w:lvl>
    <w:lvl w:ilvl="3" w:tplc="F9B05CEA" w:tentative="1">
      <w:start w:val="1"/>
      <w:numFmt w:val="bullet"/>
      <w:lvlText w:val=""/>
      <w:lvlJc w:val="left"/>
      <w:pPr>
        <w:ind w:left="2880" w:hanging="360"/>
      </w:pPr>
      <w:rPr>
        <w:rFonts w:ascii="Symbol" w:hAnsi="Symbol" w:hint="default"/>
      </w:rPr>
    </w:lvl>
    <w:lvl w:ilvl="4" w:tplc="D7BA98E2" w:tentative="1">
      <w:start w:val="1"/>
      <w:numFmt w:val="bullet"/>
      <w:lvlText w:val="o"/>
      <w:lvlJc w:val="left"/>
      <w:pPr>
        <w:ind w:left="3600" w:hanging="360"/>
      </w:pPr>
      <w:rPr>
        <w:rFonts w:ascii="Courier New" w:hAnsi="Courier New" w:cs="Courier New" w:hint="default"/>
      </w:rPr>
    </w:lvl>
    <w:lvl w:ilvl="5" w:tplc="9B1AB082" w:tentative="1">
      <w:start w:val="1"/>
      <w:numFmt w:val="bullet"/>
      <w:lvlText w:val=""/>
      <w:lvlJc w:val="left"/>
      <w:pPr>
        <w:ind w:left="4320" w:hanging="360"/>
      </w:pPr>
      <w:rPr>
        <w:rFonts w:ascii="Wingdings" w:hAnsi="Wingdings" w:hint="default"/>
      </w:rPr>
    </w:lvl>
    <w:lvl w:ilvl="6" w:tplc="FE52546A" w:tentative="1">
      <w:start w:val="1"/>
      <w:numFmt w:val="bullet"/>
      <w:lvlText w:val=""/>
      <w:lvlJc w:val="left"/>
      <w:pPr>
        <w:ind w:left="5040" w:hanging="360"/>
      </w:pPr>
      <w:rPr>
        <w:rFonts w:ascii="Symbol" w:hAnsi="Symbol" w:hint="default"/>
      </w:rPr>
    </w:lvl>
    <w:lvl w:ilvl="7" w:tplc="CD46A43E" w:tentative="1">
      <w:start w:val="1"/>
      <w:numFmt w:val="bullet"/>
      <w:lvlText w:val="o"/>
      <w:lvlJc w:val="left"/>
      <w:pPr>
        <w:ind w:left="5760" w:hanging="360"/>
      </w:pPr>
      <w:rPr>
        <w:rFonts w:ascii="Courier New" w:hAnsi="Courier New" w:cs="Courier New" w:hint="default"/>
      </w:rPr>
    </w:lvl>
    <w:lvl w:ilvl="8" w:tplc="704CA98E" w:tentative="1">
      <w:start w:val="1"/>
      <w:numFmt w:val="bullet"/>
      <w:lvlText w:val=""/>
      <w:lvlJc w:val="left"/>
      <w:pPr>
        <w:ind w:left="6480" w:hanging="360"/>
      </w:pPr>
      <w:rPr>
        <w:rFonts w:ascii="Wingdings" w:hAnsi="Wingdings" w:hint="default"/>
      </w:rPr>
    </w:lvl>
  </w:abstractNum>
  <w:abstractNum w:abstractNumId="92">
    <w:nsid w:val="50533F7C"/>
    <w:multiLevelType w:val="hybridMultilevel"/>
    <w:tmpl w:val="94D8C820"/>
    <w:lvl w:ilvl="0" w:tplc="0409000B">
      <w:start w:val="1"/>
      <w:numFmt w:val="bullet"/>
      <w:lvlText w:val=""/>
      <w:lvlJc w:val="left"/>
      <w:pPr>
        <w:ind w:left="1080" w:hanging="360"/>
      </w:pPr>
      <w:rPr>
        <w:rFonts w:ascii="Wingdings" w:hAnsi="Wingdings" w:hint="default"/>
        <w:b w:val="0"/>
        <w:bCs w:val="0"/>
        <w:i w:val="0"/>
        <w:iCs w:val="0"/>
        <w:caps w:val="0"/>
        <w:smallCaps w:val="0"/>
        <w:strike w:val="0"/>
        <w:dstrike w:val="0"/>
        <w:vanish w:val="0"/>
        <w:color w:val="000000"/>
        <w:spacing w:val="0"/>
        <w:kern w:val="0"/>
        <w:position w:val="0"/>
        <w:sz w:val="22"/>
        <w:szCs w:val="22"/>
        <w:u w:val="none"/>
        <w:effect w:val="none"/>
        <w:vertAlign w:val="baseline"/>
        <w:em w:val="none"/>
      </w:r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93">
    <w:nsid w:val="522060B2"/>
    <w:multiLevelType w:val="hybridMultilevel"/>
    <w:tmpl w:val="B5866472"/>
    <w:lvl w:ilvl="0" w:tplc="C536316E">
      <w:start w:val="1"/>
      <w:numFmt w:val="bullet"/>
      <w:lvlText w:val=""/>
      <w:lvlJc w:val="left"/>
      <w:pPr>
        <w:ind w:left="720" w:hanging="360"/>
      </w:pPr>
      <w:rPr>
        <w:rFonts w:ascii="Wingdings" w:hAnsi="Wingdings" w:hint="default"/>
      </w:rPr>
    </w:lvl>
    <w:lvl w:ilvl="1" w:tplc="B1F0C58A">
      <w:numFmt w:val="decimal"/>
      <w:lvlText w:val=""/>
      <w:lvlJc w:val="left"/>
    </w:lvl>
    <w:lvl w:ilvl="2" w:tplc="C1102B9C">
      <w:numFmt w:val="decimal"/>
      <w:lvlText w:val=""/>
      <w:lvlJc w:val="left"/>
    </w:lvl>
    <w:lvl w:ilvl="3" w:tplc="84308C60">
      <w:numFmt w:val="decimal"/>
      <w:lvlText w:val=""/>
      <w:lvlJc w:val="left"/>
    </w:lvl>
    <w:lvl w:ilvl="4" w:tplc="BDCAA34C">
      <w:numFmt w:val="decimal"/>
      <w:lvlText w:val=""/>
      <w:lvlJc w:val="left"/>
    </w:lvl>
    <w:lvl w:ilvl="5" w:tplc="428AF6E0">
      <w:numFmt w:val="decimal"/>
      <w:lvlText w:val=""/>
      <w:lvlJc w:val="left"/>
    </w:lvl>
    <w:lvl w:ilvl="6" w:tplc="768A2BB8">
      <w:numFmt w:val="decimal"/>
      <w:lvlText w:val=""/>
      <w:lvlJc w:val="left"/>
    </w:lvl>
    <w:lvl w:ilvl="7" w:tplc="A64C26BA">
      <w:numFmt w:val="decimal"/>
      <w:lvlText w:val=""/>
      <w:lvlJc w:val="left"/>
    </w:lvl>
    <w:lvl w:ilvl="8" w:tplc="15AA6C7A">
      <w:numFmt w:val="decimal"/>
      <w:lvlText w:val=""/>
      <w:lvlJc w:val="left"/>
    </w:lvl>
  </w:abstractNum>
  <w:abstractNum w:abstractNumId="94">
    <w:nsid w:val="533432A6"/>
    <w:multiLevelType w:val="hybridMultilevel"/>
    <w:tmpl w:val="86FE2254"/>
    <w:lvl w:ilvl="0" w:tplc="0409000B">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95">
    <w:nsid w:val="53BB041C"/>
    <w:multiLevelType w:val="hybridMultilevel"/>
    <w:tmpl w:val="93046DC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nsid w:val="5597375E"/>
    <w:multiLevelType w:val="hybridMultilevel"/>
    <w:tmpl w:val="C0DC30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60660D1"/>
    <w:multiLevelType w:val="hybridMultilevel"/>
    <w:tmpl w:val="E926D796"/>
    <w:lvl w:ilvl="0" w:tplc="0409000B">
      <w:start w:val="1"/>
      <w:numFmt w:val="decimal"/>
      <w:lvlText w:val="%1."/>
      <w:lvlJc w:val="left"/>
      <w:pPr>
        <w:ind w:left="1080" w:hanging="360"/>
      </w:pPr>
      <w:rPr>
        <w:rFonts w:ascii="Helvetica" w:hAnsi="Helvetica" w:hint="default"/>
        <w:b w:val="0"/>
        <w:bCs w:val="0"/>
        <w:i w:val="0"/>
        <w:iCs w:val="0"/>
        <w:caps w:val="0"/>
        <w:smallCaps w:val="0"/>
        <w:strike w:val="0"/>
        <w:dstrike w:val="0"/>
        <w:vanish w:val="0"/>
        <w:color w:val="000000"/>
        <w:spacing w:val="0"/>
        <w:kern w:val="0"/>
        <w:position w:val="0"/>
        <w:sz w:val="22"/>
        <w:szCs w:val="22"/>
        <w:u w:val="none"/>
        <w:effect w:val="none"/>
        <w:vertAlign w:val="baseline"/>
        <w:em w:val="none"/>
      </w:r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98">
    <w:nsid w:val="583C2BC7"/>
    <w:multiLevelType w:val="hybridMultilevel"/>
    <w:tmpl w:val="4AAADA22"/>
    <w:lvl w:ilvl="0" w:tplc="598E2B02">
      <w:start w:val="1"/>
      <w:numFmt w:val="bullet"/>
      <w:lvlText w:val="-"/>
      <w:lvlJc w:val="left"/>
      <w:pPr>
        <w:ind w:left="735" w:hanging="360"/>
      </w:pPr>
      <w:rPr>
        <w:rFonts w:ascii="Times New Roman" w:eastAsiaTheme="minorHAnsi" w:hAnsi="Times New Roman" w:cs="Times New Roman" w:hint="default"/>
      </w:rPr>
    </w:lvl>
    <w:lvl w:ilvl="1" w:tplc="04090003">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99">
    <w:nsid w:val="5C335D53"/>
    <w:multiLevelType w:val="hybridMultilevel"/>
    <w:tmpl w:val="EF5E72F4"/>
    <w:lvl w:ilvl="0" w:tplc="49140F88">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100">
    <w:nsid w:val="5C9D482E"/>
    <w:multiLevelType w:val="hybridMultilevel"/>
    <w:tmpl w:val="B568FB9E"/>
    <w:lvl w:ilvl="0" w:tplc="0C090019">
      <w:start w:val="1"/>
      <w:numFmt w:val="low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01">
    <w:nsid w:val="5DB07062"/>
    <w:multiLevelType w:val="multilevel"/>
    <w:tmpl w:val="7CB0EB38"/>
    <w:styleLink w:val="StyleBulleted"/>
    <w:lvl w:ilvl="0">
      <w:start w:val="1"/>
      <w:numFmt w:val="bullet"/>
      <w:lvlText w:val=""/>
      <w:lvlJc w:val="left"/>
      <w:pPr>
        <w:tabs>
          <w:tab w:val="num" w:pos="567"/>
        </w:tabs>
        <w:ind w:left="851" w:hanging="284"/>
      </w:pPr>
      <w:rPr>
        <w:rFonts w:ascii="Wingdings" w:hAnsi="Wingdings"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02">
    <w:nsid w:val="5E8E2986"/>
    <w:multiLevelType w:val="hybridMultilevel"/>
    <w:tmpl w:val="6E8A1F9C"/>
    <w:lvl w:ilvl="0" w:tplc="EAE28220">
      <w:start w:val="1"/>
      <w:numFmt w:val="bullet"/>
      <w:lvlText w:val=""/>
      <w:lvlJc w:val="left"/>
      <w:pPr>
        <w:ind w:left="720" w:hanging="360"/>
      </w:pPr>
      <w:rPr>
        <w:rFonts w:ascii="Wingdings" w:hAnsi="Wingdings" w:hint="default"/>
      </w:rPr>
    </w:lvl>
    <w:lvl w:ilvl="1" w:tplc="AC1AFC20" w:tentative="1">
      <w:start w:val="1"/>
      <w:numFmt w:val="bullet"/>
      <w:lvlText w:val="o"/>
      <w:lvlJc w:val="left"/>
      <w:pPr>
        <w:ind w:left="1080" w:hanging="360"/>
      </w:pPr>
      <w:rPr>
        <w:rFonts w:ascii="Courier New" w:hAnsi="Courier New" w:cs="Courier New" w:hint="default"/>
      </w:rPr>
    </w:lvl>
    <w:lvl w:ilvl="2" w:tplc="0B0C4AB8" w:tentative="1">
      <w:start w:val="1"/>
      <w:numFmt w:val="bullet"/>
      <w:lvlText w:val=""/>
      <w:lvlJc w:val="left"/>
      <w:pPr>
        <w:ind w:left="1800" w:hanging="360"/>
      </w:pPr>
      <w:rPr>
        <w:rFonts w:ascii="Wingdings" w:hAnsi="Wingdings" w:hint="default"/>
      </w:rPr>
    </w:lvl>
    <w:lvl w:ilvl="3" w:tplc="F984E14E" w:tentative="1">
      <w:start w:val="1"/>
      <w:numFmt w:val="bullet"/>
      <w:lvlText w:val=""/>
      <w:lvlJc w:val="left"/>
      <w:pPr>
        <w:ind w:left="2520" w:hanging="360"/>
      </w:pPr>
      <w:rPr>
        <w:rFonts w:ascii="Symbol" w:hAnsi="Symbol" w:hint="default"/>
      </w:rPr>
    </w:lvl>
    <w:lvl w:ilvl="4" w:tplc="23C47128" w:tentative="1">
      <w:start w:val="1"/>
      <w:numFmt w:val="bullet"/>
      <w:lvlText w:val="o"/>
      <w:lvlJc w:val="left"/>
      <w:pPr>
        <w:ind w:left="3240" w:hanging="360"/>
      </w:pPr>
      <w:rPr>
        <w:rFonts w:ascii="Courier New" w:hAnsi="Courier New" w:cs="Courier New" w:hint="default"/>
      </w:rPr>
    </w:lvl>
    <w:lvl w:ilvl="5" w:tplc="94DE9C60" w:tentative="1">
      <w:start w:val="1"/>
      <w:numFmt w:val="bullet"/>
      <w:lvlText w:val=""/>
      <w:lvlJc w:val="left"/>
      <w:pPr>
        <w:ind w:left="3960" w:hanging="360"/>
      </w:pPr>
      <w:rPr>
        <w:rFonts w:ascii="Wingdings" w:hAnsi="Wingdings" w:hint="default"/>
      </w:rPr>
    </w:lvl>
    <w:lvl w:ilvl="6" w:tplc="AEA6CB94" w:tentative="1">
      <w:start w:val="1"/>
      <w:numFmt w:val="bullet"/>
      <w:lvlText w:val=""/>
      <w:lvlJc w:val="left"/>
      <w:pPr>
        <w:ind w:left="4680" w:hanging="360"/>
      </w:pPr>
      <w:rPr>
        <w:rFonts w:ascii="Symbol" w:hAnsi="Symbol" w:hint="default"/>
      </w:rPr>
    </w:lvl>
    <w:lvl w:ilvl="7" w:tplc="87B2419A" w:tentative="1">
      <w:start w:val="1"/>
      <w:numFmt w:val="bullet"/>
      <w:lvlText w:val="o"/>
      <w:lvlJc w:val="left"/>
      <w:pPr>
        <w:ind w:left="5400" w:hanging="360"/>
      </w:pPr>
      <w:rPr>
        <w:rFonts w:ascii="Courier New" w:hAnsi="Courier New" w:cs="Courier New" w:hint="default"/>
      </w:rPr>
    </w:lvl>
    <w:lvl w:ilvl="8" w:tplc="3FC03BCE" w:tentative="1">
      <w:start w:val="1"/>
      <w:numFmt w:val="bullet"/>
      <w:lvlText w:val=""/>
      <w:lvlJc w:val="left"/>
      <w:pPr>
        <w:ind w:left="6120" w:hanging="360"/>
      </w:pPr>
      <w:rPr>
        <w:rFonts w:ascii="Wingdings" w:hAnsi="Wingdings" w:hint="default"/>
      </w:rPr>
    </w:lvl>
  </w:abstractNum>
  <w:abstractNum w:abstractNumId="103">
    <w:nsid w:val="605E3231"/>
    <w:multiLevelType w:val="hybridMultilevel"/>
    <w:tmpl w:val="61E62086"/>
    <w:lvl w:ilvl="0" w:tplc="B93E32D4">
      <w:start w:val="1"/>
      <w:numFmt w:val="bullet"/>
      <w:lvlText w:val=""/>
      <w:lvlJc w:val="left"/>
      <w:pPr>
        <w:ind w:left="720" w:hanging="360"/>
      </w:pPr>
      <w:rPr>
        <w:rFonts w:ascii="Wingdings" w:hAnsi="Wingdings" w:hint="default"/>
      </w:rPr>
    </w:lvl>
    <w:lvl w:ilvl="1" w:tplc="6304F050" w:tentative="1">
      <w:start w:val="1"/>
      <w:numFmt w:val="bullet"/>
      <w:lvlText w:val="o"/>
      <w:lvlJc w:val="left"/>
      <w:pPr>
        <w:ind w:left="1440" w:hanging="360"/>
      </w:pPr>
      <w:rPr>
        <w:rFonts w:ascii="Courier New" w:hAnsi="Courier New" w:cs="Courier New" w:hint="default"/>
      </w:rPr>
    </w:lvl>
    <w:lvl w:ilvl="2" w:tplc="F20A2C08" w:tentative="1">
      <w:start w:val="1"/>
      <w:numFmt w:val="bullet"/>
      <w:lvlText w:val=""/>
      <w:lvlJc w:val="left"/>
      <w:pPr>
        <w:ind w:left="2160" w:hanging="360"/>
      </w:pPr>
      <w:rPr>
        <w:rFonts w:ascii="Wingdings" w:hAnsi="Wingdings" w:hint="default"/>
      </w:rPr>
    </w:lvl>
    <w:lvl w:ilvl="3" w:tplc="87E4B150" w:tentative="1">
      <w:start w:val="1"/>
      <w:numFmt w:val="bullet"/>
      <w:lvlText w:val=""/>
      <w:lvlJc w:val="left"/>
      <w:pPr>
        <w:ind w:left="2880" w:hanging="360"/>
      </w:pPr>
      <w:rPr>
        <w:rFonts w:ascii="Symbol" w:hAnsi="Symbol" w:hint="default"/>
      </w:rPr>
    </w:lvl>
    <w:lvl w:ilvl="4" w:tplc="F1EC7652" w:tentative="1">
      <w:start w:val="1"/>
      <w:numFmt w:val="bullet"/>
      <w:lvlText w:val="o"/>
      <w:lvlJc w:val="left"/>
      <w:pPr>
        <w:ind w:left="3600" w:hanging="360"/>
      </w:pPr>
      <w:rPr>
        <w:rFonts w:ascii="Courier New" w:hAnsi="Courier New" w:cs="Courier New" w:hint="default"/>
      </w:rPr>
    </w:lvl>
    <w:lvl w:ilvl="5" w:tplc="BBA2BB9A" w:tentative="1">
      <w:start w:val="1"/>
      <w:numFmt w:val="bullet"/>
      <w:lvlText w:val=""/>
      <w:lvlJc w:val="left"/>
      <w:pPr>
        <w:ind w:left="4320" w:hanging="360"/>
      </w:pPr>
      <w:rPr>
        <w:rFonts w:ascii="Wingdings" w:hAnsi="Wingdings" w:hint="default"/>
      </w:rPr>
    </w:lvl>
    <w:lvl w:ilvl="6" w:tplc="8DAEE6EE" w:tentative="1">
      <w:start w:val="1"/>
      <w:numFmt w:val="bullet"/>
      <w:lvlText w:val=""/>
      <w:lvlJc w:val="left"/>
      <w:pPr>
        <w:ind w:left="5040" w:hanging="360"/>
      </w:pPr>
      <w:rPr>
        <w:rFonts w:ascii="Symbol" w:hAnsi="Symbol" w:hint="default"/>
      </w:rPr>
    </w:lvl>
    <w:lvl w:ilvl="7" w:tplc="FFB675D2" w:tentative="1">
      <w:start w:val="1"/>
      <w:numFmt w:val="bullet"/>
      <w:lvlText w:val="o"/>
      <w:lvlJc w:val="left"/>
      <w:pPr>
        <w:ind w:left="5760" w:hanging="360"/>
      </w:pPr>
      <w:rPr>
        <w:rFonts w:ascii="Courier New" w:hAnsi="Courier New" w:cs="Courier New" w:hint="default"/>
      </w:rPr>
    </w:lvl>
    <w:lvl w:ilvl="8" w:tplc="9AA2BEEE" w:tentative="1">
      <w:start w:val="1"/>
      <w:numFmt w:val="bullet"/>
      <w:lvlText w:val=""/>
      <w:lvlJc w:val="left"/>
      <w:pPr>
        <w:ind w:left="6480" w:hanging="360"/>
      </w:pPr>
      <w:rPr>
        <w:rFonts w:ascii="Wingdings" w:hAnsi="Wingdings" w:hint="default"/>
      </w:rPr>
    </w:lvl>
  </w:abstractNum>
  <w:abstractNum w:abstractNumId="104">
    <w:nsid w:val="608047CD"/>
    <w:multiLevelType w:val="hybridMultilevel"/>
    <w:tmpl w:val="B0F4FB9A"/>
    <w:lvl w:ilvl="0" w:tplc="0409000B">
      <w:start w:val="1"/>
      <w:numFmt w:val="bullet"/>
      <w:lvlText w:val=""/>
      <w:lvlJc w:val="left"/>
      <w:pPr>
        <w:ind w:left="720" w:hanging="360"/>
      </w:pPr>
      <w:rPr>
        <w:rFonts w:ascii="Wingdings" w:hAnsi="Wingdings"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05">
    <w:nsid w:val="617B68F6"/>
    <w:multiLevelType w:val="hybridMultilevel"/>
    <w:tmpl w:val="EF76011A"/>
    <w:lvl w:ilvl="0" w:tplc="0409000B">
      <w:start w:val="1"/>
      <w:numFmt w:val="bullet"/>
      <w:lvlText w:val=""/>
      <w:lvlJc w:val="left"/>
      <w:pPr>
        <w:ind w:left="72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03">
      <w:start w:val="1"/>
      <w:numFmt w:val="lowerLetter"/>
      <w:lvlText w:val="%2."/>
      <w:lvlJc w:val="left"/>
      <w:pPr>
        <w:ind w:left="1942" w:hanging="360"/>
      </w:pPr>
    </w:lvl>
    <w:lvl w:ilvl="2" w:tplc="04090005">
      <w:start w:val="1"/>
      <w:numFmt w:val="lowerRoman"/>
      <w:lvlText w:val="%3."/>
      <w:lvlJc w:val="right"/>
      <w:pPr>
        <w:ind w:left="2662" w:hanging="180"/>
      </w:pPr>
    </w:lvl>
    <w:lvl w:ilvl="3" w:tplc="04090001" w:tentative="1">
      <w:start w:val="1"/>
      <w:numFmt w:val="decimal"/>
      <w:lvlText w:val="%4."/>
      <w:lvlJc w:val="left"/>
      <w:pPr>
        <w:ind w:left="3382" w:hanging="360"/>
      </w:pPr>
    </w:lvl>
    <w:lvl w:ilvl="4" w:tplc="04090003" w:tentative="1">
      <w:start w:val="1"/>
      <w:numFmt w:val="lowerLetter"/>
      <w:lvlText w:val="%5."/>
      <w:lvlJc w:val="left"/>
      <w:pPr>
        <w:ind w:left="4102" w:hanging="360"/>
      </w:pPr>
    </w:lvl>
    <w:lvl w:ilvl="5" w:tplc="04090005" w:tentative="1">
      <w:start w:val="1"/>
      <w:numFmt w:val="lowerRoman"/>
      <w:lvlText w:val="%6."/>
      <w:lvlJc w:val="right"/>
      <w:pPr>
        <w:ind w:left="4822" w:hanging="180"/>
      </w:pPr>
    </w:lvl>
    <w:lvl w:ilvl="6" w:tplc="04090001" w:tentative="1">
      <w:start w:val="1"/>
      <w:numFmt w:val="decimal"/>
      <w:lvlText w:val="%7."/>
      <w:lvlJc w:val="left"/>
      <w:pPr>
        <w:ind w:left="5542" w:hanging="360"/>
      </w:pPr>
    </w:lvl>
    <w:lvl w:ilvl="7" w:tplc="04090003" w:tentative="1">
      <w:start w:val="1"/>
      <w:numFmt w:val="lowerLetter"/>
      <w:lvlText w:val="%8."/>
      <w:lvlJc w:val="left"/>
      <w:pPr>
        <w:ind w:left="6262" w:hanging="360"/>
      </w:pPr>
    </w:lvl>
    <w:lvl w:ilvl="8" w:tplc="04090005" w:tentative="1">
      <w:start w:val="1"/>
      <w:numFmt w:val="lowerRoman"/>
      <w:lvlText w:val="%9."/>
      <w:lvlJc w:val="right"/>
      <w:pPr>
        <w:ind w:left="6982" w:hanging="180"/>
      </w:pPr>
    </w:lvl>
  </w:abstractNum>
  <w:abstractNum w:abstractNumId="106">
    <w:nsid w:val="61B80915"/>
    <w:multiLevelType w:val="hybridMultilevel"/>
    <w:tmpl w:val="421C89BC"/>
    <w:lvl w:ilvl="0" w:tplc="0409000B">
      <w:start w:val="1"/>
      <w:numFmt w:val="bullet"/>
      <w:lvlText w:val=""/>
      <w:lvlJc w:val="left"/>
      <w:pPr>
        <w:ind w:left="72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7">
    <w:nsid w:val="61FC5763"/>
    <w:multiLevelType w:val="hybridMultilevel"/>
    <w:tmpl w:val="6C5ECBDC"/>
    <w:lvl w:ilvl="0" w:tplc="0409000B">
      <w:start w:val="1"/>
      <w:numFmt w:val="decimal"/>
      <w:lvlText w:val="%1."/>
      <w:lvlJc w:val="left"/>
      <w:pPr>
        <w:ind w:left="1211" w:hanging="360"/>
      </w:pPr>
      <w:rPr>
        <w:rFonts w:ascii="Helvetica" w:hAnsi="Helvetica" w:hint="default"/>
        <w:b w:val="0"/>
        <w:bCs w:val="0"/>
        <w:i w:val="0"/>
        <w:iCs w:val="0"/>
        <w:caps w:val="0"/>
        <w:smallCaps w:val="0"/>
        <w:strike w:val="0"/>
        <w:dstrike w:val="0"/>
        <w:vanish w:val="0"/>
        <w:color w:val="000000"/>
        <w:spacing w:val="0"/>
        <w:kern w:val="0"/>
        <w:position w:val="0"/>
        <w:sz w:val="22"/>
        <w:szCs w:val="22"/>
        <w:u w:val="none"/>
        <w:effect w:val="none"/>
        <w:vertAlign w:val="baseline"/>
        <w:em w:val="none"/>
      </w:rPr>
    </w:lvl>
    <w:lvl w:ilvl="1" w:tplc="0C090019" w:tentative="1">
      <w:start w:val="1"/>
      <w:numFmt w:val="bullet"/>
      <w:lvlText w:val="o"/>
      <w:lvlJc w:val="left"/>
      <w:pPr>
        <w:ind w:left="1931" w:hanging="360"/>
      </w:pPr>
      <w:rPr>
        <w:rFonts w:ascii="Courier New" w:hAnsi="Courier New" w:cs="Courier New" w:hint="default"/>
      </w:rPr>
    </w:lvl>
    <w:lvl w:ilvl="2" w:tplc="0C09001B" w:tentative="1">
      <w:start w:val="1"/>
      <w:numFmt w:val="bullet"/>
      <w:lvlText w:val=""/>
      <w:lvlJc w:val="left"/>
      <w:pPr>
        <w:ind w:left="2651" w:hanging="360"/>
      </w:pPr>
      <w:rPr>
        <w:rFonts w:ascii="Wingdings" w:hAnsi="Wingdings" w:hint="default"/>
      </w:rPr>
    </w:lvl>
    <w:lvl w:ilvl="3" w:tplc="0C09000F" w:tentative="1">
      <w:start w:val="1"/>
      <w:numFmt w:val="bullet"/>
      <w:lvlText w:val=""/>
      <w:lvlJc w:val="left"/>
      <w:pPr>
        <w:ind w:left="3371" w:hanging="360"/>
      </w:pPr>
      <w:rPr>
        <w:rFonts w:ascii="Symbol" w:hAnsi="Symbol" w:hint="default"/>
      </w:rPr>
    </w:lvl>
    <w:lvl w:ilvl="4" w:tplc="0C090019" w:tentative="1">
      <w:start w:val="1"/>
      <w:numFmt w:val="bullet"/>
      <w:lvlText w:val="o"/>
      <w:lvlJc w:val="left"/>
      <w:pPr>
        <w:ind w:left="4091" w:hanging="360"/>
      </w:pPr>
      <w:rPr>
        <w:rFonts w:ascii="Courier New" w:hAnsi="Courier New" w:cs="Courier New" w:hint="default"/>
      </w:rPr>
    </w:lvl>
    <w:lvl w:ilvl="5" w:tplc="0C09001B" w:tentative="1">
      <w:start w:val="1"/>
      <w:numFmt w:val="bullet"/>
      <w:lvlText w:val=""/>
      <w:lvlJc w:val="left"/>
      <w:pPr>
        <w:ind w:left="4811" w:hanging="360"/>
      </w:pPr>
      <w:rPr>
        <w:rFonts w:ascii="Wingdings" w:hAnsi="Wingdings" w:hint="default"/>
      </w:rPr>
    </w:lvl>
    <w:lvl w:ilvl="6" w:tplc="0C09000F" w:tentative="1">
      <w:start w:val="1"/>
      <w:numFmt w:val="bullet"/>
      <w:lvlText w:val=""/>
      <w:lvlJc w:val="left"/>
      <w:pPr>
        <w:ind w:left="5531" w:hanging="360"/>
      </w:pPr>
      <w:rPr>
        <w:rFonts w:ascii="Symbol" w:hAnsi="Symbol" w:hint="default"/>
      </w:rPr>
    </w:lvl>
    <w:lvl w:ilvl="7" w:tplc="0C090019" w:tentative="1">
      <w:start w:val="1"/>
      <w:numFmt w:val="bullet"/>
      <w:lvlText w:val="o"/>
      <w:lvlJc w:val="left"/>
      <w:pPr>
        <w:ind w:left="6251" w:hanging="360"/>
      </w:pPr>
      <w:rPr>
        <w:rFonts w:ascii="Courier New" w:hAnsi="Courier New" w:cs="Courier New" w:hint="default"/>
      </w:rPr>
    </w:lvl>
    <w:lvl w:ilvl="8" w:tplc="0C09001B" w:tentative="1">
      <w:start w:val="1"/>
      <w:numFmt w:val="bullet"/>
      <w:lvlText w:val=""/>
      <w:lvlJc w:val="left"/>
      <w:pPr>
        <w:ind w:left="6971" w:hanging="360"/>
      </w:pPr>
      <w:rPr>
        <w:rFonts w:ascii="Wingdings" w:hAnsi="Wingdings" w:hint="default"/>
      </w:rPr>
    </w:lvl>
  </w:abstractNum>
  <w:abstractNum w:abstractNumId="108">
    <w:nsid w:val="637B27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9">
    <w:nsid w:val="639752D7"/>
    <w:multiLevelType w:val="hybridMultilevel"/>
    <w:tmpl w:val="576C65A0"/>
    <w:lvl w:ilvl="0" w:tplc="3244BEF0">
      <w:start w:val="1"/>
      <w:numFmt w:val="decimal"/>
      <w:lvlText w:val="%1."/>
      <w:lvlJc w:val="left"/>
      <w:pPr>
        <w:ind w:left="1080" w:hanging="720"/>
      </w:pPr>
      <w:rPr>
        <w:rFonts w:hint="default"/>
      </w:rPr>
    </w:lvl>
    <w:lvl w:ilvl="1" w:tplc="7084DCB4" w:tentative="1">
      <w:start w:val="1"/>
      <w:numFmt w:val="lowerLetter"/>
      <w:lvlText w:val="%2."/>
      <w:lvlJc w:val="left"/>
      <w:pPr>
        <w:ind w:left="1440" w:hanging="360"/>
      </w:pPr>
    </w:lvl>
    <w:lvl w:ilvl="2" w:tplc="89D08D50" w:tentative="1">
      <w:start w:val="1"/>
      <w:numFmt w:val="lowerRoman"/>
      <w:lvlText w:val="%3."/>
      <w:lvlJc w:val="right"/>
      <w:pPr>
        <w:ind w:left="2160" w:hanging="180"/>
      </w:pPr>
    </w:lvl>
    <w:lvl w:ilvl="3" w:tplc="A78C3610" w:tentative="1">
      <w:start w:val="1"/>
      <w:numFmt w:val="decimal"/>
      <w:lvlText w:val="%4."/>
      <w:lvlJc w:val="left"/>
      <w:pPr>
        <w:ind w:left="2880" w:hanging="360"/>
      </w:pPr>
    </w:lvl>
    <w:lvl w:ilvl="4" w:tplc="6D5A9C7A" w:tentative="1">
      <w:start w:val="1"/>
      <w:numFmt w:val="lowerLetter"/>
      <w:lvlText w:val="%5."/>
      <w:lvlJc w:val="left"/>
      <w:pPr>
        <w:ind w:left="3600" w:hanging="360"/>
      </w:pPr>
    </w:lvl>
    <w:lvl w:ilvl="5" w:tplc="74D0C5C6" w:tentative="1">
      <w:start w:val="1"/>
      <w:numFmt w:val="lowerRoman"/>
      <w:lvlText w:val="%6."/>
      <w:lvlJc w:val="right"/>
      <w:pPr>
        <w:ind w:left="4320" w:hanging="180"/>
      </w:pPr>
    </w:lvl>
    <w:lvl w:ilvl="6" w:tplc="C8D06314" w:tentative="1">
      <w:start w:val="1"/>
      <w:numFmt w:val="decimal"/>
      <w:lvlText w:val="%7."/>
      <w:lvlJc w:val="left"/>
      <w:pPr>
        <w:ind w:left="5040" w:hanging="360"/>
      </w:pPr>
    </w:lvl>
    <w:lvl w:ilvl="7" w:tplc="69928686" w:tentative="1">
      <w:start w:val="1"/>
      <w:numFmt w:val="lowerLetter"/>
      <w:lvlText w:val="%8."/>
      <w:lvlJc w:val="left"/>
      <w:pPr>
        <w:ind w:left="5760" w:hanging="360"/>
      </w:pPr>
    </w:lvl>
    <w:lvl w:ilvl="8" w:tplc="3B50C1FA" w:tentative="1">
      <w:start w:val="1"/>
      <w:numFmt w:val="lowerRoman"/>
      <w:lvlText w:val="%9."/>
      <w:lvlJc w:val="right"/>
      <w:pPr>
        <w:ind w:left="6480" w:hanging="180"/>
      </w:pPr>
    </w:lvl>
  </w:abstractNum>
  <w:abstractNum w:abstractNumId="110">
    <w:nsid w:val="63E80F62"/>
    <w:multiLevelType w:val="hybridMultilevel"/>
    <w:tmpl w:val="A600D9B2"/>
    <w:lvl w:ilvl="0" w:tplc="2EC0E992">
      <w:start w:val="1"/>
      <w:numFmt w:val="bullet"/>
      <w:lvlText w:val=""/>
      <w:lvlJc w:val="left"/>
      <w:pPr>
        <w:ind w:left="72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3C0266D2">
      <w:start w:val="1"/>
      <w:numFmt w:val="lowerLetter"/>
      <w:lvlText w:val="%2."/>
      <w:lvlJc w:val="left"/>
      <w:pPr>
        <w:ind w:left="1942" w:hanging="360"/>
      </w:pPr>
    </w:lvl>
    <w:lvl w:ilvl="2" w:tplc="1910FD5A">
      <w:start w:val="1"/>
      <w:numFmt w:val="lowerRoman"/>
      <w:lvlText w:val="%3."/>
      <w:lvlJc w:val="right"/>
      <w:pPr>
        <w:ind w:left="2662" w:hanging="180"/>
      </w:pPr>
    </w:lvl>
    <w:lvl w:ilvl="3" w:tplc="22F67B96" w:tentative="1">
      <w:start w:val="1"/>
      <w:numFmt w:val="decimal"/>
      <w:lvlText w:val="%4."/>
      <w:lvlJc w:val="left"/>
      <w:pPr>
        <w:ind w:left="3382" w:hanging="360"/>
      </w:pPr>
    </w:lvl>
    <w:lvl w:ilvl="4" w:tplc="BD96AFE2" w:tentative="1">
      <w:start w:val="1"/>
      <w:numFmt w:val="lowerLetter"/>
      <w:lvlText w:val="%5."/>
      <w:lvlJc w:val="left"/>
      <w:pPr>
        <w:ind w:left="4102" w:hanging="360"/>
      </w:pPr>
    </w:lvl>
    <w:lvl w:ilvl="5" w:tplc="0E8A40CE" w:tentative="1">
      <w:start w:val="1"/>
      <w:numFmt w:val="lowerRoman"/>
      <w:lvlText w:val="%6."/>
      <w:lvlJc w:val="right"/>
      <w:pPr>
        <w:ind w:left="4822" w:hanging="180"/>
      </w:pPr>
    </w:lvl>
    <w:lvl w:ilvl="6" w:tplc="ADF28852" w:tentative="1">
      <w:start w:val="1"/>
      <w:numFmt w:val="decimal"/>
      <w:lvlText w:val="%7."/>
      <w:lvlJc w:val="left"/>
      <w:pPr>
        <w:ind w:left="5542" w:hanging="360"/>
      </w:pPr>
    </w:lvl>
    <w:lvl w:ilvl="7" w:tplc="23469590" w:tentative="1">
      <w:start w:val="1"/>
      <w:numFmt w:val="lowerLetter"/>
      <w:lvlText w:val="%8."/>
      <w:lvlJc w:val="left"/>
      <w:pPr>
        <w:ind w:left="6262" w:hanging="360"/>
      </w:pPr>
    </w:lvl>
    <w:lvl w:ilvl="8" w:tplc="235E557A" w:tentative="1">
      <w:start w:val="1"/>
      <w:numFmt w:val="lowerRoman"/>
      <w:lvlText w:val="%9."/>
      <w:lvlJc w:val="right"/>
      <w:pPr>
        <w:ind w:left="6982" w:hanging="180"/>
      </w:pPr>
    </w:lvl>
  </w:abstractNum>
  <w:abstractNum w:abstractNumId="111">
    <w:nsid w:val="65826CB0"/>
    <w:multiLevelType w:val="hybridMultilevel"/>
    <w:tmpl w:val="EBDC1706"/>
    <w:lvl w:ilvl="0" w:tplc="69125376">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12">
    <w:nsid w:val="66372BDB"/>
    <w:multiLevelType w:val="hybridMultilevel"/>
    <w:tmpl w:val="F8D0D642"/>
    <w:lvl w:ilvl="0" w:tplc="0409000B">
      <w:start w:val="1"/>
      <w:numFmt w:val="low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13">
    <w:nsid w:val="683E4FD1"/>
    <w:multiLevelType w:val="hybridMultilevel"/>
    <w:tmpl w:val="B6A2D3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A463D85"/>
    <w:multiLevelType w:val="hybridMultilevel"/>
    <w:tmpl w:val="D4C07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6D2C064F"/>
    <w:multiLevelType w:val="hybridMultilevel"/>
    <w:tmpl w:val="4D784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E503690"/>
    <w:multiLevelType w:val="hybridMultilevel"/>
    <w:tmpl w:val="10E2038E"/>
    <w:lvl w:ilvl="0" w:tplc="0409001B">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F9F75DA"/>
    <w:multiLevelType w:val="hybridMultilevel"/>
    <w:tmpl w:val="02BEA59A"/>
    <w:lvl w:ilvl="0" w:tplc="0409000B">
      <w:start w:val="1"/>
      <w:numFmt w:val="bullet"/>
      <w:lvlText w:val=""/>
      <w:lvlJc w:val="left"/>
      <w:pPr>
        <w:ind w:left="72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03">
      <w:start w:val="1"/>
      <w:numFmt w:val="lowerLetter"/>
      <w:lvlText w:val="%2."/>
      <w:lvlJc w:val="left"/>
      <w:pPr>
        <w:ind w:left="1942" w:hanging="360"/>
      </w:pPr>
    </w:lvl>
    <w:lvl w:ilvl="2" w:tplc="04090005">
      <w:start w:val="1"/>
      <w:numFmt w:val="lowerRoman"/>
      <w:lvlText w:val="%3."/>
      <w:lvlJc w:val="right"/>
      <w:pPr>
        <w:ind w:left="2662" w:hanging="180"/>
      </w:pPr>
    </w:lvl>
    <w:lvl w:ilvl="3" w:tplc="04090001" w:tentative="1">
      <w:start w:val="1"/>
      <w:numFmt w:val="decimal"/>
      <w:lvlText w:val="%4."/>
      <w:lvlJc w:val="left"/>
      <w:pPr>
        <w:ind w:left="3382" w:hanging="360"/>
      </w:pPr>
    </w:lvl>
    <w:lvl w:ilvl="4" w:tplc="04090003" w:tentative="1">
      <w:start w:val="1"/>
      <w:numFmt w:val="lowerLetter"/>
      <w:lvlText w:val="%5."/>
      <w:lvlJc w:val="left"/>
      <w:pPr>
        <w:ind w:left="4102" w:hanging="360"/>
      </w:pPr>
    </w:lvl>
    <w:lvl w:ilvl="5" w:tplc="04090005" w:tentative="1">
      <w:start w:val="1"/>
      <w:numFmt w:val="lowerRoman"/>
      <w:lvlText w:val="%6."/>
      <w:lvlJc w:val="right"/>
      <w:pPr>
        <w:ind w:left="4822" w:hanging="180"/>
      </w:pPr>
    </w:lvl>
    <w:lvl w:ilvl="6" w:tplc="04090001" w:tentative="1">
      <w:start w:val="1"/>
      <w:numFmt w:val="decimal"/>
      <w:lvlText w:val="%7."/>
      <w:lvlJc w:val="left"/>
      <w:pPr>
        <w:ind w:left="5542" w:hanging="360"/>
      </w:pPr>
    </w:lvl>
    <w:lvl w:ilvl="7" w:tplc="04090003" w:tentative="1">
      <w:start w:val="1"/>
      <w:numFmt w:val="lowerLetter"/>
      <w:lvlText w:val="%8."/>
      <w:lvlJc w:val="left"/>
      <w:pPr>
        <w:ind w:left="6262" w:hanging="360"/>
      </w:pPr>
    </w:lvl>
    <w:lvl w:ilvl="8" w:tplc="04090005" w:tentative="1">
      <w:start w:val="1"/>
      <w:numFmt w:val="lowerRoman"/>
      <w:lvlText w:val="%9."/>
      <w:lvlJc w:val="right"/>
      <w:pPr>
        <w:ind w:left="6982" w:hanging="180"/>
      </w:pPr>
    </w:lvl>
  </w:abstractNum>
  <w:abstractNum w:abstractNumId="118">
    <w:nsid w:val="71A6315A"/>
    <w:multiLevelType w:val="hybridMultilevel"/>
    <w:tmpl w:val="F294B6D0"/>
    <w:lvl w:ilvl="0" w:tplc="0409000F">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19">
    <w:nsid w:val="740B08EA"/>
    <w:multiLevelType w:val="hybridMultilevel"/>
    <w:tmpl w:val="79FE9612"/>
    <w:lvl w:ilvl="0" w:tplc="0409000B">
      <w:start w:val="1"/>
      <w:numFmt w:val="bullet"/>
      <w:lvlText w:val=""/>
      <w:lvlJc w:val="left"/>
      <w:pPr>
        <w:ind w:left="72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19">
      <w:start w:val="1"/>
      <w:numFmt w:val="lowerLetter"/>
      <w:lvlText w:val="%2."/>
      <w:lvlJc w:val="left"/>
      <w:pPr>
        <w:ind w:left="1942" w:hanging="360"/>
      </w:pPr>
    </w:lvl>
    <w:lvl w:ilvl="2" w:tplc="0C09001B">
      <w:start w:val="1"/>
      <w:numFmt w:val="lowerRoman"/>
      <w:lvlText w:val="%3."/>
      <w:lvlJc w:val="right"/>
      <w:pPr>
        <w:ind w:left="2662" w:hanging="180"/>
      </w:pPr>
    </w:lvl>
    <w:lvl w:ilvl="3" w:tplc="0C09000F" w:tentative="1">
      <w:start w:val="1"/>
      <w:numFmt w:val="decimal"/>
      <w:lvlText w:val="%4."/>
      <w:lvlJc w:val="left"/>
      <w:pPr>
        <w:ind w:left="3382" w:hanging="360"/>
      </w:pPr>
    </w:lvl>
    <w:lvl w:ilvl="4" w:tplc="0C090019" w:tentative="1">
      <w:start w:val="1"/>
      <w:numFmt w:val="lowerLetter"/>
      <w:lvlText w:val="%5."/>
      <w:lvlJc w:val="left"/>
      <w:pPr>
        <w:ind w:left="4102" w:hanging="360"/>
      </w:pPr>
    </w:lvl>
    <w:lvl w:ilvl="5" w:tplc="0C09001B" w:tentative="1">
      <w:start w:val="1"/>
      <w:numFmt w:val="lowerRoman"/>
      <w:lvlText w:val="%6."/>
      <w:lvlJc w:val="right"/>
      <w:pPr>
        <w:ind w:left="4822" w:hanging="180"/>
      </w:pPr>
    </w:lvl>
    <w:lvl w:ilvl="6" w:tplc="0C09000F" w:tentative="1">
      <w:start w:val="1"/>
      <w:numFmt w:val="decimal"/>
      <w:lvlText w:val="%7."/>
      <w:lvlJc w:val="left"/>
      <w:pPr>
        <w:ind w:left="5542" w:hanging="360"/>
      </w:pPr>
    </w:lvl>
    <w:lvl w:ilvl="7" w:tplc="0C090019" w:tentative="1">
      <w:start w:val="1"/>
      <w:numFmt w:val="lowerLetter"/>
      <w:lvlText w:val="%8."/>
      <w:lvlJc w:val="left"/>
      <w:pPr>
        <w:ind w:left="6262" w:hanging="360"/>
      </w:pPr>
    </w:lvl>
    <w:lvl w:ilvl="8" w:tplc="0C09001B" w:tentative="1">
      <w:start w:val="1"/>
      <w:numFmt w:val="lowerRoman"/>
      <w:lvlText w:val="%9."/>
      <w:lvlJc w:val="right"/>
      <w:pPr>
        <w:ind w:left="6982" w:hanging="180"/>
      </w:pPr>
    </w:lvl>
  </w:abstractNum>
  <w:abstractNum w:abstractNumId="120">
    <w:nsid w:val="764C0922"/>
    <w:multiLevelType w:val="hybridMultilevel"/>
    <w:tmpl w:val="1696F61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76987D35"/>
    <w:multiLevelType w:val="hybridMultilevel"/>
    <w:tmpl w:val="36388F8A"/>
    <w:lvl w:ilvl="0" w:tplc="0409000B">
      <w:start w:val="1"/>
      <w:numFmt w:val="bullet"/>
      <w:lvlText w:val=""/>
      <w:lvlJc w:val="left"/>
      <w:pPr>
        <w:ind w:left="1080" w:hanging="360"/>
      </w:pPr>
      <w:rPr>
        <w:rFonts w:ascii="Wingdings" w:hAnsi="Wingdings" w:hint="default"/>
      </w:rPr>
    </w:lvl>
    <w:lvl w:ilvl="1" w:tplc="0C090019" w:tentative="1">
      <w:start w:val="1"/>
      <w:numFmt w:val="bullet"/>
      <w:lvlText w:val="o"/>
      <w:lvlJc w:val="left"/>
      <w:pPr>
        <w:ind w:left="1800" w:hanging="360"/>
      </w:pPr>
      <w:rPr>
        <w:rFonts w:ascii="Courier New" w:hAnsi="Courier New" w:cs="Courier New" w:hint="default"/>
      </w:rPr>
    </w:lvl>
    <w:lvl w:ilvl="2" w:tplc="0C09001B" w:tentative="1">
      <w:start w:val="1"/>
      <w:numFmt w:val="bullet"/>
      <w:lvlText w:val=""/>
      <w:lvlJc w:val="left"/>
      <w:pPr>
        <w:ind w:left="2520" w:hanging="360"/>
      </w:pPr>
      <w:rPr>
        <w:rFonts w:ascii="Wingdings" w:hAnsi="Wingdings" w:hint="default"/>
      </w:rPr>
    </w:lvl>
    <w:lvl w:ilvl="3" w:tplc="0C09000F" w:tentative="1">
      <w:start w:val="1"/>
      <w:numFmt w:val="bullet"/>
      <w:lvlText w:val=""/>
      <w:lvlJc w:val="left"/>
      <w:pPr>
        <w:ind w:left="3240" w:hanging="360"/>
      </w:pPr>
      <w:rPr>
        <w:rFonts w:ascii="Symbol" w:hAnsi="Symbol" w:hint="default"/>
      </w:rPr>
    </w:lvl>
    <w:lvl w:ilvl="4" w:tplc="0C090019" w:tentative="1">
      <w:start w:val="1"/>
      <w:numFmt w:val="bullet"/>
      <w:lvlText w:val="o"/>
      <w:lvlJc w:val="left"/>
      <w:pPr>
        <w:ind w:left="3960" w:hanging="360"/>
      </w:pPr>
      <w:rPr>
        <w:rFonts w:ascii="Courier New" w:hAnsi="Courier New" w:cs="Courier New" w:hint="default"/>
      </w:rPr>
    </w:lvl>
    <w:lvl w:ilvl="5" w:tplc="0C09001B" w:tentative="1">
      <w:start w:val="1"/>
      <w:numFmt w:val="bullet"/>
      <w:lvlText w:val=""/>
      <w:lvlJc w:val="left"/>
      <w:pPr>
        <w:ind w:left="4680" w:hanging="360"/>
      </w:pPr>
      <w:rPr>
        <w:rFonts w:ascii="Wingdings" w:hAnsi="Wingdings" w:hint="default"/>
      </w:rPr>
    </w:lvl>
    <w:lvl w:ilvl="6" w:tplc="0C09000F" w:tentative="1">
      <w:start w:val="1"/>
      <w:numFmt w:val="bullet"/>
      <w:lvlText w:val=""/>
      <w:lvlJc w:val="left"/>
      <w:pPr>
        <w:ind w:left="5400" w:hanging="360"/>
      </w:pPr>
      <w:rPr>
        <w:rFonts w:ascii="Symbol" w:hAnsi="Symbol" w:hint="default"/>
      </w:rPr>
    </w:lvl>
    <w:lvl w:ilvl="7" w:tplc="0C090019" w:tentative="1">
      <w:start w:val="1"/>
      <w:numFmt w:val="bullet"/>
      <w:lvlText w:val="o"/>
      <w:lvlJc w:val="left"/>
      <w:pPr>
        <w:ind w:left="6120" w:hanging="360"/>
      </w:pPr>
      <w:rPr>
        <w:rFonts w:ascii="Courier New" w:hAnsi="Courier New" w:cs="Courier New" w:hint="default"/>
      </w:rPr>
    </w:lvl>
    <w:lvl w:ilvl="8" w:tplc="0C09001B" w:tentative="1">
      <w:start w:val="1"/>
      <w:numFmt w:val="bullet"/>
      <w:lvlText w:val=""/>
      <w:lvlJc w:val="left"/>
      <w:pPr>
        <w:ind w:left="6840" w:hanging="360"/>
      </w:pPr>
      <w:rPr>
        <w:rFonts w:ascii="Wingdings" w:hAnsi="Wingdings" w:hint="default"/>
      </w:rPr>
    </w:lvl>
  </w:abstractNum>
  <w:abstractNum w:abstractNumId="122">
    <w:nsid w:val="76C82C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3">
    <w:nsid w:val="770302F2"/>
    <w:multiLevelType w:val="hybridMultilevel"/>
    <w:tmpl w:val="65B2DAEA"/>
    <w:lvl w:ilvl="0" w:tplc="76423DD8">
      <w:start w:val="1"/>
      <w:numFmt w:val="decimal"/>
      <w:lvlText w:val="%1."/>
      <w:lvlJc w:val="left"/>
      <w:pPr>
        <w:ind w:left="720" w:hanging="360"/>
      </w:pPr>
      <w:rPr>
        <w:rFonts w:hint="default"/>
      </w:rPr>
    </w:lvl>
    <w:lvl w:ilvl="1" w:tplc="0DFA7C3C">
      <w:start w:val="1"/>
      <w:numFmt w:val="lowerLetter"/>
      <w:lvlText w:val="%2."/>
      <w:lvlJc w:val="left"/>
      <w:pPr>
        <w:ind w:left="1440" w:hanging="360"/>
      </w:pPr>
    </w:lvl>
    <w:lvl w:ilvl="2" w:tplc="8640C532" w:tentative="1">
      <w:start w:val="1"/>
      <w:numFmt w:val="lowerRoman"/>
      <w:lvlText w:val="%3."/>
      <w:lvlJc w:val="right"/>
      <w:pPr>
        <w:ind w:left="2160" w:hanging="180"/>
      </w:pPr>
    </w:lvl>
    <w:lvl w:ilvl="3" w:tplc="8788F9EA" w:tentative="1">
      <w:start w:val="1"/>
      <w:numFmt w:val="decimal"/>
      <w:lvlText w:val="%4."/>
      <w:lvlJc w:val="left"/>
      <w:pPr>
        <w:ind w:left="2880" w:hanging="360"/>
      </w:pPr>
    </w:lvl>
    <w:lvl w:ilvl="4" w:tplc="0928921A" w:tentative="1">
      <w:start w:val="1"/>
      <w:numFmt w:val="lowerLetter"/>
      <w:lvlText w:val="%5."/>
      <w:lvlJc w:val="left"/>
      <w:pPr>
        <w:ind w:left="3600" w:hanging="360"/>
      </w:pPr>
    </w:lvl>
    <w:lvl w:ilvl="5" w:tplc="89087F22" w:tentative="1">
      <w:start w:val="1"/>
      <w:numFmt w:val="lowerRoman"/>
      <w:lvlText w:val="%6."/>
      <w:lvlJc w:val="right"/>
      <w:pPr>
        <w:ind w:left="4320" w:hanging="180"/>
      </w:pPr>
    </w:lvl>
    <w:lvl w:ilvl="6" w:tplc="C4F45A90" w:tentative="1">
      <w:start w:val="1"/>
      <w:numFmt w:val="decimal"/>
      <w:lvlText w:val="%7."/>
      <w:lvlJc w:val="left"/>
      <w:pPr>
        <w:ind w:left="5040" w:hanging="360"/>
      </w:pPr>
    </w:lvl>
    <w:lvl w:ilvl="7" w:tplc="C10471CE" w:tentative="1">
      <w:start w:val="1"/>
      <w:numFmt w:val="lowerLetter"/>
      <w:lvlText w:val="%8."/>
      <w:lvlJc w:val="left"/>
      <w:pPr>
        <w:ind w:left="5760" w:hanging="360"/>
      </w:pPr>
    </w:lvl>
    <w:lvl w:ilvl="8" w:tplc="83C8F2AE" w:tentative="1">
      <w:start w:val="1"/>
      <w:numFmt w:val="lowerRoman"/>
      <w:lvlText w:val="%9."/>
      <w:lvlJc w:val="right"/>
      <w:pPr>
        <w:ind w:left="6480" w:hanging="180"/>
      </w:pPr>
    </w:lvl>
  </w:abstractNum>
  <w:abstractNum w:abstractNumId="124">
    <w:nsid w:val="772B0D5D"/>
    <w:multiLevelType w:val="hybridMultilevel"/>
    <w:tmpl w:val="AED8472A"/>
    <w:lvl w:ilvl="0" w:tplc="A0289DF0">
      <w:start w:val="1"/>
      <w:numFmt w:val="bullet"/>
      <w:lvlText w:val=""/>
      <w:lvlJc w:val="left"/>
      <w:pPr>
        <w:ind w:left="72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7A6CDDF4">
      <w:start w:val="1"/>
      <w:numFmt w:val="lowerLetter"/>
      <w:lvlText w:val="%2."/>
      <w:lvlJc w:val="left"/>
      <w:pPr>
        <w:ind w:left="1942" w:hanging="360"/>
      </w:pPr>
    </w:lvl>
    <w:lvl w:ilvl="2" w:tplc="6CDEFD8E">
      <w:start w:val="1"/>
      <w:numFmt w:val="lowerRoman"/>
      <w:lvlText w:val="%3."/>
      <w:lvlJc w:val="right"/>
      <w:pPr>
        <w:ind w:left="2662" w:hanging="180"/>
      </w:pPr>
    </w:lvl>
    <w:lvl w:ilvl="3" w:tplc="EF58A01A" w:tentative="1">
      <w:start w:val="1"/>
      <w:numFmt w:val="decimal"/>
      <w:lvlText w:val="%4."/>
      <w:lvlJc w:val="left"/>
      <w:pPr>
        <w:ind w:left="3382" w:hanging="360"/>
      </w:pPr>
    </w:lvl>
    <w:lvl w:ilvl="4" w:tplc="A016E910" w:tentative="1">
      <w:start w:val="1"/>
      <w:numFmt w:val="lowerLetter"/>
      <w:lvlText w:val="%5."/>
      <w:lvlJc w:val="left"/>
      <w:pPr>
        <w:ind w:left="4102" w:hanging="360"/>
      </w:pPr>
    </w:lvl>
    <w:lvl w:ilvl="5" w:tplc="C1FEA7DA" w:tentative="1">
      <w:start w:val="1"/>
      <w:numFmt w:val="lowerRoman"/>
      <w:lvlText w:val="%6."/>
      <w:lvlJc w:val="right"/>
      <w:pPr>
        <w:ind w:left="4822" w:hanging="180"/>
      </w:pPr>
    </w:lvl>
    <w:lvl w:ilvl="6" w:tplc="F9D88070" w:tentative="1">
      <w:start w:val="1"/>
      <w:numFmt w:val="decimal"/>
      <w:lvlText w:val="%7."/>
      <w:lvlJc w:val="left"/>
      <w:pPr>
        <w:ind w:left="5542" w:hanging="360"/>
      </w:pPr>
    </w:lvl>
    <w:lvl w:ilvl="7" w:tplc="EAC2CA58" w:tentative="1">
      <w:start w:val="1"/>
      <w:numFmt w:val="lowerLetter"/>
      <w:lvlText w:val="%8."/>
      <w:lvlJc w:val="left"/>
      <w:pPr>
        <w:ind w:left="6262" w:hanging="360"/>
      </w:pPr>
    </w:lvl>
    <w:lvl w:ilvl="8" w:tplc="39DE695E" w:tentative="1">
      <w:start w:val="1"/>
      <w:numFmt w:val="lowerRoman"/>
      <w:lvlText w:val="%9."/>
      <w:lvlJc w:val="right"/>
      <w:pPr>
        <w:ind w:left="6982" w:hanging="180"/>
      </w:pPr>
    </w:lvl>
  </w:abstractNum>
  <w:abstractNum w:abstractNumId="125">
    <w:nsid w:val="77B22DA4"/>
    <w:multiLevelType w:val="hybridMultilevel"/>
    <w:tmpl w:val="2D568386"/>
    <w:lvl w:ilvl="0" w:tplc="DD2EE106">
      <w:start w:val="1"/>
      <w:numFmt w:val="bullet"/>
      <w:lvlText w:val=""/>
      <w:lvlJc w:val="left"/>
      <w:pPr>
        <w:ind w:left="720" w:hanging="360"/>
      </w:pPr>
      <w:rPr>
        <w:rFonts w:ascii="Wingdings" w:hAnsi="Wingdings" w:hint="default"/>
      </w:rPr>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126">
    <w:nsid w:val="77F25662"/>
    <w:multiLevelType w:val="hybridMultilevel"/>
    <w:tmpl w:val="869208AC"/>
    <w:lvl w:ilvl="0" w:tplc="0409000B">
      <w:start w:val="1"/>
      <w:numFmt w:val="bullet"/>
      <w:lvlText w:val=""/>
      <w:lvlJc w:val="left"/>
      <w:pPr>
        <w:ind w:left="720" w:hanging="360"/>
      </w:pPr>
      <w:rPr>
        <w:rFonts w:ascii="Wingdings" w:hAnsi="Wingdings" w:hint="default"/>
      </w:rPr>
    </w:lvl>
    <w:lvl w:ilvl="1" w:tplc="0C090019">
      <w:numFmt w:val="decimal"/>
      <w:lvlText w:val=""/>
      <w:lvlJc w:val="left"/>
    </w:lvl>
    <w:lvl w:ilvl="2" w:tplc="0C09001B">
      <w:numFmt w:val="decimal"/>
      <w:lvlText w:val=""/>
      <w:lvlJc w:val="left"/>
    </w:lvl>
    <w:lvl w:ilvl="3" w:tplc="0C09000F">
      <w:numFmt w:val="decimal"/>
      <w:lvlText w:val=""/>
      <w:lvlJc w:val="left"/>
    </w:lvl>
    <w:lvl w:ilvl="4" w:tplc="0C090019">
      <w:numFmt w:val="decimal"/>
      <w:lvlText w:val=""/>
      <w:lvlJc w:val="left"/>
    </w:lvl>
    <w:lvl w:ilvl="5" w:tplc="0C09001B">
      <w:numFmt w:val="decimal"/>
      <w:lvlText w:val=""/>
      <w:lvlJc w:val="left"/>
    </w:lvl>
    <w:lvl w:ilvl="6" w:tplc="0C09000F">
      <w:numFmt w:val="decimal"/>
      <w:lvlText w:val=""/>
      <w:lvlJc w:val="left"/>
    </w:lvl>
    <w:lvl w:ilvl="7" w:tplc="0C090019">
      <w:numFmt w:val="decimal"/>
      <w:lvlText w:val=""/>
      <w:lvlJc w:val="left"/>
    </w:lvl>
    <w:lvl w:ilvl="8" w:tplc="0C09001B">
      <w:numFmt w:val="decimal"/>
      <w:lvlText w:val=""/>
      <w:lvlJc w:val="left"/>
    </w:lvl>
  </w:abstractNum>
  <w:abstractNum w:abstractNumId="127">
    <w:nsid w:val="793377A2"/>
    <w:multiLevelType w:val="hybridMultilevel"/>
    <w:tmpl w:val="10E2038E"/>
    <w:lvl w:ilvl="0" w:tplc="0409000B">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28">
    <w:nsid w:val="796D1195"/>
    <w:multiLevelType w:val="hybridMultilevel"/>
    <w:tmpl w:val="67E8AA62"/>
    <w:lvl w:ilvl="0" w:tplc="0409000B">
      <w:start w:val="1"/>
      <w:numFmt w:val="bullet"/>
      <w:lvlText w:val=""/>
      <w:lvlJc w:val="left"/>
      <w:pPr>
        <w:ind w:left="72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9">
    <w:nsid w:val="7AC116D3"/>
    <w:multiLevelType w:val="hybridMultilevel"/>
    <w:tmpl w:val="D28258FE"/>
    <w:lvl w:ilvl="0" w:tplc="0409000B">
      <w:start w:val="1"/>
      <w:numFmt w:val="decimal"/>
      <w:pStyle w:val="Body"/>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FFFFFFFF">
      <w:start w:val="1"/>
      <w:numFmt w:val="lowerLetter"/>
      <w:lvlText w:val="%2."/>
      <w:lvlJc w:val="left"/>
      <w:pPr>
        <w:ind w:left="1582" w:hanging="360"/>
      </w:pPr>
    </w:lvl>
    <w:lvl w:ilvl="2" w:tplc="FFFFFFFF">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130">
    <w:nsid w:val="7D295721"/>
    <w:multiLevelType w:val="hybridMultilevel"/>
    <w:tmpl w:val="F2449C4A"/>
    <w:lvl w:ilvl="0" w:tplc="0409000B">
      <w:start w:val="1"/>
      <w:numFmt w:val="lowerRoman"/>
      <w:pStyle w:val="Dot"/>
      <w:lvlText w:val="(%1)"/>
      <w:lvlJc w:val="left"/>
      <w:pPr>
        <w:ind w:left="72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1">
    <w:nsid w:val="7D3F3988"/>
    <w:multiLevelType w:val="hybridMultilevel"/>
    <w:tmpl w:val="D0DE63E2"/>
    <w:lvl w:ilvl="0" w:tplc="FE1E6B7A">
      <w:start w:val="1"/>
      <w:numFmt w:val="bullet"/>
      <w:lvlText w:val=""/>
      <w:lvlJc w:val="left"/>
      <w:pPr>
        <w:ind w:left="720" w:hanging="360"/>
      </w:pPr>
      <w:rPr>
        <w:rFonts w:ascii="Wingdings" w:hAnsi="Wingdings" w:hint="default"/>
      </w:rPr>
    </w:lvl>
    <w:lvl w:ilvl="1" w:tplc="0C090019" w:tentative="1">
      <w:start w:val="1"/>
      <w:numFmt w:val="bullet"/>
      <w:lvlText w:val="o"/>
      <w:lvlJc w:val="left"/>
      <w:pPr>
        <w:ind w:left="1440" w:hanging="360"/>
      </w:pPr>
      <w:rPr>
        <w:rFonts w:ascii="Courier New" w:hAnsi="Courier New" w:cs="Courier New" w:hint="default"/>
      </w:rPr>
    </w:lvl>
    <w:lvl w:ilvl="2" w:tplc="0C09001B" w:tentative="1">
      <w:start w:val="1"/>
      <w:numFmt w:val="bullet"/>
      <w:lvlText w:val=""/>
      <w:lvlJc w:val="left"/>
      <w:pPr>
        <w:ind w:left="2160" w:hanging="360"/>
      </w:pPr>
      <w:rPr>
        <w:rFonts w:ascii="Wingdings" w:hAnsi="Wingdings" w:hint="default"/>
      </w:rPr>
    </w:lvl>
    <w:lvl w:ilvl="3" w:tplc="0C09000F" w:tentative="1">
      <w:start w:val="1"/>
      <w:numFmt w:val="bullet"/>
      <w:lvlText w:val=""/>
      <w:lvlJc w:val="left"/>
      <w:pPr>
        <w:ind w:left="2880" w:hanging="360"/>
      </w:pPr>
      <w:rPr>
        <w:rFonts w:ascii="Symbol" w:hAnsi="Symbol" w:hint="default"/>
      </w:rPr>
    </w:lvl>
    <w:lvl w:ilvl="4" w:tplc="0C090019" w:tentative="1">
      <w:start w:val="1"/>
      <w:numFmt w:val="bullet"/>
      <w:lvlText w:val="o"/>
      <w:lvlJc w:val="left"/>
      <w:pPr>
        <w:ind w:left="3600" w:hanging="360"/>
      </w:pPr>
      <w:rPr>
        <w:rFonts w:ascii="Courier New" w:hAnsi="Courier New" w:cs="Courier New" w:hint="default"/>
      </w:rPr>
    </w:lvl>
    <w:lvl w:ilvl="5" w:tplc="0C09001B" w:tentative="1">
      <w:start w:val="1"/>
      <w:numFmt w:val="bullet"/>
      <w:lvlText w:val=""/>
      <w:lvlJc w:val="left"/>
      <w:pPr>
        <w:ind w:left="4320" w:hanging="360"/>
      </w:pPr>
      <w:rPr>
        <w:rFonts w:ascii="Wingdings" w:hAnsi="Wingdings" w:hint="default"/>
      </w:rPr>
    </w:lvl>
    <w:lvl w:ilvl="6" w:tplc="0C09000F" w:tentative="1">
      <w:start w:val="1"/>
      <w:numFmt w:val="bullet"/>
      <w:lvlText w:val=""/>
      <w:lvlJc w:val="left"/>
      <w:pPr>
        <w:ind w:left="5040" w:hanging="360"/>
      </w:pPr>
      <w:rPr>
        <w:rFonts w:ascii="Symbol" w:hAnsi="Symbol" w:hint="default"/>
      </w:rPr>
    </w:lvl>
    <w:lvl w:ilvl="7" w:tplc="0C090019" w:tentative="1">
      <w:start w:val="1"/>
      <w:numFmt w:val="bullet"/>
      <w:lvlText w:val="o"/>
      <w:lvlJc w:val="left"/>
      <w:pPr>
        <w:ind w:left="5760" w:hanging="360"/>
      </w:pPr>
      <w:rPr>
        <w:rFonts w:ascii="Courier New" w:hAnsi="Courier New" w:cs="Courier New" w:hint="default"/>
      </w:rPr>
    </w:lvl>
    <w:lvl w:ilvl="8" w:tplc="0C09001B" w:tentative="1">
      <w:start w:val="1"/>
      <w:numFmt w:val="bullet"/>
      <w:lvlText w:val=""/>
      <w:lvlJc w:val="left"/>
      <w:pPr>
        <w:ind w:left="6480" w:hanging="360"/>
      </w:pPr>
      <w:rPr>
        <w:rFonts w:ascii="Wingdings" w:hAnsi="Wingdings" w:hint="default"/>
      </w:rPr>
    </w:lvl>
  </w:abstractNum>
  <w:abstractNum w:abstractNumId="132">
    <w:nsid w:val="7E26482A"/>
    <w:multiLevelType w:val="hybridMultilevel"/>
    <w:tmpl w:val="6CC67664"/>
    <w:lvl w:ilvl="0" w:tplc="3FFE4BD2">
      <w:start w:val="1"/>
      <w:numFmt w:val="bullet"/>
      <w:lvlText w:val=""/>
      <w:lvlJc w:val="left"/>
      <w:pPr>
        <w:ind w:left="108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19">
      <w:start w:val="1"/>
      <w:numFmt w:val="lowerLetter"/>
      <w:lvlText w:val="%2."/>
      <w:lvlJc w:val="left"/>
      <w:pPr>
        <w:ind w:left="2302" w:hanging="360"/>
      </w:pPr>
    </w:lvl>
    <w:lvl w:ilvl="2" w:tplc="0C09001B">
      <w:start w:val="1"/>
      <w:numFmt w:val="lowerRoman"/>
      <w:lvlText w:val="%3."/>
      <w:lvlJc w:val="right"/>
      <w:pPr>
        <w:ind w:left="3022" w:hanging="180"/>
      </w:pPr>
    </w:lvl>
    <w:lvl w:ilvl="3" w:tplc="0C09000F" w:tentative="1">
      <w:start w:val="1"/>
      <w:numFmt w:val="decimal"/>
      <w:lvlText w:val="%4."/>
      <w:lvlJc w:val="left"/>
      <w:pPr>
        <w:ind w:left="3742" w:hanging="360"/>
      </w:pPr>
    </w:lvl>
    <w:lvl w:ilvl="4" w:tplc="0C090019" w:tentative="1">
      <w:start w:val="1"/>
      <w:numFmt w:val="lowerLetter"/>
      <w:lvlText w:val="%5."/>
      <w:lvlJc w:val="left"/>
      <w:pPr>
        <w:ind w:left="4462" w:hanging="360"/>
      </w:pPr>
    </w:lvl>
    <w:lvl w:ilvl="5" w:tplc="0C09001B" w:tentative="1">
      <w:start w:val="1"/>
      <w:numFmt w:val="lowerRoman"/>
      <w:lvlText w:val="%6."/>
      <w:lvlJc w:val="right"/>
      <w:pPr>
        <w:ind w:left="5182" w:hanging="180"/>
      </w:pPr>
    </w:lvl>
    <w:lvl w:ilvl="6" w:tplc="0C09000F" w:tentative="1">
      <w:start w:val="1"/>
      <w:numFmt w:val="decimal"/>
      <w:lvlText w:val="%7."/>
      <w:lvlJc w:val="left"/>
      <w:pPr>
        <w:ind w:left="5902" w:hanging="360"/>
      </w:pPr>
    </w:lvl>
    <w:lvl w:ilvl="7" w:tplc="0C090019" w:tentative="1">
      <w:start w:val="1"/>
      <w:numFmt w:val="lowerLetter"/>
      <w:lvlText w:val="%8."/>
      <w:lvlJc w:val="left"/>
      <w:pPr>
        <w:ind w:left="6622" w:hanging="360"/>
      </w:pPr>
    </w:lvl>
    <w:lvl w:ilvl="8" w:tplc="0C09001B" w:tentative="1">
      <w:start w:val="1"/>
      <w:numFmt w:val="lowerRoman"/>
      <w:lvlText w:val="%9."/>
      <w:lvlJc w:val="right"/>
      <w:pPr>
        <w:ind w:left="7342" w:hanging="180"/>
      </w:pPr>
    </w:lvl>
  </w:abstractNum>
  <w:abstractNum w:abstractNumId="133">
    <w:nsid w:val="7F884FD9"/>
    <w:multiLevelType w:val="hybridMultilevel"/>
    <w:tmpl w:val="62328A70"/>
    <w:lvl w:ilvl="0" w:tplc="04090005">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34">
    <w:nsid w:val="7F9376EC"/>
    <w:multiLevelType w:val="hybridMultilevel"/>
    <w:tmpl w:val="040C8C96"/>
    <w:lvl w:ilvl="0" w:tplc="0409000F">
      <w:start w:val="1"/>
      <w:numFmt w:val="bullet"/>
      <w:lvlText w:val=""/>
      <w:lvlJc w:val="left"/>
      <w:pPr>
        <w:ind w:left="720" w:hanging="360"/>
      </w:pPr>
      <w:rPr>
        <w:rFonts w:ascii="Wingdings" w:hAnsi="Wingdings" w:hint="default"/>
      </w:rPr>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num w:numId="1">
    <w:abstractNumId w:val="129"/>
  </w:num>
  <w:num w:numId="2">
    <w:abstractNumId w:val="130"/>
  </w:num>
  <w:num w:numId="3">
    <w:abstractNumId w:val="130"/>
    <w:lvlOverride w:ilvl="0">
      <w:startOverride w:val="1"/>
    </w:lvlOverride>
  </w:num>
  <w:num w:numId="4">
    <w:abstractNumId w:val="59"/>
  </w:num>
  <w:num w:numId="5">
    <w:abstractNumId w:val="78"/>
  </w:num>
  <w:num w:numId="6">
    <w:abstractNumId w:val="61"/>
  </w:num>
  <w:num w:numId="7">
    <w:abstractNumId w:val="22"/>
  </w:num>
  <w:num w:numId="8">
    <w:abstractNumId w:val="101"/>
  </w:num>
  <w:num w:numId="9">
    <w:abstractNumId w:val="15"/>
  </w:num>
  <w:num w:numId="10">
    <w:abstractNumId w:val="0"/>
  </w:num>
  <w:num w:numId="11">
    <w:abstractNumId w:val="1"/>
  </w:num>
  <w:num w:numId="12">
    <w:abstractNumId w:val="2"/>
  </w:num>
  <w:num w:numId="13">
    <w:abstractNumId w:val="3"/>
  </w:num>
  <w:num w:numId="14">
    <w:abstractNumId w:val="4"/>
  </w:num>
  <w:num w:numId="15">
    <w:abstractNumId w:val="5"/>
  </w:num>
  <w:num w:numId="16">
    <w:abstractNumId w:val="6"/>
  </w:num>
  <w:num w:numId="17">
    <w:abstractNumId w:val="7"/>
  </w:num>
  <w:num w:numId="18">
    <w:abstractNumId w:val="8"/>
  </w:num>
  <w:num w:numId="19">
    <w:abstractNumId w:val="9"/>
  </w:num>
  <w:num w:numId="20">
    <w:abstractNumId w:val="10"/>
  </w:num>
  <w:num w:numId="21">
    <w:abstractNumId w:val="11"/>
  </w:num>
  <w:num w:numId="22">
    <w:abstractNumId w:val="46"/>
  </w:num>
  <w:num w:numId="23">
    <w:abstractNumId w:val="12"/>
  </w:num>
  <w:num w:numId="24">
    <w:abstractNumId w:val="85"/>
  </w:num>
  <w:num w:numId="25">
    <w:abstractNumId w:val="30"/>
  </w:num>
  <w:num w:numId="26">
    <w:abstractNumId w:val="20"/>
  </w:num>
  <w:num w:numId="27">
    <w:abstractNumId w:val="49"/>
  </w:num>
  <w:num w:numId="28">
    <w:abstractNumId w:val="38"/>
  </w:num>
  <w:num w:numId="29">
    <w:abstractNumId w:val="99"/>
  </w:num>
  <w:num w:numId="30">
    <w:abstractNumId w:val="86"/>
  </w:num>
  <w:num w:numId="31">
    <w:abstractNumId w:val="53"/>
  </w:num>
  <w:num w:numId="32">
    <w:abstractNumId w:val="45"/>
  </w:num>
  <w:num w:numId="33">
    <w:abstractNumId w:val="19"/>
  </w:num>
  <w:num w:numId="34">
    <w:abstractNumId w:val="102"/>
  </w:num>
  <w:num w:numId="35">
    <w:abstractNumId w:val="131"/>
  </w:num>
  <w:num w:numId="36">
    <w:abstractNumId w:val="134"/>
  </w:num>
  <w:num w:numId="37">
    <w:abstractNumId w:val="93"/>
  </w:num>
  <w:num w:numId="38">
    <w:abstractNumId w:val="104"/>
  </w:num>
  <w:num w:numId="39">
    <w:abstractNumId w:val="17"/>
  </w:num>
  <w:num w:numId="40">
    <w:abstractNumId w:val="106"/>
  </w:num>
  <w:num w:numId="41">
    <w:abstractNumId w:val="66"/>
  </w:num>
  <w:num w:numId="42">
    <w:abstractNumId w:val="128"/>
  </w:num>
  <w:num w:numId="43">
    <w:abstractNumId w:val="13"/>
  </w:num>
  <w:num w:numId="44">
    <w:abstractNumId w:val="64"/>
  </w:num>
  <w:num w:numId="45">
    <w:abstractNumId w:val="18"/>
  </w:num>
  <w:num w:numId="46">
    <w:abstractNumId w:val="125"/>
  </w:num>
  <w:num w:numId="47">
    <w:abstractNumId w:val="63"/>
  </w:num>
  <w:num w:numId="48">
    <w:abstractNumId w:val="120"/>
  </w:num>
  <w:num w:numId="49">
    <w:abstractNumId w:val="103"/>
  </w:num>
  <w:num w:numId="50">
    <w:abstractNumId w:val="81"/>
  </w:num>
  <w:num w:numId="51">
    <w:abstractNumId w:val="14"/>
  </w:num>
  <w:num w:numId="52">
    <w:abstractNumId w:val="126"/>
  </w:num>
  <w:num w:numId="53">
    <w:abstractNumId w:val="26"/>
  </w:num>
  <w:num w:numId="54">
    <w:abstractNumId w:val="47"/>
  </w:num>
  <w:num w:numId="55">
    <w:abstractNumId w:val="62"/>
  </w:num>
  <w:num w:numId="56">
    <w:abstractNumId w:val="33"/>
  </w:num>
  <w:num w:numId="57">
    <w:abstractNumId w:val="35"/>
  </w:num>
  <w:num w:numId="58">
    <w:abstractNumId w:val="37"/>
  </w:num>
  <w:num w:numId="59">
    <w:abstractNumId w:val="94"/>
  </w:num>
  <w:num w:numId="60">
    <w:abstractNumId w:val="123"/>
  </w:num>
  <w:num w:numId="61">
    <w:abstractNumId w:val="70"/>
  </w:num>
  <w:num w:numId="62">
    <w:abstractNumId w:val="80"/>
  </w:num>
  <w:num w:numId="63">
    <w:abstractNumId w:val="44"/>
  </w:num>
  <w:num w:numId="64">
    <w:abstractNumId w:val="105"/>
  </w:num>
  <w:num w:numId="65">
    <w:abstractNumId w:val="65"/>
  </w:num>
  <w:num w:numId="66">
    <w:abstractNumId w:val="69"/>
  </w:num>
  <w:num w:numId="67">
    <w:abstractNumId w:val="100"/>
  </w:num>
  <w:num w:numId="68">
    <w:abstractNumId w:val="87"/>
  </w:num>
  <w:num w:numId="69">
    <w:abstractNumId w:val="112"/>
  </w:num>
  <w:num w:numId="70">
    <w:abstractNumId w:val="54"/>
  </w:num>
  <w:num w:numId="71">
    <w:abstractNumId w:val="119"/>
  </w:num>
  <w:num w:numId="72">
    <w:abstractNumId w:val="132"/>
  </w:num>
  <w:num w:numId="73">
    <w:abstractNumId w:val="27"/>
  </w:num>
  <w:num w:numId="74">
    <w:abstractNumId w:val="36"/>
  </w:num>
  <w:num w:numId="75">
    <w:abstractNumId w:val="121"/>
  </w:num>
  <w:num w:numId="76">
    <w:abstractNumId w:val="51"/>
  </w:num>
  <w:num w:numId="77">
    <w:abstractNumId w:val="92"/>
  </w:num>
  <w:num w:numId="78">
    <w:abstractNumId w:val="24"/>
  </w:num>
  <w:num w:numId="79">
    <w:abstractNumId w:val="50"/>
  </w:num>
  <w:num w:numId="80">
    <w:abstractNumId w:val="67"/>
  </w:num>
  <w:num w:numId="81">
    <w:abstractNumId w:val="55"/>
  </w:num>
  <w:num w:numId="82">
    <w:abstractNumId w:val="108"/>
  </w:num>
  <w:num w:numId="83">
    <w:abstractNumId w:val="48"/>
  </w:num>
  <w:num w:numId="84">
    <w:abstractNumId w:val="122"/>
  </w:num>
  <w:num w:numId="85">
    <w:abstractNumId w:val="90"/>
  </w:num>
  <w:num w:numId="86">
    <w:abstractNumId w:val="56"/>
  </w:num>
  <w:num w:numId="87">
    <w:abstractNumId w:val="52"/>
  </w:num>
  <w:num w:numId="88">
    <w:abstractNumId w:val="25"/>
  </w:num>
  <w:num w:numId="89">
    <w:abstractNumId w:val="77"/>
  </w:num>
  <w:num w:numId="90">
    <w:abstractNumId w:val="42"/>
  </w:num>
  <w:num w:numId="91">
    <w:abstractNumId w:val="72"/>
  </w:num>
  <w:num w:numId="92">
    <w:abstractNumId w:val="34"/>
  </w:num>
  <w:num w:numId="93">
    <w:abstractNumId w:val="124"/>
  </w:num>
  <w:num w:numId="94">
    <w:abstractNumId w:val="110"/>
  </w:num>
  <w:num w:numId="95">
    <w:abstractNumId w:val="28"/>
  </w:num>
  <w:num w:numId="96">
    <w:abstractNumId w:val="117"/>
  </w:num>
  <w:num w:numId="97">
    <w:abstractNumId w:val="83"/>
  </w:num>
  <w:num w:numId="98">
    <w:abstractNumId w:val="73"/>
  </w:num>
  <w:num w:numId="99">
    <w:abstractNumId w:val="118"/>
  </w:num>
  <w:num w:numId="100">
    <w:abstractNumId w:val="111"/>
  </w:num>
  <w:num w:numId="101">
    <w:abstractNumId w:val="95"/>
  </w:num>
  <w:num w:numId="102">
    <w:abstractNumId w:val="79"/>
  </w:num>
  <w:num w:numId="103">
    <w:abstractNumId w:val="71"/>
  </w:num>
  <w:num w:numId="104">
    <w:abstractNumId w:val="21"/>
  </w:num>
  <w:num w:numId="105">
    <w:abstractNumId w:val="76"/>
  </w:num>
  <w:num w:numId="106">
    <w:abstractNumId w:val="89"/>
  </w:num>
  <w:num w:numId="107">
    <w:abstractNumId w:val="113"/>
  </w:num>
  <w:num w:numId="108">
    <w:abstractNumId w:val="74"/>
  </w:num>
  <w:num w:numId="109">
    <w:abstractNumId w:val="68"/>
  </w:num>
  <w:num w:numId="110">
    <w:abstractNumId w:val="57"/>
  </w:num>
  <w:num w:numId="111">
    <w:abstractNumId w:val="32"/>
  </w:num>
  <w:num w:numId="112">
    <w:abstractNumId w:val="97"/>
  </w:num>
  <w:num w:numId="113">
    <w:abstractNumId w:val="107"/>
  </w:num>
  <w:num w:numId="114">
    <w:abstractNumId w:val="16"/>
  </w:num>
  <w:num w:numId="115">
    <w:abstractNumId w:val="116"/>
  </w:num>
  <w:num w:numId="116">
    <w:abstractNumId w:val="60"/>
  </w:num>
  <w:num w:numId="117">
    <w:abstractNumId w:val="109"/>
  </w:num>
  <w:num w:numId="118">
    <w:abstractNumId w:val="43"/>
  </w:num>
  <w:num w:numId="119">
    <w:abstractNumId w:val="91"/>
  </w:num>
  <w:num w:numId="120">
    <w:abstractNumId w:val="31"/>
  </w:num>
  <w:num w:numId="121">
    <w:abstractNumId w:val="96"/>
  </w:num>
  <w:num w:numId="122">
    <w:abstractNumId w:val="40"/>
  </w:num>
  <w:num w:numId="123">
    <w:abstractNumId w:val="133"/>
  </w:num>
  <w:num w:numId="124">
    <w:abstractNumId w:val="75"/>
  </w:num>
  <w:num w:numId="125">
    <w:abstractNumId w:val="39"/>
  </w:num>
  <w:num w:numId="126">
    <w:abstractNumId w:val="29"/>
  </w:num>
  <w:num w:numId="127">
    <w:abstractNumId w:val="88"/>
  </w:num>
  <w:num w:numId="128">
    <w:abstractNumId w:val="114"/>
  </w:num>
  <w:num w:numId="129">
    <w:abstractNumId w:val="127"/>
  </w:num>
  <w:num w:numId="130">
    <w:abstractNumId w:val="98"/>
  </w:num>
  <w:num w:numId="131">
    <w:abstractNumId w:val="58"/>
  </w:num>
  <w:num w:numId="132">
    <w:abstractNumId w:val="41"/>
  </w:num>
  <w:num w:numId="133">
    <w:abstractNumId w:val="82"/>
  </w:num>
  <w:num w:numId="134">
    <w:abstractNumId w:val="23"/>
  </w:num>
  <w:num w:numId="135">
    <w:abstractNumId w:val="115"/>
  </w:num>
  <w:num w:numId="136">
    <w:abstractNumId w:val="84"/>
  </w:num>
  <w:num w:numId="137">
    <w:abstractNumId w:val="129"/>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AU" w:vendorID="64" w:dllVersion="131078" w:nlCheck="1" w:checkStyle="1"/>
  <w:activeWritingStyle w:appName="MSWord" w:lang="en-US" w:vendorID="64" w:dllVersion="131078" w:nlCheck="1" w:checkStyle="1"/>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B7461F"/>
    <w:rsid w:val="00000414"/>
    <w:rsid w:val="00000BE7"/>
    <w:rsid w:val="0000140C"/>
    <w:rsid w:val="00001BAC"/>
    <w:rsid w:val="0000290A"/>
    <w:rsid w:val="0000384B"/>
    <w:rsid w:val="00004E97"/>
    <w:rsid w:val="00005CFB"/>
    <w:rsid w:val="0000785F"/>
    <w:rsid w:val="00007A6A"/>
    <w:rsid w:val="00007AE0"/>
    <w:rsid w:val="000104E9"/>
    <w:rsid w:val="00010B30"/>
    <w:rsid w:val="00010DFD"/>
    <w:rsid w:val="0001212C"/>
    <w:rsid w:val="00012ECE"/>
    <w:rsid w:val="0001320D"/>
    <w:rsid w:val="000135D4"/>
    <w:rsid w:val="00014125"/>
    <w:rsid w:val="00014B1B"/>
    <w:rsid w:val="0001508F"/>
    <w:rsid w:val="00015319"/>
    <w:rsid w:val="000159C0"/>
    <w:rsid w:val="00015B67"/>
    <w:rsid w:val="00021B73"/>
    <w:rsid w:val="000220F2"/>
    <w:rsid w:val="00022E9D"/>
    <w:rsid w:val="000234F4"/>
    <w:rsid w:val="0002530B"/>
    <w:rsid w:val="00025559"/>
    <w:rsid w:val="000255DD"/>
    <w:rsid w:val="000279C8"/>
    <w:rsid w:val="000300B7"/>
    <w:rsid w:val="00031667"/>
    <w:rsid w:val="00031B85"/>
    <w:rsid w:val="0003283A"/>
    <w:rsid w:val="000333D0"/>
    <w:rsid w:val="00033453"/>
    <w:rsid w:val="00034B56"/>
    <w:rsid w:val="000373B1"/>
    <w:rsid w:val="00037958"/>
    <w:rsid w:val="0004035C"/>
    <w:rsid w:val="000406A1"/>
    <w:rsid w:val="00040BD9"/>
    <w:rsid w:val="000412F9"/>
    <w:rsid w:val="0004185F"/>
    <w:rsid w:val="00041864"/>
    <w:rsid w:val="00041D74"/>
    <w:rsid w:val="00041E40"/>
    <w:rsid w:val="0004407C"/>
    <w:rsid w:val="000459D7"/>
    <w:rsid w:val="00046386"/>
    <w:rsid w:val="00050A88"/>
    <w:rsid w:val="00050F82"/>
    <w:rsid w:val="000511E5"/>
    <w:rsid w:val="0005120A"/>
    <w:rsid w:val="00051CB9"/>
    <w:rsid w:val="00052AAE"/>
    <w:rsid w:val="0005483F"/>
    <w:rsid w:val="000608FB"/>
    <w:rsid w:val="00061B5B"/>
    <w:rsid w:val="00061FF3"/>
    <w:rsid w:val="00063C60"/>
    <w:rsid w:val="00064A61"/>
    <w:rsid w:val="00064EC0"/>
    <w:rsid w:val="000653DC"/>
    <w:rsid w:val="00066232"/>
    <w:rsid w:val="000671CD"/>
    <w:rsid w:val="00067CBA"/>
    <w:rsid w:val="00070FD8"/>
    <w:rsid w:val="00071D46"/>
    <w:rsid w:val="00072AD5"/>
    <w:rsid w:val="00072C74"/>
    <w:rsid w:val="00073964"/>
    <w:rsid w:val="00073B52"/>
    <w:rsid w:val="00073B54"/>
    <w:rsid w:val="00075B46"/>
    <w:rsid w:val="00075B59"/>
    <w:rsid w:val="00075C50"/>
    <w:rsid w:val="0007690C"/>
    <w:rsid w:val="0007698E"/>
    <w:rsid w:val="000769B4"/>
    <w:rsid w:val="00077739"/>
    <w:rsid w:val="00081240"/>
    <w:rsid w:val="000815DD"/>
    <w:rsid w:val="00081723"/>
    <w:rsid w:val="000820CD"/>
    <w:rsid w:val="00083148"/>
    <w:rsid w:val="00083673"/>
    <w:rsid w:val="000846E3"/>
    <w:rsid w:val="000848D7"/>
    <w:rsid w:val="000855BC"/>
    <w:rsid w:val="00085C7B"/>
    <w:rsid w:val="00085F63"/>
    <w:rsid w:val="00086EE7"/>
    <w:rsid w:val="00087504"/>
    <w:rsid w:val="000906E2"/>
    <w:rsid w:val="00090881"/>
    <w:rsid w:val="000916C5"/>
    <w:rsid w:val="0009366F"/>
    <w:rsid w:val="0009399A"/>
    <w:rsid w:val="000944A7"/>
    <w:rsid w:val="000944F2"/>
    <w:rsid w:val="00094844"/>
    <w:rsid w:val="00094980"/>
    <w:rsid w:val="0009516B"/>
    <w:rsid w:val="000953F4"/>
    <w:rsid w:val="00095607"/>
    <w:rsid w:val="00095627"/>
    <w:rsid w:val="00096ADF"/>
    <w:rsid w:val="00097B63"/>
    <w:rsid w:val="000A00F4"/>
    <w:rsid w:val="000A33FF"/>
    <w:rsid w:val="000A3A94"/>
    <w:rsid w:val="000A497D"/>
    <w:rsid w:val="000A57B2"/>
    <w:rsid w:val="000A614F"/>
    <w:rsid w:val="000A6559"/>
    <w:rsid w:val="000A7795"/>
    <w:rsid w:val="000B07FB"/>
    <w:rsid w:val="000B0CCD"/>
    <w:rsid w:val="000B11CF"/>
    <w:rsid w:val="000B11E6"/>
    <w:rsid w:val="000B1239"/>
    <w:rsid w:val="000B1F78"/>
    <w:rsid w:val="000B3336"/>
    <w:rsid w:val="000B3E3F"/>
    <w:rsid w:val="000B5BE8"/>
    <w:rsid w:val="000B5CC9"/>
    <w:rsid w:val="000B64DC"/>
    <w:rsid w:val="000B6E36"/>
    <w:rsid w:val="000B7DBE"/>
    <w:rsid w:val="000B7FDD"/>
    <w:rsid w:val="000C1151"/>
    <w:rsid w:val="000C3087"/>
    <w:rsid w:val="000C3877"/>
    <w:rsid w:val="000C39EB"/>
    <w:rsid w:val="000C4773"/>
    <w:rsid w:val="000C57BB"/>
    <w:rsid w:val="000C609F"/>
    <w:rsid w:val="000C7FD8"/>
    <w:rsid w:val="000D010A"/>
    <w:rsid w:val="000D0421"/>
    <w:rsid w:val="000D0BE1"/>
    <w:rsid w:val="000D0F20"/>
    <w:rsid w:val="000D2C63"/>
    <w:rsid w:val="000D3792"/>
    <w:rsid w:val="000D4260"/>
    <w:rsid w:val="000D4FCF"/>
    <w:rsid w:val="000D538B"/>
    <w:rsid w:val="000D574E"/>
    <w:rsid w:val="000D5C64"/>
    <w:rsid w:val="000D78E8"/>
    <w:rsid w:val="000D79B9"/>
    <w:rsid w:val="000E10EF"/>
    <w:rsid w:val="000E12B9"/>
    <w:rsid w:val="000E1B10"/>
    <w:rsid w:val="000E29AB"/>
    <w:rsid w:val="000E2BD0"/>
    <w:rsid w:val="000E4166"/>
    <w:rsid w:val="000E460B"/>
    <w:rsid w:val="000F126F"/>
    <w:rsid w:val="000F13B0"/>
    <w:rsid w:val="000F170E"/>
    <w:rsid w:val="000F1E74"/>
    <w:rsid w:val="000F37A6"/>
    <w:rsid w:val="000F37E6"/>
    <w:rsid w:val="000F3D87"/>
    <w:rsid w:val="000F5FB7"/>
    <w:rsid w:val="000F6152"/>
    <w:rsid w:val="000F6783"/>
    <w:rsid w:val="000F687F"/>
    <w:rsid w:val="000F7056"/>
    <w:rsid w:val="000F7687"/>
    <w:rsid w:val="0010019A"/>
    <w:rsid w:val="00101C5E"/>
    <w:rsid w:val="00103231"/>
    <w:rsid w:val="00104261"/>
    <w:rsid w:val="00104947"/>
    <w:rsid w:val="001056C0"/>
    <w:rsid w:val="0010593C"/>
    <w:rsid w:val="00105EE4"/>
    <w:rsid w:val="001065A9"/>
    <w:rsid w:val="0010778F"/>
    <w:rsid w:val="001106CA"/>
    <w:rsid w:val="00110760"/>
    <w:rsid w:val="00113E7B"/>
    <w:rsid w:val="00113EC8"/>
    <w:rsid w:val="001150B3"/>
    <w:rsid w:val="001156BF"/>
    <w:rsid w:val="00117C44"/>
    <w:rsid w:val="00117E5D"/>
    <w:rsid w:val="001200B5"/>
    <w:rsid w:val="00120BD6"/>
    <w:rsid w:val="00120D47"/>
    <w:rsid w:val="00122FA5"/>
    <w:rsid w:val="001235A0"/>
    <w:rsid w:val="001237A9"/>
    <w:rsid w:val="0012383F"/>
    <w:rsid w:val="00123CDA"/>
    <w:rsid w:val="00124092"/>
    <w:rsid w:val="001241A9"/>
    <w:rsid w:val="001250D9"/>
    <w:rsid w:val="00125220"/>
    <w:rsid w:val="001256FC"/>
    <w:rsid w:val="001264AA"/>
    <w:rsid w:val="00127265"/>
    <w:rsid w:val="00127671"/>
    <w:rsid w:val="001278DC"/>
    <w:rsid w:val="00130B22"/>
    <w:rsid w:val="001314C5"/>
    <w:rsid w:val="00132FB9"/>
    <w:rsid w:val="001335E9"/>
    <w:rsid w:val="001344AC"/>
    <w:rsid w:val="001344C7"/>
    <w:rsid w:val="00134BC4"/>
    <w:rsid w:val="001357B2"/>
    <w:rsid w:val="00137E4F"/>
    <w:rsid w:val="00140558"/>
    <w:rsid w:val="001406F7"/>
    <w:rsid w:val="0014146C"/>
    <w:rsid w:val="0014179C"/>
    <w:rsid w:val="001420E9"/>
    <w:rsid w:val="00144520"/>
    <w:rsid w:val="00144914"/>
    <w:rsid w:val="00144CD1"/>
    <w:rsid w:val="00144CD5"/>
    <w:rsid w:val="001450AE"/>
    <w:rsid w:val="00147B7B"/>
    <w:rsid w:val="00151098"/>
    <w:rsid w:val="001513CF"/>
    <w:rsid w:val="00151696"/>
    <w:rsid w:val="0015191D"/>
    <w:rsid w:val="001548A1"/>
    <w:rsid w:val="00157163"/>
    <w:rsid w:val="00157E7F"/>
    <w:rsid w:val="0016014C"/>
    <w:rsid w:val="001601B3"/>
    <w:rsid w:val="0016054D"/>
    <w:rsid w:val="0016112C"/>
    <w:rsid w:val="00162B1E"/>
    <w:rsid w:val="0016339F"/>
    <w:rsid w:val="00163B54"/>
    <w:rsid w:val="00164E29"/>
    <w:rsid w:val="001655FE"/>
    <w:rsid w:val="00166E68"/>
    <w:rsid w:val="0017036E"/>
    <w:rsid w:val="001738B5"/>
    <w:rsid w:val="001744F6"/>
    <w:rsid w:val="001751D0"/>
    <w:rsid w:val="00175B1A"/>
    <w:rsid w:val="00176654"/>
    <w:rsid w:val="00177A14"/>
    <w:rsid w:val="00180631"/>
    <w:rsid w:val="00182031"/>
    <w:rsid w:val="00182EBF"/>
    <w:rsid w:val="00185A26"/>
    <w:rsid w:val="00185BB4"/>
    <w:rsid w:val="00185D0B"/>
    <w:rsid w:val="00186B60"/>
    <w:rsid w:val="00187991"/>
    <w:rsid w:val="00187B8D"/>
    <w:rsid w:val="00187D39"/>
    <w:rsid w:val="00190C51"/>
    <w:rsid w:val="00190F4D"/>
    <w:rsid w:val="001924F2"/>
    <w:rsid w:val="00194CA7"/>
    <w:rsid w:val="001954A8"/>
    <w:rsid w:val="0019615E"/>
    <w:rsid w:val="00196906"/>
    <w:rsid w:val="00196CF1"/>
    <w:rsid w:val="0019707B"/>
    <w:rsid w:val="00197578"/>
    <w:rsid w:val="001A0BCC"/>
    <w:rsid w:val="001A1413"/>
    <w:rsid w:val="001A1848"/>
    <w:rsid w:val="001A2AB9"/>
    <w:rsid w:val="001A31FA"/>
    <w:rsid w:val="001A3236"/>
    <w:rsid w:val="001A3CE9"/>
    <w:rsid w:val="001A3D27"/>
    <w:rsid w:val="001A45C1"/>
    <w:rsid w:val="001A53BE"/>
    <w:rsid w:val="001A65E2"/>
    <w:rsid w:val="001A6659"/>
    <w:rsid w:val="001A6B81"/>
    <w:rsid w:val="001A78BD"/>
    <w:rsid w:val="001B07BB"/>
    <w:rsid w:val="001B0A09"/>
    <w:rsid w:val="001B214A"/>
    <w:rsid w:val="001B304B"/>
    <w:rsid w:val="001B3973"/>
    <w:rsid w:val="001B3DAF"/>
    <w:rsid w:val="001B417F"/>
    <w:rsid w:val="001B5CE9"/>
    <w:rsid w:val="001B5EA4"/>
    <w:rsid w:val="001B6815"/>
    <w:rsid w:val="001B71BE"/>
    <w:rsid w:val="001C013B"/>
    <w:rsid w:val="001C022A"/>
    <w:rsid w:val="001C0257"/>
    <w:rsid w:val="001C0FBF"/>
    <w:rsid w:val="001C3C4E"/>
    <w:rsid w:val="001C42E7"/>
    <w:rsid w:val="001C57CD"/>
    <w:rsid w:val="001C6731"/>
    <w:rsid w:val="001C6D63"/>
    <w:rsid w:val="001C7594"/>
    <w:rsid w:val="001C7798"/>
    <w:rsid w:val="001C7B41"/>
    <w:rsid w:val="001D0AE7"/>
    <w:rsid w:val="001D2424"/>
    <w:rsid w:val="001D48F3"/>
    <w:rsid w:val="001D578F"/>
    <w:rsid w:val="001D5DD1"/>
    <w:rsid w:val="001D60B1"/>
    <w:rsid w:val="001D7C35"/>
    <w:rsid w:val="001E04E8"/>
    <w:rsid w:val="001E2773"/>
    <w:rsid w:val="001E2D74"/>
    <w:rsid w:val="001E3DA2"/>
    <w:rsid w:val="001E4423"/>
    <w:rsid w:val="001E4B58"/>
    <w:rsid w:val="001E4E1F"/>
    <w:rsid w:val="001E510A"/>
    <w:rsid w:val="001E5792"/>
    <w:rsid w:val="001E6527"/>
    <w:rsid w:val="001E78E2"/>
    <w:rsid w:val="001F069F"/>
    <w:rsid w:val="001F1E07"/>
    <w:rsid w:val="001F2F43"/>
    <w:rsid w:val="001F55CE"/>
    <w:rsid w:val="001F6AEF"/>
    <w:rsid w:val="001F7D5C"/>
    <w:rsid w:val="0020134B"/>
    <w:rsid w:val="002016DB"/>
    <w:rsid w:val="00201D5A"/>
    <w:rsid w:val="00201F7F"/>
    <w:rsid w:val="0020338C"/>
    <w:rsid w:val="00205336"/>
    <w:rsid w:val="002069F3"/>
    <w:rsid w:val="00207677"/>
    <w:rsid w:val="00207AA6"/>
    <w:rsid w:val="002103B9"/>
    <w:rsid w:val="002109B0"/>
    <w:rsid w:val="00212A81"/>
    <w:rsid w:val="00213416"/>
    <w:rsid w:val="00214005"/>
    <w:rsid w:val="002149F9"/>
    <w:rsid w:val="00214C65"/>
    <w:rsid w:val="00215848"/>
    <w:rsid w:val="00215A3F"/>
    <w:rsid w:val="00215F6E"/>
    <w:rsid w:val="00216C73"/>
    <w:rsid w:val="00216DA7"/>
    <w:rsid w:val="00216DB9"/>
    <w:rsid w:val="00220089"/>
    <w:rsid w:val="00220ED9"/>
    <w:rsid w:val="0022194F"/>
    <w:rsid w:val="00221A9B"/>
    <w:rsid w:val="00221DD0"/>
    <w:rsid w:val="00221F35"/>
    <w:rsid w:val="00222036"/>
    <w:rsid w:val="00222D10"/>
    <w:rsid w:val="00222F9F"/>
    <w:rsid w:val="00223504"/>
    <w:rsid w:val="0022368D"/>
    <w:rsid w:val="0022532B"/>
    <w:rsid w:val="0022756B"/>
    <w:rsid w:val="00227ADD"/>
    <w:rsid w:val="00230D94"/>
    <w:rsid w:val="00230DDB"/>
    <w:rsid w:val="002311B7"/>
    <w:rsid w:val="00232783"/>
    <w:rsid w:val="002332AF"/>
    <w:rsid w:val="0023382A"/>
    <w:rsid w:val="00234569"/>
    <w:rsid w:val="00237047"/>
    <w:rsid w:val="0024103B"/>
    <w:rsid w:val="00241692"/>
    <w:rsid w:val="00242025"/>
    <w:rsid w:val="00242186"/>
    <w:rsid w:val="00242402"/>
    <w:rsid w:val="002426EF"/>
    <w:rsid w:val="0024289A"/>
    <w:rsid w:val="00245AC7"/>
    <w:rsid w:val="00245BA6"/>
    <w:rsid w:val="00252995"/>
    <w:rsid w:val="00252BC8"/>
    <w:rsid w:val="00253372"/>
    <w:rsid w:val="00253E85"/>
    <w:rsid w:val="00253FE5"/>
    <w:rsid w:val="00254144"/>
    <w:rsid w:val="00254973"/>
    <w:rsid w:val="002559A3"/>
    <w:rsid w:val="002569FD"/>
    <w:rsid w:val="00256E65"/>
    <w:rsid w:val="002609F2"/>
    <w:rsid w:val="00261229"/>
    <w:rsid w:val="002612A7"/>
    <w:rsid w:val="00262E4B"/>
    <w:rsid w:val="00263E92"/>
    <w:rsid w:val="00264070"/>
    <w:rsid w:val="00264523"/>
    <w:rsid w:val="0026494D"/>
    <w:rsid w:val="00265A8F"/>
    <w:rsid w:val="0026696D"/>
    <w:rsid w:val="002674E8"/>
    <w:rsid w:val="0026754E"/>
    <w:rsid w:val="002677B7"/>
    <w:rsid w:val="00267A99"/>
    <w:rsid w:val="00270C96"/>
    <w:rsid w:val="002712F1"/>
    <w:rsid w:val="00271444"/>
    <w:rsid w:val="002716F1"/>
    <w:rsid w:val="00273616"/>
    <w:rsid w:val="00273CFF"/>
    <w:rsid w:val="00274725"/>
    <w:rsid w:val="00275F4F"/>
    <w:rsid w:val="00275FC0"/>
    <w:rsid w:val="00277B31"/>
    <w:rsid w:val="00277D6E"/>
    <w:rsid w:val="00281300"/>
    <w:rsid w:val="00282D01"/>
    <w:rsid w:val="00282F96"/>
    <w:rsid w:val="002832C2"/>
    <w:rsid w:val="00284990"/>
    <w:rsid w:val="0028504E"/>
    <w:rsid w:val="00286805"/>
    <w:rsid w:val="0029020F"/>
    <w:rsid w:val="00290221"/>
    <w:rsid w:val="00290F96"/>
    <w:rsid w:val="0029145B"/>
    <w:rsid w:val="002916B0"/>
    <w:rsid w:val="00291A7D"/>
    <w:rsid w:val="002A0363"/>
    <w:rsid w:val="002A1CD0"/>
    <w:rsid w:val="002A290E"/>
    <w:rsid w:val="002A3001"/>
    <w:rsid w:val="002A458A"/>
    <w:rsid w:val="002A458C"/>
    <w:rsid w:val="002A4E68"/>
    <w:rsid w:val="002A525A"/>
    <w:rsid w:val="002A5BD2"/>
    <w:rsid w:val="002A5BD9"/>
    <w:rsid w:val="002A61B1"/>
    <w:rsid w:val="002A633B"/>
    <w:rsid w:val="002A7C88"/>
    <w:rsid w:val="002B279E"/>
    <w:rsid w:val="002B27F1"/>
    <w:rsid w:val="002B4430"/>
    <w:rsid w:val="002B56A8"/>
    <w:rsid w:val="002B7218"/>
    <w:rsid w:val="002B768D"/>
    <w:rsid w:val="002C0E3F"/>
    <w:rsid w:val="002C1952"/>
    <w:rsid w:val="002C28E3"/>
    <w:rsid w:val="002C364B"/>
    <w:rsid w:val="002C4B48"/>
    <w:rsid w:val="002C7F12"/>
    <w:rsid w:val="002D01C2"/>
    <w:rsid w:val="002D2CE4"/>
    <w:rsid w:val="002D2FB6"/>
    <w:rsid w:val="002D3C31"/>
    <w:rsid w:val="002D3DAF"/>
    <w:rsid w:val="002D6533"/>
    <w:rsid w:val="002E1655"/>
    <w:rsid w:val="002E1858"/>
    <w:rsid w:val="002E3BE5"/>
    <w:rsid w:val="002E6F3E"/>
    <w:rsid w:val="002E7D89"/>
    <w:rsid w:val="002F0C4D"/>
    <w:rsid w:val="002F2CC8"/>
    <w:rsid w:val="002F304B"/>
    <w:rsid w:val="002F41C3"/>
    <w:rsid w:val="002F52EF"/>
    <w:rsid w:val="002F56AE"/>
    <w:rsid w:val="002F774C"/>
    <w:rsid w:val="002F7C55"/>
    <w:rsid w:val="003012AE"/>
    <w:rsid w:val="00301365"/>
    <w:rsid w:val="003014D6"/>
    <w:rsid w:val="003020FD"/>
    <w:rsid w:val="00303310"/>
    <w:rsid w:val="0030396A"/>
    <w:rsid w:val="003061EF"/>
    <w:rsid w:val="00306247"/>
    <w:rsid w:val="00306643"/>
    <w:rsid w:val="00307FAB"/>
    <w:rsid w:val="00310C92"/>
    <w:rsid w:val="00311940"/>
    <w:rsid w:val="0031302B"/>
    <w:rsid w:val="00313A02"/>
    <w:rsid w:val="00314B40"/>
    <w:rsid w:val="00315AFE"/>
    <w:rsid w:val="00317395"/>
    <w:rsid w:val="0031746A"/>
    <w:rsid w:val="0032044A"/>
    <w:rsid w:val="00320627"/>
    <w:rsid w:val="00323CD5"/>
    <w:rsid w:val="00326296"/>
    <w:rsid w:val="003265FB"/>
    <w:rsid w:val="00327040"/>
    <w:rsid w:val="00330118"/>
    <w:rsid w:val="00330692"/>
    <w:rsid w:val="00330C84"/>
    <w:rsid w:val="0033190E"/>
    <w:rsid w:val="00331DF0"/>
    <w:rsid w:val="003323ED"/>
    <w:rsid w:val="00335AC2"/>
    <w:rsid w:val="00337888"/>
    <w:rsid w:val="00341465"/>
    <w:rsid w:val="00341873"/>
    <w:rsid w:val="003418BB"/>
    <w:rsid w:val="00343DA4"/>
    <w:rsid w:val="0034463F"/>
    <w:rsid w:val="003448CD"/>
    <w:rsid w:val="00344B6B"/>
    <w:rsid w:val="00346634"/>
    <w:rsid w:val="00350576"/>
    <w:rsid w:val="0035088A"/>
    <w:rsid w:val="00351FC0"/>
    <w:rsid w:val="00352562"/>
    <w:rsid w:val="00352F80"/>
    <w:rsid w:val="00353AC0"/>
    <w:rsid w:val="003545D0"/>
    <w:rsid w:val="00354C40"/>
    <w:rsid w:val="00355BDA"/>
    <w:rsid w:val="003563B1"/>
    <w:rsid w:val="00357C2F"/>
    <w:rsid w:val="00360AEF"/>
    <w:rsid w:val="00360B28"/>
    <w:rsid w:val="00360D4A"/>
    <w:rsid w:val="00363934"/>
    <w:rsid w:val="00363A87"/>
    <w:rsid w:val="0036546F"/>
    <w:rsid w:val="0036668E"/>
    <w:rsid w:val="00366A44"/>
    <w:rsid w:val="00366CE6"/>
    <w:rsid w:val="00367460"/>
    <w:rsid w:val="00367F95"/>
    <w:rsid w:val="00370111"/>
    <w:rsid w:val="00371090"/>
    <w:rsid w:val="003721D8"/>
    <w:rsid w:val="00372240"/>
    <w:rsid w:val="00373041"/>
    <w:rsid w:val="00373E67"/>
    <w:rsid w:val="00374546"/>
    <w:rsid w:val="00374EFC"/>
    <w:rsid w:val="00376499"/>
    <w:rsid w:val="0037731B"/>
    <w:rsid w:val="003774B2"/>
    <w:rsid w:val="003802AD"/>
    <w:rsid w:val="00382384"/>
    <w:rsid w:val="0038288E"/>
    <w:rsid w:val="0038340D"/>
    <w:rsid w:val="00383C39"/>
    <w:rsid w:val="00383C94"/>
    <w:rsid w:val="0038411D"/>
    <w:rsid w:val="00384227"/>
    <w:rsid w:val="00384978"/>
    <w:rsid w:val="003851DB"/>
    <w:rsid w:val="00385416"/>
    <w:rsid w:val="003857D8"/>
    <w:rsid w:val="00386AEC"/>
    <w:rsid w:val="00386DA1"/>
    <w:rsid w:val="00387945"/>
    <w:rsid w:val="0039011E"/>
    <w:rsid w:val="003904CB"/>
    <w:rsid w:val="00391CB3"/>
    <w:rsid w:val="003938FD"/>
    <w:rsid w:val="00393BB2"/>
    <w:rsid w:val="003956EC"/>
    <w:rsid w:val="00395872"/>
    <w:rsid w:val="00395F06"/>
    <w:rsid w:val="00396F4E"/>
    <w:rsid w:val="00397483"/>
    <w:rsid w:val="00397D92"/>
    <w:rsid w:val="003A08AE"/>
    <w:rsid w:val="003A2356"/>
    <w:rsid w:val="003A2FB4"/>
    <w:rsid w:val="003A31CE"/>
    <w:rsid w:val="003A35E1"/>
    <w:rsid w:val="003A39AF"/>
    <w:rsid w:val="003A6799"/>
    <w:rsid w:val="003B00AF"/>
    <w:rsid w:val="003B0193"/>
    <w:rsid w:val="003B0A69"/>
    <w:rsid w:val="003B14EB"/>
    <w:rsid w:val="003B152D"/>
    <w:rsid w:val="003B239B"/>
    <w:rsid w:val="003B24E6"/>
    <w:rsid w:val="003B26F6"/>
    <w:rsid w:val="003B3167"/>
    <w:rsid w:val="003B4546"/>
    <w:rsid w:val="003B470C"/>
    <w:rsid w:val="003B5FBD"/>
    <w:rsid w:val="003B661C"/>
    <w:rsid w:val="003B6D6E"/>
    <w:rsid w:val="003B7A13"/>
    <w:rsid w:val="003C062A"/>
    <w:rsid w:val="003C32A3"/>
    <w:rsid w:val="003C3362"/>
    <w:rsid w:val="003C6659"/>
    <w:rsid w:val="003C7103"/>
    <w:rsid w:val="003C713C"/>
    <w:rsid w:val="003C7EF1"/>
    <w:rsid w:val="003D11AA"/>
    <w:rsid w:val="003D2648"/>
    <w:rsid w:val="003D50C9"/>
    <w:rsid w:val="003D636A"/>
    <w:rsid w:val="003D6BD7"/>
    <w:rsid w:val="003D70B9"/>
    <w:rsid w:val="003D717F"/>
    <w:rsid w:val="003D7272"/>
    <w:rsid w:val="003D7487"/>
    <w:rsid w:val="003E00EC"/>
    <w:rsid w:val="003E0368"/>
    <w:rsid w:val="003E146A"/>
    <w:rsid w:val="003E1BDA"/>
    <w:rsid w:val="003E2966"/>
    <w:rsid w:val="003E2A19"/>
    <w:rsid w:val="003E2EC4"/>
    <w:rsid w:val="003E42C2"/>
    <w:rsid w:val="003E4C5A"/>
    <w:rsid w:val="003E4F21"/>
    <w:rsid w:val="003E58A3"/>
    <w:rsid w:val="003E6AB1"/>
    <w:rsid w:val="003E6D0C"/>
    <w:rsid w:val="003E6FAB"/>
    <w:rsid w:val="003E74F3"/>
    <w:rsid w:val="003E7A3A"/>
    <w:rsid w:val="003E7B29"/>
    <w:rsid w:val="003E7CC9"/>
    <w:rsid w:val="003E7CCB"/>
    <w:rsid w:val="003F0590"/>
    <w:rsid w:val="003F141E"/>
    <w:rsid w:val="003F2A5B"/>
    <w:rsid w:val="003F3419"/>
    <w:rsid w:val="003F3B2C"/>
    <w:rsid w:val="003F3D45"/>
    <w:rsid w:val="003F4248"/>
    <w:rsid w:val="003F537F"/>
    <w:rsid w:val="003F58D3"/>
    <w:rsid w:val="003F6070"/>
    <w:rsid w:val="003F6ABA"/>
    <w:rsid w:val="003F6B7E"/>
    <w:rsid w:val="0040081C"/>
    <w:rsid w:val="00401063"/>
    <w:rsid w:val="00401851"/>
    <w:rsid w:val="004018E3"/>
    <w:rsid w:val="00403DD8"/>
    <w:rsid w:val="00403FB2"/>
    <w:rsid w:val="0040400D"/>
    <w:rsid w:val="004046CF"/>
    <w:rsid w:val="00404D29"/>
    <w:rsid w:val="004050BE"/>
    <w:rsid w:val="00407882"/>
    <w:rsid w:val="00410B0F"/>
    <w:rsid w:val="00412311"/>
    <w:rsid w:val="004133D5"/>
    <w:rsid w:val="00413855"/>
    <w:rsid w:val="0041395D"/>
    <w:rsid w:val="00415FF5"/>
    <w:rsid w:val="00416551"/>
    <w:rsid w:val="00416618"/>
    <w:rsid w:val="004169C7"/>
    <w:rsid w:val="0042006C"/>
    <w:rsid w:val="004240DC"/>
    <w:rsid w:val="00424709"/>
    <w:rsid w:val="0042486D"/>
    <w:rsid w:val="0042494D"/>
    <w:rsid w:val="00425401"/>
    <w:rsid w:val="00425A99"/>
    <w:rsid w:val="00426066"/>
    <w:rsid w:val="00426ABA"/>
    <w:rsid w:val="00426B33"/>
    <w:rsid w:val="004270E9"/>
    <w:rsid w:val="00427353"/>
    <w:rsid w:val="00427AD4"/>
    <w:rsid w:val="0043027E"/>
    <w:rsid w:val="004305C6"/>
    <w:rsid w:val="004319B9"/>
    <w:rsid w:val="00431FB6"/>
    <w:rsid w:val="0043236B"/>
    <w:rsid w:val="00432C4C"/>
    <w:rsid w:val="00432E45"/>
    <w:rsid w:val="00432EB2"/>
    <w:rsid w:val="00434423"/>
    <w:rsid w:val="004358FF"/>
    <w:rsid w:val="00437185"/>
    <w:rsid w:val="00440F71"/>
    <w:rsid w:val="00442018"/>
    <w:rsid w:val="0044206C"/>
    <w:rsid w:val="00442B64"/>
    <w:rsid w:val="00444063"/>
    <w:rsid w:val="00444434"/>
    <w:rsid w:val="00444B76"/>
    <w:rsid w:val="00445754"/>
    <w:rsid w:val="0044771A"/>
    <w:rsid w:val="00447E63"/>
    <w:rsid w:val="00450A3D"/>
    <w:rsid w:val="00450B22"/>
    <w:rsid w:val="00450B30"/>
    <w:rsid w:val="004527E0"/>
    <w:rsid w:val="00452DA3"/>
    <w:rsid w:val="004539BD"/>
    <w:rsid w:val="00453B5D"/>
    <w:rsid w:val="004555FF"/>
    <w:rsid w:val="00455677"/>
    <w:rsid w:val="0045571B"/>
    <w:rsid w:val="004559C2"/>
    <w:rsid w:val="00455DEA"/>
    <w:rsid w:val="00456081"/>
    <w:rsid w:val="004561B6"/>
    <w:rsid w:val="0046053B"/>
    <w:rsid w:val="00460E49"/>
    <w:rsid w:val="0046352C"/>
    <w:rsid w:val="004641BB"/>
    <w:rsid w:val="00465032"/>
    <w:rsid w:val="00465203"/>
    <w:rsid w:val="00465C74"/>
    <w:rsid w:val="00466D5F"/>
    <w:rsid w:val="0046724D"/>
    <w:rsid w:val="00470DCC"/>
    <w:rsid w:val="00470FD6"/>
    <w:rsid w:val="00471E47"/>
    <w:rsid w:val="00472BAD"/>
    <w:rsid w:val="00472C4B"/>
    <w:rsid w:val="00473C79"/>
    <w:rsid w:val="00475389"/>
    <w:rsid w:val="00476339"/>
    <w:rsid w:val="00476A94"/>
    <w:rsid w:val="004800BE"/>
    <w:rsid w:val="0048165D"/>
    <w:rsid w:val="00482024"/>
    <w:rsid w:val="00483B30"/>
    <w:rsid w:val="00483E2F"/>
    <w:rsid w:val="00484637"/>
    <w:rsid w:val="00484967"/>
    <w:rsid w:val="004859A2"/>
    <w:rsid w:val="00490286"/>
    <w:rsid w:val="004903EB"/>
    <w:rsid w:val="0049095A"/>
    <w:rsid w:val="00491228"/>
    <w:rsid w:val="00491581"/>
    <w:rsid w:val="00491A42"/>
    <w:rsid w:val="00493396"/>
    <w:rsid w:val="004941F5"/>
    <w:rsid w:val="00494303"/>
    <w:rsid w:val="004958E0"/>
    <w:rsid w:val="004959B2"/>
    <w:rsid w:val="004963EC"/>
    <w:rsid w:val="00497435"/>
    <w:rsid w:val="004975D0"/>
    <w:rsid w:val="004A0113"/>
    <w:rsid w:val="004A090F"/>
    <w:rsid w:val="004A206D"/>
    <w:rsid w:val="004A2758"/>
    <w:rsid w:val="004A2FF7"/>
    <w:rsid w:val="004A32BA"/>
    <w:rsid w:val="004A4A47"/>
    <w:rsid w:val="004A5AEB"/>
    <w:rsid w:val="004B0288"/>
    <w:rsid w:val="004B0946"/>
    <w:rsid w:val="004B2038"/>
    <w:rsid w:val="004B3FC0"/>
    <w:rsid w:val="004B44DA"/>
    <w:rsid w:val="004B46AB"/>
    <w:rsid w:val="004B5038"/>
    <w:rsid w:val="004B659E"/>
    <w:rsid w:val="004B6F7C"/>
    <w:rsid w:val="004B72DE"/>
    <w:rsid w:val="004B732F"/>
    <w:rsid w:val="004C07EE"/>
    <w:rsid w:val="004C1E6F"/>
    <w:rsid w:val="004C30FB"/>
    <w:rsid w:val="004C3BF2"/>
    <w:rsid w:val="004C4E6A"/>
    <w:rsid w:val="004C4EF4"/>
    <w:rsid w:val="004C5F94"/>
    <w:rsid w:val="004C6C50"/>
    <w:rsid w:val="004D137C"/>
    <w:rsid w:val="004D16E9"/>
    <w:rsid w:val="004D3550"/>
    <w:rsid w:val="004D35DE"/>
    <w:rsid w:val="004D4B91"/>
    <w:rsid w:val="004D4D7D"/>
    <w:rsid w:val="004D52E0"/>
    <w:rsid w:val="004D583B"/>
    <w:rsid w:val="004D66A1"/>
    <w:rsid w:val="004D674A"/>
    <w:rsid w:val="004D6843"/>
    <w:rsid w:val="004D7AFF"/>
    <w:rsid w:val="004E0B42"/>
    <w:rsid w:val="004E0C7E"/>
    <w:rsid w:val="004E14F9"/>
    <w:rsid w:val="004E2B1C"/>
    <w:rsid w:val="004E2DDF"/>
    <w:rsid w:val="004E3A2B"/>
    <w:rsid w:val="004E75CE"/>
    <w:rsid w:val="004E7CA3"/>
    <w:rsid w:val="004F1796"/>
    <w:rsid w:val="004F22DB"/>
    <w:rsid w:val="004F334B"/>
    <w:rsid w:val="004F4EEE"/>
    <w:rsid w:val="004F6159"/>
    <w:rsid w:val="004F791D"/>
    <w:rsid w:val="004F7F0A"/>
    <w:rsid w:val="00500087"/>
    <w:rsid w:val="005003F7"/>
    <w:rsid w:val="00500B4F"/>
    <w:rsid w:val="0050356B"/>
    <w:rsid w:val="005048C4"/>
    <w:rsid w:val="00504D11"/>
    <w:rsid w:val="00505BA6"/>
    <w:rsid w:val="00506513"/>
    <w:rsid w:val="00506ACF"/>
    <w:rsid w:val="005073DD"/>
    <w:rsid w:val="00510C85"/>
    <w:rsid w:val="005110C1"/>
    <w:rsid w:val="00511C80"/>
    <w:rsid w:val="00511CF1"/>
    <w:rsid w:val="00512881"/>
    <w:rsid w:val="0051457B"/>
    <w:rsid w:val="00515867"/>
    <w:rsid w:val="005167D5"/>
    <w:rsid w:val="00516802"/>
    <w:rsid w:val="00516992"/>
    <w:rsid w:val="005208A2"/>
    <w:rsid w:val="00521DB3"/>
    <w:rsid w:val="005220EE"/>
    <w:rsid w:val="0052299C"/>
    <w:rsid w:val="005237D4"/>
    <w:rsid w:val="00526ABC"/>
    <w:rsid w:val="00526F93"/>
    <w:rsid w:val="00527A29"/>
    <w:rsid w:val="005319DC"/>
    <w:rsid w:val="00532805"/>
    <w:rsid w:val="005331DD"/>
    <w:rsid w:val="00534BC4"/>
    <w:rsid w:val="00537ED9"/>
    <w:rsid w:val="0054060E"/>
    <w:rsid w:val="00540956"/>
    <w:rsid w:val="0054127C"/>
    <w:rsid w:val="0054153C"/>
    <w:rsid w:val="00541695"/>
    <w:rsid w:val="005424F2"/>
    <w:rsid w:val="00542E7C"/>
    <w:rsid w:val="00542EA5"/>
    <w:rsid w:val="005440A8"/>
    <w:rsid w:val="005449AA"/>
    <w:rsid w:val="00544BDD"/>
    <w:rsid w:val="00544CB6"/>
    <w:rsid w:val="00544F2C"/>
    <w:rsid w:val="00545340"/>
    <w:rsid w:val="005456AB"/>
    <w:rsid w:val="00546240"/>
    <w:rsid w:val="00546A78"/>
    <w:rsid w:val="0054733C"/>
    <w:rsid w:val="00547B8E"/>
    <w:rsid w:val="00551997"/>
    <w:rsid w:val="005525A9"/>
    <w:rsid w:val="00552F81"/>
    <w:rsid w:val="0055579E"/>
    <w:rsid w:val="0055581B"/>
    <w:rsid w:val="00556299"/>
    <w:rsid w:val="00560561"/>
    <w:rsid w:val="00560C0F"/>
    <w:rsid w:val="00560D75"/>
    <w:rsid w:val="00561628"/>
    <w:rsid w:val="005616DC"/>
    <w:rsid w:val="00564043"/>
    <w:rsid w:val="005644E1"/>
    <w:rsid w:val="00564793"/>
    <w:rsid w:val="005649B5"/>
    <w:rsid w:val="00565279"/>
    <w:rsid w:val="005658AB"/>
    <w:rsid w:val="00567855"/>
    <w:rsid w:val="00567941"/>
    <w:rsid w:val="005715BD"/>
    <w:rsid w:val="00571D7A"/>
    <w:rsid w:val="005721EA"/>
    <w:rsid w:val="00572207"/>
    <w:rsid w:val="005730CB"/>
    <w:rsid w:val="00575B95"/>
    <w:rsid w:val="00575C62"/>
    <w:rsid w:val="00575D14"/>
    <w:rsid w:val="00575E71"/>
    <w:rsid w:val="00575ECA"/>
    <w:rsid w:val="00575ECD"/>
    <w:rsid w:val="00576652"/>
    <w:rsid w:val="00576DA7"/>
    <w:rsid w:val="00577A74"/>
    <w:rsid w:val="005805D8"/>
    <w:rsid w:val="00582FDC"/>
    <w:rsid w:val="00583787"/>
    <w:rsid w:val="0058407B"/>
    <w:rsid w:val="005854DF"/>
    <w:rsid w:val="00585883"/>
    <w:rsid w:val="00585D20"/>
    <w:rsid w:val="005921BC"/>
    <w:rsid w:val="005950B8"/>
    <w:rsid w:val="00595A4E"/>
    <w:rsid w:val="005962D9"/>
    <w:rsid w:val="005A04BD"/>
    <w:rsid w:val="005A099E"/>
    <w:rsid w:val="005A2E17"/>
    <w:rsid w:val="005A2F07"/>
    <w:rsid w:val="005A39EB"/>
    <w:rsid w:val="005A3A3B"/>
    <w:rsid w:val="005A4338"/>
    <w:rsid w:val="005A4A22"/>
    <w:rsid w:val="005A5358"/>
    <w:rsid w:val="005A5FFD"/>
    <w:rsid w:val="005A66AC"/>
    <w:rsid w:val="005A685C"/>
    <w:rsid w:val="005A687B"/>
    <w:rsid w:val="005A69D3"/>
    <w:rsid w:val="005A6B5B"/>
    <w:rsid w:val="005A74BF"/>
    <w:rsid w:val="005A7E22"/>
    <w:rsid w:val="005B1BBF"/>
    <w:rsid w:val="005B2360"/>
    <w:rsid w:val="005B2752"/>
    <w:rsid w:val="005B2D75"/>
    <w:rsid w:val="005B3119"/>
    <w:rsid w:val="005B338F"/>
    <w:rsid w:val="005B4742"/>
    <w:rsid w:val="005B5884"/>
    <w:rsid w:val="005B596D"/>
    <w:rsid w:val="005B6A8E"/>
    <w:rsid w:val="005B7D2F"/>
    <w:rsid w:val="005C09B2"/>
    <w:rsid w:val="005C1ADD"/>
    <w:rsid w:val="005C22CD"/>
    <w:rsid w:val="005C2307"/>
    <w:rsid w:val="005C492E"/>
    <w:rsid w:val="005C6809"/>
    <w:rsid w:val="005D0752"/>
    <w:rsid w:val="005D178E"/>
    <w:rsid w:val="005D1E74"/>
    <w:rsid w:val="005D4003"/>
    <w:rsid w:val="005D498E"/>
    <w:rsid w:val="005D4A13"/>
    <w:rsid w:val="005D577C"/>
    <w:rsid w:val="005D5921"/>
    <w:rsid w:val="005D6D2A"/>
    <w:rsid w:val="005D6D34"/>
    <w:rsid w:val="005D7263"/>
    <w:rsid w:val="005E01B2"/>
    <w:rsid w:val="005E0796"/>
    <w:rsid w:val="005E0CC2"/>
    <w:rsid w:val="005E10FB"/>
    <w:rsid w:val="005E2B9B"/>
    <w:rsid w:val="005E322B"/>
    <w:rsid w:val="005E49BA"/>
    <w:rsid w:val="005E5BF6"/>
    <w:rsid w:val="005E6E09"/>
    <w:rsid w:val="005E75C4"/>
    <w:rsid w:val="005E7D7C"/>
    <w:rsid w:val="005F02D2"/>
    <w:rsid w:val="005F06C4"/>
    <w:rsid w:val="005F2683"/>
    <w:rsid w:val="005F2ABB"/>
    <w:rsid w:val="005F2C9A"/>
    <w:rsid w:val="005F33C5"/>
    <w:rsid w:val="005F39EA"/>
    <w:rsid w:val="005F3D56"/>
    <w:rsid w:val="005F434C"/>
    <w:rsid w:val="005F453B"/>
    <w:rsid w:val="005F4CB7"/>
    <w:rsid w:val="005F5084"/>
    <w:rsid w:val="005F5A73"/>
    <w:rsid w:val="005F6207"/>
    <w:rsid w:val="005F7CAE"/>
    <w:rsid w:val="006013F3"/>
    <w:rsid w:val="00602353"/>
    <w:rsid w:val="0060273E"/>
    <w:rsid w:val="00603461"/>
    <w:rsid w:val="006045DE"/>
    <w:rsid w:val="00604E3A"/>
    <w:rsid w:val="00604E5B"/>
    <w:rsid w:val="00605E63"/>
    <w:rsid w:val="0060682B"/>
    <w:rsid w:val="006071BA"/>
    <w:rsid w:val="006076F0"/>
    <w:rsid w:val="00607909"/>
    <w:rsid w:val="006104D6"/>
    <w:rsid w:val="006106AE"/>
    <w:rsid w:val="00610EF5"/>
    <w:rsid w:val="006119A2"/>
    <w:rsid w:val="00611E41"/>
    <w:rsid w:val="00611EF8"/>
    <w:rsid w:val="00613648"/>
    <w:rsid w:val="00613F05"/>
    <w:rsid w:val="00614568"/>
    <w:rsid w:val="006146FA"/>
    <w:rsid w:val="006151A8"/>
    <w:rsid w:val="00615C38"/>
    <w:rsid w:val="006170D0"/>
    <w:rsid w:val="00617134"/>
    <w:rsid w:val="0062023B"/>
    <w:rsid w:val="00620488"/>
    <w:rsid w:val="006204FB"/>
    <w:rsid w:val="006211E3"/>
    <w:rsid w:val="00621672"/>
    <w:rsid w:val="00623CF0"/>
    <w:rsid w:val="006240F6"/>
    <w:rsid w:val="006248DE"/>
    <w:rsid w:val="00626C6D"/>
    <w:rsid w:val="00627E82"/>
    <w:rsid w:val="006308D5"/>
    <w:rsid w:val="00630A79"/>
    <w:rsid w:val="0063187F"/>
    <w:rsid w:val="00632532"/>
    <w:rsid w:val="006327D9"/>
    <w:rsid w:val="00632D5C"/>
    <w:rsid w:val="00634BC3"/>
    <w:rsid w:val="006353C9"/>
    <w:rsid w:val="00635EFD"/>
    <w:rsid w:val="00636E10"/>
    <w:rsid w:val="00636F9A"/>
    <w:rsid w:val="00640805"/>
    <w:rsid w:val="00642879"/>
    <w:rsid w:val="00642C04"/>
    <w:rsid w:val="00643CB4"/>
    <w:rsid w:val="00644431"/>
    <w:rsid w:val="00645938"/>
    <w:rsid w:val="00646587"/>
    <w:rsid w:val="006468B7"/>
    <w:rsid w:val="00647DCF"/>
    <w:rsid w:val="00651074"/>
    <w:rsid w:val="006510C2"/>
    <w:rsid w:val="006519E0"/>
    <w:rsid w:val="00651C01"/>
    <w:rsid w:val="00652DD3"/>
    <w:rsid w:val="0065340D"/>
    <w:rsid w:val="00653718"/>
    <w:rsid w:val="00655C9B"/>
    <w:rsid w:val="00657A76"/>
    <w:rsid w:val="00657D69"/>
    <w:rsid w:val="00660377"/>
    <w:rsid w:val="00660A68"/>
    <w:rsid w:val="00661839"/>
    <w:rsid w:val="0066432F"/>
    <w:rsid w:val="00664C9C"/>
    <w:rsid w:val="00664E63"/>
    <w:rsid w:val="0066518A"/>
    <w:rsid w:val="006652BD"/>
    <w:rsid w:val="00665834"/>
    <w:rsid w:val="00666974"/>
    <w:rsid w:val="006671D7"/>
    <w:rsid w:val="00667B3B"/>
    <w:rsid w:val="006703B2"/>
    <w:rsid w:val="00670B62"/>
    <w:rsid w:val="00671B55"/>
    <w:rsid w:val="006736F5"/>
    <w:rsid w:val="00673A76"/>
    <w:rsid w:val="00675DF4"/>
    <w:rsid w:val="00676576"/>
    <w:rsid w:val="0068007D"/>
    <w:rsid w:val="006801E6"/>
    <w:rsid w:val="0068170C"/>
    <w:rsid w:val="00681C7D"/>
    <w:rsid w:val="00681C8F"/>
    <w:rsid w:val="00681F9F"/>
    <w:rsid w:val="00683095"/>
    <w:rsid w:val="0068335A"/>
    <w:rsid w:val="006836A0"/>
    <w:rsid w:val="00683BB5"/>
    <w:rsid w:val="00684B89"/>
    <w:rsid w:val="00684E69"/>
    <w:rsid w:val="00685404"/>
    <w:rsid w:val="00685B2B"/>
    <w:rsid w:val="006860AE"/>
    <w:rsid w:val="00686A3E"/>
    <w:rsid w:val="006870C7"/>
    <w:rsid w:val="0068756F"/>
    <w:rsid w:val="00687BE3"/>
    <w:rsid w:val="0069116E"/>
    <w:rsid w:val="006911CF"/>
    <w:rsid w:val="006911D6"/>
    <w:rsid w:val="00695A75"/>
    <w:rsid w:val="00696DD9"/>
    <w:rsid w:val="00697056"/>
    <w:rsid w:val="006973E4"/>
    <w:rsid w:val="00697B98"/>
    <w:rsid w:val="006A0227"/>
    <w:rsid w:val="006A0AD1"/>
    <w:rsid w:val="006A12A0"/>
    <w:rsid w:val="006A2426"/>
    <w:rsid w:val="006A2953"/>
    <w:rsid w:val="006A3096"/>
    <w:rsid w:val="006A4C41"/>
    <w:rsid w:val="006A4F4D"/>
    <w:rsid w:val="006A541D"/>
    <w:rsid w:val="006A5BA6"/>
    <w:rsid w:val="006A5F12"/>
    <w:rsid w:val="006A6ABA"/>
    <w:rsid w:val="006A741C"/>
    <w:rsid w:val="006A7758"/>
    <w:rsid w:val="006B164B"/>
    <w:rsid w:val="006B2BA1"/>
    <w:rsid w:val="006B32B7"/>
    <w:rsid w:val="006B33AF"/>
    <w:rsid w:val="006B406D"/>
    <w:rsid w:val="006B41BA"/>
    <w:rsid w:val="006B47B3"/>
    <w:rsid w:val="006B4EC1"/>
    <w:rsid w:val="006B4F3F"/>
    <w:rsid w:val="006B54AB"/>
    <w:rsid w:val="006B6E76"/>
    <w:rsid w:val="006C1AD6"/>
    <w:rsid w:val="006C1B76"/>
    <w:rsid w:val="006C23B9"/>
    <w:rsid w:val="006C252C"/>
    <w:rsid w:val="006C3774"/>
    <w:rsid w:val="006C4656"/>
    <w:rsid w:val="006C50D2"/>
    <w:rsid w:val="006C5F7F"/>
    <w:rsid w:val="006C75F0"/>
    <w:rsid w:val="006C7F95"/>
    <w:rsid w:val="006D1364"/>
    <w:rsid w:val="006D1411"/>
    <w:rsid w:val="006D1E61"/>
    <w:rsid w:val="006D25DA"/>
    <w:rsid w:val="006D3116"/>
    <w:rsid w:val="006D38E7"/>
    <w:rsid w:val="006D6113"/>
    <w:rsid w:val="006D6943"/>
    <w:rsid w:val="006D69DA"/>
    <w:rsid w:val="006D7845"/>
    <w:rsid w:val="006E0B53"/>
    <w:rsid w:val="006E326B"/>
    <w:rsid w:val="006E3C60"/>
    <w:rsid w:val="006E4888"/>
    <w:rsid w:val="006E4ABA"/>
    <w:rsid w:val="006E56F8"/>
    <w:rsid w:val="006E59A9"/>
    <w:rsid w:val="006E6448"/>
    <w:rsid w:val="006E7926"/>
    <w:rsid w:val="006F1F14"/>
    <w:rsid w:val="006F3BBC"/>
    <w:rsid w:val="006F3C2F"/>
    <w:rsid w:val="006F6FDA"/>
    <w:rsid w:val="007000FD"/>
    <w:rsid w:val="00700761"/>
    <w:rsid w:val="00701518"/>
    <w:rsid w:val="00701DA2"/>
    <w:rsid w:val="0070281F"/>
    <w:rsid w:val="00703FA7"/>
    <w:rsid w:val="00706395"/>
    <w:rsid w:val="007064E9"/>
    <w:rsid w:val="0070666E"/>
    <w:rsid w:val="00707B8E"/>
    <w:rsid w:val="00707FD1"/>
    <w:rsid w:val="00710232"/>
    <w:rsid w:val="0071070C"/>
    <w:rsid w:val="007109D5"/>
    <w:rsid w:val="007114FC"/>
    <w:rsid w:val="007121D7"/>
    <w:rsid w:val="00712EE1"/>
    <w:rsid w:val="00713498"/>
    <w:rsid w:val="00713BCE"/>
    <w:rsid w:val="007145E6"/>
    <w:rsid w:val="00714EFC"/>
    <w:rsid w:val="0071541B"/>
    <w:rsid w:val="00715D11"/>
    <w:rsid w:val="00715EB4"/>
    <w:rsid w:val="00716E6D"/>
    <w:rsid w:val="007170C0"/>
    <w:rsid w:val="00717EFE"/>
    <w:rsid w:val="00722631"/>
    <w:rsid w:val="0072327A"/>
    <w:rsid w:val="007236BD"/>
    <w:rsid w:val="007244D0"/>
    <w:rsid w:val="00724E27"/>
    <w:rsid w:val="00725B85"/>
    <w:rsid w:val="00726807"/>
    <w:rsid w:val="00727820"/>
    <w:rsid w:val="00730129"/>
    <w:rsid w:val="00731044"/>
    <w:rsid w:val="00731D1F"/>
    <w:rsid w:val="007320F3"/>
    <w:rsid w:val="00734BA9"/>
    <w:rsid w:val="0073611D"/>
    <w:rsid w:val="00736E63"/>
    <w:rsid w:val="0073710E"/>
    <w:rsid w:val="00737213"/>
    <w:rsid w:val="00737EC4"/>
    <w:rsid w:val="00737FF4"/>
    <w:rsid w:val="00740694"/>
    <w:rsid w:val="00740D0B"/>
    <w:rsid w:val="007419AF"/>
    <w:rsid w:val="007421CC"/>
    <w:rsid w:val="007424DD"/>
    <w:rsid w:val="00743405"/>
    <w:rsid w:val="0074350E"/>
    <w:rsid w:val="007454BD"/>
    <w:rsid w:val="00745C58"/>
    <w:rsid w:val="00745E20"/>
    <w:rsid w:val="00746BFA"/>
    <w:rsid w:val="0074716C"/>
    <w:rsid w:val="00747D21"/>
    <w:rsid w:val="00750185"/>
    <w:rsid w:val="0075294B"/>
    <w:rsid w:val="007547EE"/>
    <w:rsid w:val="00755C78"/>
    <w:rsid w:val="00755CE3"/>
    <w:rsid w:val="0075685B"/>
    <w:rsid w:val="007578E5"/>
    <w:rsid w:val="007578FD"/>
    <w:rsid w:val="007626CB"/>
    <w:rsid w:val="00762949"/>
    <w:rsid w:val="00762DC9"/>
    <w:rsid w:val="007637B0"/>
    <w:rsid w:val="007641B3"/>
    <w:rsid w:val="00764977"/>
    <w:rsid w:val="00765403"/>
    <w:rsid w:val="00765FEE"/>
    <w:rsid w:val="0076688E"/>
    <w:rsid w:val="0077141C"/>
    <w:rsid w:val="0077259A"/>
    <w:rsid w:val="007728DC"/>
    <w:rsid w:val="00772A6B"/>
    <w:rsid w:val="00773315"/>
    <w:rsid w:val="007747EE"/>
    <w:rsid w:val="00774F5A"/>
    <w:rsid w:val="00780E97"/>
    <w:rsid w:val="00783BBD"/>
    <w:rsid w:val="00783CC9"/>
    <w:rsid w:val="0078426E"/>
    <w:rsid w:val="007848A2"/>
    <w:rsid w:val="00787752"/>
    <w:rsid w:val="0079052B"/>
    <w:rsid w:val="00790AE0"/>
    <w:rsid w:val="00792432"/>
    <w:rsid w:val="00794271"/>
    <w:rsid w:val="0079443C"/>
    <w:rsid w:val="00794553"/>
    <w:rsid w:val="00795316"/>
    <w:rsid w:val="0079556A"/>
    <w:rsid w:val="007957C4"/>
    <w:rsid w:val="00795BEB"/>
    <w:rsid w:val="007961F6"/>
    <w:rsid w:val="00796A1E"/>
    <w:rsid w:val="007974C1"/>
    <w:rsid w:val="007A148C"/>
    <w:rsid w:val="007A182B"/>
    <w:rsid w:val="007A1E9C"/>
    <w:rsid w:val="007A2419"/>
    <w:rsid w:val="007A3754"/>
    <w:rsid w:val="007A4CF4"/>
    <w:rsid w:val="007A64B3"/>
    <w:rsid w:val="007A6688"/>
    <w:rsid w:val="007A74A8"/>
    <w:rsid w:val="007B1825"/>
    <w:rsid w:val="007B2152"/>
    <w:rsid w:val="007B2294"/>
    <w:rsid w:val="007B31FD"/>
    <w:rsid w:val="007B3791"/>
    <w:rsid w:val="007B3CEE"/>
    <w:rsid w:val="007B3DBB"/>
    <w:rsid w:val="007B42E8"/>
    <w:rsid w:val="007B47E7"/>
    <w:rsid w:val="007B57F4"/>
    <w:rsid w:val="007B70C1"/>
    <w:rsid w:val="007B75D5"/>
    <w:rsid w:val="007B76A9"/>
    <w:rsid w:val="007B7B91"/>
    <w:rsid w:val="007C00DB"/>
    <w:rsid w:val="007C01D8"/>
    <w:rsid w:val="007C15EB"/>
    <w:rsid w:val="007C1BE7"/>
    <w:rsid w:val="007C2958"/>
    <w:rsid w:val="007C329B"/>
    <w:rsid w:val="007C4F72"/>
    <w:rsid w:val="007C5005"/>
    <w:rsid w:val="007C50E3"/>
    <w:rsid w:val="007C536D"/>
    <w:rsid w:val="007C5F06"/>
    <w:rsid w:val="007C65C4"/>
    <w:rsid w:val="007C77C1"/>
    <w:rsid w:val="007D3C5A"/>
    <w:rsid w:val="007D469A"/>
    <w:rsid w:val="007D5357"/>
    <w:rsid w:val="007D7142"/>
    <w:rsid w:val="007E09D5"/>
    <w:rsid w:val="007E0DA8"/>
    <w:rsid w:val="007E0E2B"/>
    <w:rsid w:val="007E11F5"/>
    <w:rsid w:val="007E12E2"/>
    <w:rsid w:val="007E13A1"/>
    <w:rsid w:val="007E2097"/>
    <w:rsid w:val="007E27F4"/>
    <w:rsid w:val="007E358B"/>
    <w:rsid w:val="007E5E37"/>
    <w:rsid w:val="007E74E4"/>
    <w:rsid w:val="007E76C6"/>
    <w:rsid w:val="007E774F"/>
    <w:rsid w:val="007E7B18"/>
    <w:rsid w:val="007F00BC"/>
    <w:rsid w:val="007F09BD"/>
    <w:rsid w:val="007F0E39"/>
    <w:rsid w:val="007F1CA8"/>
    <w:rsid w:val="007F54E1"/>
    <w:rsid w:val="007F58F6"/>
    <w:rsid w:val="00800F46"/>
    <w:rsid w:val="00802ECF"/>
    <w:rsid w:val="00803151"/>
    <w:rsid w:val="0080421F"/>
    <w:rsid w:val="008045AC"/>
    <w:rsid w:val="00804866"/>
    <w:rsid w:val="00805D7F"/>
    <w:rsid w:val="00806781"/>
    <w:rsid w:val="008079D8"/>
    <w:rsid w:val="00807A21"/>
    <w:rsid w:val="00807C06"/>
    <w:rsid w:val="008102DE"/>
    <w:rsid w:val="00810B0F"/>
    <w:rsid w:val="008117E9"/>
    <w:rsid w:val="00811CC5"/>
    <w:rsid w:val="00811CD4"/>
    <w:rsid w:val="00812E84"/>
    <w:rsid w:val="00813300"/>
    <w:rsid w:val="0081438D"/>
    <w:rsid w:val="008143DC"/>
    <w:rsid w:val="008146CF"/>
    <w:rsid w:val="00814B5E"/>
    <w:rsid w:val="00815B67"/>
    <w:rsid w:val="0081682D"/>
    <w:rsid w:val="00816905"/>
    <w:rsid w:val="00817BE5"/>
    <w:rsid w:val="00820C32"/>
    <w:rsid w:val="00821807"/>
    <w:rsid w:val="00821B03"/>
    <w:rsid w:val="00823439"/>
    <w:rsid w:val="008235BB"/>
    <w:rsid w:val="00824E29"/>
    <w:rsid w:val="00824F72"/>
    <w:rsid w:val="00825E3E"/>
    <w:rsid w:val="00826261"/>
    <w:rsid w:val="00826B61"/>
    <w:rsid w:val="00830277"/>
    <w:rsid w:val="0083035A"/>
    <w:rsid w:val="00830F57"/>
    <w:rsid w:val="00831248"/>
    <w:rsid w:val="00831776"/>
    <w:rsid w:val="008318B0"/>
    <w:rsid w:val="00831B7B"/>
    <w:rsid w:val="0083280A"/>
    <w:rsid w:val="0083346B"/>
    <w:rsid w:val="0083370F"/>
    <w:rsid w:val="00833F38"/>
    <w:rsid w:val="00834DE8"/>
    <w:rsid w:val="00834F31"/>
    <w:rsid w:val="00835730"/>
    <w:rsid w:val="0083581D"/>
    <w:rsid w:val="00836B12"/>
    <w:rsid w:val="00836BA3"/>
    <w:rsid w:val="008438CD"/>
    <w:rsid w:val="00843EA2"/>
    <w:rsid w:val="008479AB"/>
    <w:rsid w:val="00850453"/>
    <w:rsid w:val="00850CC5"/>
    <w:rsid w:val="0085104C"/>
    <w:rsid w:val="00851BC4"/>
    <w:rsid w:val="008547DA"/>
    <w:rsid w:val="008549F2"/>
    <w:rsid w:val="00854D77"/>
    <w:rsid w:val="00855C3F"/>
    <w:rsid w:val="00857CEB"/>
    <w:rsid w:val="00860FDC"/>
    <w:rsid w:val="0086261E"/>
    <w:rsid w:val="008629E2"/>
    <w:rsid w:val="00862E03"/>
    <w:rsid w:val="00863C21"/>
    <w:rsid w:val="008641FD"/>
    <w:rsid w:val="008644FF"/>
    <w:rsid w:val="008649A7"/>
    <w:rsid w:val="00865B9B"/>
    <w:rsid w:val="00866DB3"/>
    <w:rsid w:val="0086781C"/>
    <w:rsid w:val="0086784F"/>
    <w:rsid w:val="00867D4A"/>
    <w:rsid w:val="00867E76"/>
    <w:rsid w:val="00867FDD"/>
    <w:rsid w:val="0087142F"/>
    <w:rsid w:val="008729B5"/>
    <w:rsid w:val="00872A6E"/>
    <w:rsid w:val="00872DA1"/>
    <w:rsid w:val="00873C3F"/>
    <w:rsid w:val="008744AF"/>
    <w:rsid w:val="008759AC"/>
    <w:rsid w:val="00875BF0"/>
    <w:rsid w:val="00876621"/>
    <w:rsid w:val="008766BD"/>
    <w:rsid w:val="00877460"/>
    <w:rsid w:val="00877833"/>
    <w:rsid w:val="0088170B"/>
    <w:rsid w:val="008825CC"/>
    <w:rsid w:val="00883975"/>
    <w:rsid w:val="00883FA3"/>
    <w:rsid w:val="00887350"/>
    <w:rsid w:val="00887C81"/>
    <w:rsid w:val="00887DFB"/>
    <w:rsid w:val="00890A71"/>
    <w:rsid w:val="0089298B"/>
    <w:rsid w:val="00893DBC"/>
    <w:rsid w:val="0089411F"/>
    <w:rsid w:val="0089420F"/>
    <w:rsid w:val="0089432C"/>
    <w:rsid w:val="00894438"/>
    <w:rsid w:val="00895518"/>
    <w:rsid w:val="0089553D"/>
    <w:rsid w:val="00895AA7"/>
    <w:rsid w:val="00895AAA"/>
    <w:rsid w:val="00895D12"/>
    <w:rsid w:val="008964CE"/>
    <w:rsid w:val="008968CD"/>
    <w:rsid w:val="00896C76"/>
    <w:rsid w:val="008972C0"/>
    <w:rsid w:val="008A1660"/>
    <w:rsid w:val="008A1D83"/>
    <w:rsid w:val="008A29A5"/>
    <w:rsid w:val="008A320C"/>
    <w:rsid w:val="008A34E2"/>
    <w:rsid w:val="008A3738"/>
    <w:rsid w:val="008A37E4"/>
    <w:rsid w:val="008A4F37"/>
    <w:rsid w:val="008A5AD0"/>
    <w:rsid w:val="008A769D"/>
    <w:rsid w:val="008A7D6F"/>
    <w:rsid w:val="008A7E71"/>
    <w:rsid w:val="008A7F28"/>
    <w:rsid w:val="008B019C"/>
    <w:rsid w:val="008B3996"/>
    <w:rsid w:val="008B3A2F"/>
    <w:rsid w:val="008B4AD7"/>
    <w:rsid w:val="008B5F96"/>
    <w:rsid w:val="008B5FCF"/>
    <w:rsid w:val="008B72B8"/>
    <w:rsid w:val="008B77B0"/>
    <w:rsid w:val="008C0207"/>
    <w:rsid w:val="008C360E"/>
    <w:rsid w:val="008C4E27"/>
    <w:rsid w:val="008C5E70"/>
    <w:rsid w:val="008C6454"/>
    <w:rsid w:val="008C700C"/>
    <w:rsid w:val="008C7D89"/>
    <w:rsid w:val="008D0021"/>
    <w:rsid w:val="008D0D64"/>
    <w:rsid w:val="008D0F43"/>
    <w:rsid w:val="008D2292"/>
    <w:rsid w:val="008D27C7"/>
    <w:rsid w:val="008D48C3"/>
    <w:rsid w:val="008D4A65"/>
    <w:rsid w:val="008D563C"/>
    <w:rsid w:val="008D6345"/>
    <w:rsid w:val="008D67C5"/>
    <w:rsid w:val="008E02FE"/>
    <w:rsid w:val="008E0994"/>
    <w:rsid w:val="008E160A"/>
    <w:rsid w:val="008E1B86"/>
    <w:rsid w:val="008E1EC5"/>
    <w:rsid w:val="008E234D"/>
    <w:rsid w:val="008E24D0"/>
    <w:rsid w:val="008E2DFE"/>
    <w:rsid w:val="008E322C"/>
    <w:rsid w:val="008E3FAE"/>
    <w:rsid w:val="008E44F1"/>
    <w:rsid w:val="008E45DB"/>
    <w:rsid w:val="008E554F"/>
    <w:rsid w:val="008E5ED5"/>
    <w:rsid w:val="008E5FE4"/>
    <w:rsid w:val="008E5FF8"/>
    <w:rsid w:val="008E678A"/>
    <w:rsid w:val="008E6BEB"/>
    <w:rsid w:val="008E6D7A"/>
    <w:rsid w:val="008E7F7F"/>
    <w:rsid w:val="008F3F48"/>
    <w:rsid w:val="008F45DD"/>
    <w:rsid w:val="008F4C10"/>
    <w:rsid w:val="008F4FDA"/>
    <w:rsid w:val="008F7D9C"/>
    <w:rsid w:val="00900ACD"/>
    <w:rsid w:val="009044FF"/>
    <w:rsid w:val="00904629"/>
    <w:rsid w:val="00904A6A"/>
    <w:rsid w:val="00905520"/>
    <w:rsid w:val="009061AB"/>
    <w:rsid w:val="00906394"/>
    <w:rsid w:val="00906D51"/>
    <w:rsid w:val="009100C0"/>
    <w:rsid w:val="00910A0E"/>
    <w:rsid w:val="00910C74"/>
    <w:rsid w:val="00911F32"/>
    <w:rsid w:val="00912384"/>
    <w:rsid w:val="00912ED8"/>
    <w:rsid w:val="0091437C"/>
    <w:rsid w:val="00915683"/>
    <w:rsid w:val="00915FCD"/>
    <w:rsid w:val="00916142"/>
    <w:rsid w:val="009165E1"/>
    <w:rsid w:val="00920E84"/>
    <w:rsid w:val="00921C99"/>
    <w:rsid w:val="009222AE"/>
    <w:rsid w:val="00922575"/>
    <w:rsid w:val="00923161"/>
    <w:rsid w:val="0092558D"/>
    <w:rsid w:val="00925F03"/>
    <w:rsid w:val="0092616E"/>
    <w:rsid w:val="009265C6"/>
    <w:rsid w:val="009267E1"/>
    <w:rsid w:val="00926F10"/>
    <w:rsid w:val="00927141"/>
    <w:rsid w:val="00927376"/>
    <w:rsid w:val="009305A1"/>
    <w:rsid w:val="009305C7"/>
    <w:rsid w:val="00932944"/>
    <w:rsid w:val="00932FFA"/>
    <w:rsid w:val="00933C92"/>
    <w:rsid w:val="00935601"/>
    <w:rsid w:val="00935883"/>
    <w:rsid w:val="00935F69"/>
    <w:rsid w:val="009362F3"/>
    <w:rsid w:val="00936367"/>
    <w:rsid w:val="00937D92"/>
    <w:rsid w:val="009407FE"/>
    <w:rsid w:val="009418AE"/>
    <w:rsid w:val="00942122"/>
    <w:rsid w:val="00943149"/>
    <w:rsid w:val="0094315F"/>
    <w:rsid w:val="009436D6"/>
    <w:rsid w:val="0094381F"/>
    <w:rsid w:val="00943A6D"/>
    <w:rsid w:val="00944877"/>
    <w:rsid w:val="00944A37"/>
    <w:rsid w:val="00944E84"/>
    <w:rsid w:val="00945DFB"/>
    <w:rsid w:val="00946FC8"/>
    <w:rsid w:val="00947A6E"/>
    <w:rsid w:val="00947EAB"/>
    <w:rsid w:val="009501F4"/>
    <w:rsid w:val="00950471"/>
    <w:rsid w:val="009504A7"/>
    <w:rsid w:val="00950CB6"/>
    <w:rsid w:val="009537E8"/>
    <w:rsid w:val="00953A62"/>
    <w:rsid w:val="00954446"/>
    <w:rsid w:val="0095657D"/>
    <w:rsid w:val="00956FFB"/>
    <w:rsid w:val="0095737E"/>
    <w:rsid w:val="0095762D"/>
    <w:rsid w:val="00957A6C"/>
    <w:rsid w:val="009605F4"/>
    <w:rsid w:val="009618DD"/>
    <w:rsid w:val="00961A3C"/>
    <w:rsid w:val="00961A6A"/>
    <w:rsid w:val="00962918"/>
    <w:rsid w:val="00962CA1"/>
    <w:rsid w:val="00964129"/>
    <w:rsid w:val="0096460A"/>
    <w:rsid w:val="00966212"/>
    <w:rsid w:val="00966290"/>
    <w:rsid w:val="00966DE6"/>
    <w:rsid w:val="009673CB"/>
    <w:rsid w:val="0096740A"/>
    <w:rsid w:val="009702C7"/>
    <w:rsid w:val="009707BC"/>
    <w:rsid w:val="0097130E"/>
    <w:rsid w:val="00972DF4"/>
    <w:rsid w:val="00973824"/>
    <w:rsid w:val="00974279"/>
    <w:rsid w:val="009760E2"/>
    <w:rsid w:val="00976DAC"/>
    <w:rsid w:val="00977892"/>
    <w:rsid w:val="00977BCC"/>
    <w:rsid w:val="00980F28"/>
    <w:rsid w:val="0098436A"/>
    <w:rsid w:val="00985520"/>
    <w:rsid w:val="009859E7"/>
    <w:rsid w:val="00986D32"/>
    <w:rsid w:val="00990D56"/>
    <w:rsid w:val="00991F70"/>
    <w:rsid w:val="0099250E"/>
    <w:rsid w:val="00992803"/>
    <w:rsid w:val="00992811"/>
    <w:rsid w:val="00995F7B"/>
    <w:rsid w:val="00996DB3"/>
    <w:rsid w:val="00997B15"/>
    <w:rsid w:val="009A2CCC"/>
    <w:rsid w:val="009A398C"/>
    <w:rsid w:val="009A462A"/>
    <w:rsid w:val="009A496E"/>
    <w:rsid w:val="009A5614"/>
    <w:rsid w:val="009A5D04"/>
    <w:rsid w:val="009A64D7"/>
    <w:rsid w:val="009A68B2"/>
    <w:rsid w:val="009A6C61"/>
    <w:rsid w:val="009B0B76"/>
    <w:rsid w:val="009B17AF"/>
    <w:rsid w:val="009B30FC"/>
    <w:rsid w:val="009B325F"/>
    <w:rsid w:val="009B3594"/>
    <w:rsid w:val="009B3799"/>
    <w:rsid w:val="009B41AE"/>
    <w:rsid w:val="009B4DDA"/>
    <w:rsid w:val="009B53C8"/>
    <w:rsid w:val="009B7160"/>
    <w:rsid w:val="009B7BE1"/>
    <w:rsid w:val="009C011A"/>
    <w:rsid w:val="009C06A7"/>
    <w:rsid w:val="009C08ED"/>
    <w:rsid w:val="009C0FBA"/>
    <w:rsid w:val="009C11B7"/>
    <w:rsid w:val="009C154B"/>
    <w:rsid w:val="009C238C"/>
    <w:rsid w:val="009C373A"/>
    <w:rsid w:val="009C4431"/>
    <w:rsid w:val="009C45A4"/>
    <w:rsid w:val="009C573D"/>
    <w:rsid w:val="009C5B77"/>
    <w:rsid w:val="009C632B"/>
    <w:rsid w:val="009C6F93"/>
    <w:rsid w:val="009C7C99"/>
    <w:rsid w:val="009D058D"/>
    <w:rsid w:val="009D0F32"/>
    <w:rsid w:val="009D39A3"/>
    <w:rsid w:val="009D3B85"/>
    <w:rsid w:val="009D44B0"/>
    <w:rsid w:val="009D5360"/>
    <w:rsid w:val="009D58F9"/>
    <w:rsid w:val="009E19A7"/>
    <w:rsid w:val="009E2A13"/>
    <w:rsid w:val="009E2FEE"/>
    <w:rsid w:val="009E3D8B"/>
    <w:rsid w:val="009E3E2B"/>
    <w:rsid w:val="009E40EE"/>
    <w:rsid w:val="009E4FAB"/>
    <w:rsid w:val="009E521D"/>
    <w:rsid w:val="009E647D"/>
    <w:rsid w:val="009E66C9"/>
    <w:rsid w:val="009E671C"/>
    <w:rsid w:val="009F21D5"/>
    <w:rsid w:val="009F26F8"/>
    <w:rsid w:val="009F35E2"/>
    <w:rsid w:val="009F3626"/>
    <w:rsid w:val="009F46F4"/>
    <w:rsid w:val="009F4D8C"/>
    <w:rsid w:val="009F5618"/>
    <w:rsid w:val="009F6408"/>
    <w:rsid w:val="009F6AF3"/>
    <w:rsid w:val="009F6E62"/>
    <w:rsid w:val="00A000E7"/>
    <w:rsid w:val="00A0064A"/>
    <w:rsid w:val="00A00D44"/>
    <w:rsid w:val="00A018D1"/>
    <w:rsid w:val="00A0209F"/>
    <w:rsid w:val="00A020FA"/>
    <w:rsid w:val="00A02CA5"/>
    <w:rsid w:val="00A02F76"/>
    <w:rsid w:val="00A03020"/>
    <w:rsid w:val="00A0368C"/>
    <w:rsid w:val="00A03CBD"/>
    <w:rsid w:val="00A04C06"/>
    <w:rsid w:val="00A054BC"/>
    <w:rsid w:val="00A05884"/>
    <w:rsid w:val="00A06416"/>
    <w:rsid w:val="00A0739E"/>
    <w:rsid w:val="00A075EC"/>
    <w:rsid w:val="00A07E0B"/>
    <w:rsid w:val="00A10527"/>
    <w:rsid w:val="00A1182C"/>
    <w:rsid w:val="00A12DE5"/>
    <w:rsid w:val="00A140DE"/>
    <w:rsid w:val="00A1413B"/>
    <w:rsid w:val="00A14860"/>
    <w:rsid w:val="00A20B0E"/>
    <w:rsid w:val="00A20DF5"/>
    <w:rsid w:val="00A20FDE"/>
    <w:rsid w:val="00A21AF1"/>
    <w:rsid w:val="00A220E2"/>
    <w:rsid w:val="00A231A8"/>
    <w:rsid w:val="00A238E0"/>
    <w:rsid w:val="00A243F2"/>
    <w:rsid w:val="00A244B7"/>
    <w:rsid w:val="00A247AF"/>
    <w:rsid w:val="00A2568D"/>
    <w:rsid w:val="00A25ABE"/>
    <w:rsid w:val="00A25FE5"/>
    <w:rsid w:val="00A27099"/>
    <w:rsid w:val="00A27ADB"/>
    <w:rsid w:val="00A30567"/>
    <w:rsid w:val="00A3160E"/>
    <w:rsid w:val="00A31C1D"/>
    <w:rsid w:val="00A31E80"/>
    <w:rsid w:val="00A3221B"/>
    <w:rsid w:val="00A32270"/>
    <w:rsid w:val="00A32745"/>
    <w:rsid w:val="00A33072"/>
    <w:rsid w:val="00A33087"/>
    <w:rsid w:val="00A34318"/>
    <w:rsid w:val="00A34359"/>
    <w:rsid w:val="00A35029"/>
    <w:rsid w:val="00A36283"/>
    <w:rsid w:val="00A36B76"/>
    <w:rsid w:val="00A373D5"/>
    <w:rsid w:val="00A409A0"/>
    <w:rsid w:val="00A41750"/>
    <w:rsid w:val="00A417EA"/>
    <w:rsid w:val="00A41A24"/>
    <w:rsid w:val="00A41B9B"/>
    <w:rsid w:val="00A41FEE"/>
    <w:rsid w:val="00A42831"/>
    <w:rsid w:val="00A43A58"/>
    <w:rsid w:val="00A446A4"/>
    <w:rsid w:val="00A44984"/>
    <w:rsid w:val="00A45FE8"/>
    <w:rsid w:val="00A46AC4"/>
    <w:rsid w:val="00A47719"/>
    <w:rsid w:val="00A50043"/>
    <w:rsid w:val="00A506B4"/>
    <w:rsid w:val="00A52709"/>
    <w:rsid w:val="00A530E6"/>
    <w:rsid w:val="00A5346E"/>
    <w:rsid w:val="00A53751"/>
    <w:rsid w:val="00A539C6"/>
    <w:rsid w:val="00A54C40"/>
    <w:rsid w:val="00A5508F"/>
    <w:rsid w:val="00A557F0"/>
    <w:rsid w:val="00A564F8"/>
    <w:rsid w:val="00A56591"/>
    <w:rsid w:val="00A56D82"/>
    <w:rsid w:val="00A57379"/>
    <w:rsid w:val="00A57529"/>
    <w:rsid w:val="00A57CB9"/>
    <w:rsid w:val="00A60D46"/>
    <w:rsid w:val="00A60D86"/>
    <w:rsid w:val="00A6111D"/>
    <w:rsid w:val="00A611E9"/>
    <w:rsid w:val="00A6134E"/>
    <w:rsid w:val="00A64222"/>
    <w:rsid w:val="00A64457"/>
    <w:rsid w:val="00A648ED"/>
    <w:rsid w:val="00A64924"/>
    <w:rsid w:val="00A64F5F"/>
    <w:rsid w:val="00A66432"/>
    <w:rsid w:val="00A66D08"/>
    <w:rsid w:val="00A67DBE"/>
    <w:rsid w:val="00A71D0C"/>
    <w:rsid w:val="00A72BDE"/>
    <w:rsid w:val="00A74E88"/>
    <w:rsid w:val="00A75076"/>
    <w:rsid w:val="00A756C1"/>
    <w:rsid w:val="00A75914"/>
    <w:rsid w:val="00A76388"/>
    <w:rsid w:val="00A76D1D"/>
    <w:rsid w:val="00A770FC"/>
    <w:rsid w:val="00A80608"/>
    <w:rsid w:val="00A809FF"/>
    <w:rsid w:val="00A80AEB"/>
    <w:rsid w:val="00A80B2B"/>
    <w:rsid w:val="00A8285E"/>
    <w:rsid w:val="00A83F16"/>
    <w:rsid w:val="00A87B69"/>
    <w:rsid w:val="00A90A1D"/>
    <w:rsid w:val="00A915BA"/>
    <w:rsid w:val="00A93270"/>
    <w:rsid w:val="00A93DE6"/>
    <w:rsid w:val="00A9405C"/>
    <w:rsid w:val="00A941BF"/>
    <w:rsid w:val="00A9440B"/>
    <w:rsid w:val="00A951D8"/>
    <w:rsid w:val="00A95CE5"/>
    <w:rsid w:val="00A964DD"/>
    <w:rsid w:val="00A97631"/>
    <w:rsid w:val="00A97F31"/>
    <w:rsid w:val="00AA0AE5"/>
    <w:rsid w:val="00AA19EF"/>
    <w:rsid w:val="00AA1A73"/>
    <w:rsid w:val="00AA1AEF"/>
    <w:rsid w:val="00AA27DA"/>
    <w:rsid w:val="00AA3D19"/>
    <w:rsid w:val="00AA47D0"/>
    <w:rsid w:val="00AA4B71"/>
    <w:rsid w:val="00AA4D62"/>
    <w:rsid w:val="00AA54EA"/>
    <w:rsid w:val="00AA56DA"/>
    <w:rsid w:val="00AA6081"/>
    <w:rsid w:val="00AA754A"/>
    <w:rsid w:val="00AB06D1"/>
    <w:rsid w:val="00AB108D"/>
    <w:rsid w:val="00AB12B0"/>
    <w:rsid w:val="00AB2E77"/>
    <w:rsid w:val="00AB373C"/>
    <w:rsid w:val="00AB41D2"/>
    <w:rsid w:val="00AB59D5"/>
    <w:rsid w:val="00AB648A"/>
    <w:rsid w:val="00AB67FC"/>
    <w:rsid w:val="00AB6AC6"/>
    <w:rsid w:val="00AC1605"/>
    <w:rsid w:val="00AC1F3E"/>
    <w:rsid w:val="00AC2F66"/>
    <w:rsid w:val="00AC42C8"/>
    <w:rsid w:val="00AC48DB"/>
    <w:rsid w:val="00AC4AED"/>
    <w:rsid w:val="00AC4CCD"/>
    <w:rsid w:val="00AC6853"/>
    <w:rsid w:val="00AC6ABD"/>
    <w:rsid w:val="00AC7620"/>
    <w:rsid w:val="00AC7A4E"/>
    <w:rsid w:val="00AC7D3C"/>
    <w:rsid w:val="00AD05FF"/>
    <w:rsid w:val="00AD159F"/>
    <w:rsid w:val="00AD1E70"/>
    <w:rsid w:val="00AD34F2"/>
    <w:rsid w:val="00AD427E"/>
    <w:rsid w:val="00AD4B78"/>
    <w:rsid w:val="00AD4F12"/>
    <w:rsid w:val="00AD5658"/>
    <w:rsid w:val="00AD6320"/>
    <w:rsid w:val="00AE020C"/>
    <w:rsid w:val="00AE065A"/>
    <w:rsid w:val="00AE119C"/>
    <w:rsid w:val="00AE257E"/>
    <w:rsid w:val="00AE3D43"/>
    <w:rsid w:val="00AE507F"/>
    <w:rsid w:val="00AE7FB9"/>
    <w:rsid w:val="00AF000E"/>
    <w:rsid w:val="00AF01CB"/>
    <w:rsid w:val="00AF0202"/>
    <w:rsid w:val="00AF0528"/>
    <w:rsid w:val="00AF077C"/>
    <w:rsid w:val="00AF0C57"/>
    <w:rsid w:val="00AF1093"/>
    <w:rsid w:val="00AF1DBA"/>
    <w:rsid w:val="00AF3D79"/>
    <w:rsid w:val="00AF49C0"/>
    <w:rsid w:val="00AF5A10"/>
    <w:rsid w:val="00AF5F38"/>
    <w:rsid w:val="00AF7DCD"/>
    <w:rsid w:val="00B00C66"/>
    <w:rsid w:val="00B01423"/>
    <w:rsid w:val="00B023ED"/>
    <w:rsid w:val="00B05D40"/>
    <w:rsid w:val="00B061F8"/>
    <w:rsid w:val="00B064E5"/>
    <w:rsid w:val="00B069EB"/>
    <w:rsid w:val="00B06D7D"/>
    <w:rsid w:val="00B074BA"/>
    <w:rsid w:val="00B102BE"/>
    <w:rsid w:val="00B12B90"/>
    <w:rsid w:val="00B15046"/>
    <w:rsid w:val="00B15737"/>
    <w:rsid w:val="00B15F5F"/>
    <w:rsid w:val="00B17965"/>
    <w:rsid w:val="00B17A79"/>
    <w:rsid w:val="00B17B8E"/>
    <w:rsid w:val="00B20FC3"/>
    <w:rsid w:val="00B22DFF"/>
    <w:rsid w:val="00B24F67"/>
    <w:rsid w:val="00B25555"/>
    <w:rsid w:val="00B276F1"/>
    <w:rsid w:val="00B27E51"/>
    <w:rsid w:val="00B27FDC"/>
    <w:rsid w:val="00B3063E"/>
    <w:rsid w:val="00B3064D"/>
    <w:rsid w:val="00B31869"/>
    <w:rsid w:val="00B3191C"/>
    <w:rsid w:val="00B31E34"/>
    <w:rsid w:val="00B31F4C"/>
    <w:rsid w:val="00B330CA"/>
    <w:rsid w:val="00B3398C"/>
    <w:rsid w:val="00B33B39"/>
    <w:rsid w:val="00B3411F"/>
    <w:rsid w:val="00B352CB"/>
    <w:rsid w:val="00B35B9B"/>
    <w:rsid w:val="00B35C8E"/>
    <w:rsid w:val="00B365DF"/>
    <w:rsid w:val="00B367F2"/>
    <w:rsid w:val="00B37CD1"/>
    <w:rsid w:val="00B4015B"/>
    <w:rsid w:val="00B42AC2"/>
    <w:rsid w:val="00B4340A"/>
    <w:rsid w:val="00B43ABE"/>
    <w:rsid w:val="00B4556E"/>
    <w:rsid w:val="00B46810"/>
    <w:rsid w:val="00B469A1"/>
    <w:rsid w:val="00B471F8"/>
    <w:rsid w:val="00B47966"/>
    <w:rsid w:val="00B50068"/>
    <w:rsid w:val="00B50084"/>
    <w:rsid w:val="00B52718"/>
    <w:rsid w:val="00B52BC1"/>
    <w:rsid w:val="00B52F03"/>
    <w:rsid w:val="00B52F97"/>
    <w:rsid w:val="00B53023"/>
    <w:rsid w:val="00B531FD"/>
    <w:rsid w:val="00B532CD"/>
    <w:rsid w:val="00B54A7F"/>
    <w:rsid w:val="00B5714D"/>
    <w:rsid w:val="00B57CE0"/>
    <w:rsid w:val="00B6201A"/>
    <w:rsid w:val="00B62D81"/>
    <w:rsid w:val="00B62E61"/>
    <w:rsid w:val="00B64953"/>
    <w:rsid w:val="00B64BCE"/>
    <w:rsid w:val="00B65593"/>
    <w:rsid w:val="00B660A3"/>
    <w:rsid w:val="00B6649B"/>
    <w:rsid w:val="00B667FE"/>
    <w:rsid w:val="00B700F9"/>
    <w:rsid w:val="00B704EA"/>
    <w:rsid w:val="00B705E7"/>
    <w:rsid w:val="00B706AF"/>
    <w:rsid w:val="00B71613"/>
    <w:rsid w:val="00B716F4"/>
    <w:rsid w:val="00B71B57"/>
    <w:rsid w:val="00B72263"/>
    <w:rsid w:val="00B72A0D"/>
    <w:rsid w:val="00B73112"/>
    <w:rsid w:val="00B73A4C"/>
    <w:rsid w:val="00B73B10"/>
    <w:rsid w:val="00B73FF3"/>
    <w:rsid w:val="00B7461F"/>
    <w:rsid w:val="00B74CAE"/>
    <w:rsid w:val="00B75517"/>
    <w:rsid w:val="00B7556A"/>
    <w:rsid w:val="00B7593C"/>
    <w:rsid w:val="00B75C6B"/>
    <w:rsid w:val="00B75E5E"/>
    <w:rsid w:val="00B76660"/>
    <w:rsid w:val="00B766FA"/>
    <w:rsid w:val="00B76AA7"/>
    <w:rsid w:val="00B816E3"/>
    <w:rsid w:val="00B81A79"/>
    <w:rsid w:val="00B81AD9"/>
    <w:rsid w:val="00B82956"/>
    <w:rsid w:val="00B86702"/>
    <w:rsid w:val="00B8692A"/>
    <w:rsid w:val="00B87D31"/>
    <w:rsid w:val="00B919A1"/>
    <w:rsid w:val="00B92107"/>
    <w:rsid w:val="00B9539D"/>
    <w:rsid w:val="00B9541A"/>
    <w:rsid w:val="00B95746"/>
    <w:rsid w:val="00B975A3"/>
    <w:rsid w:val="00B975DE"/>
    <w:rsid w:val="00B97B6F"/>
    <w:rsid w:val="00B97E04"/>
    <w:rsid w:val="00BA01EC"/>
    <w:rsid w:val="00BA08DD"/>
    <w:rsid w:val="00BA1B03"/>
    <w:rsid w:val="00BA42F5"/>
    <w:rsid w:val="00BA5D6F"/>
    <w:rsid w:val="00BA62AC"/>
    <w:rsid w:val="00BA684C"/>
    <w:rsid w:val="00BB0937"/>
    <w:rsid w:val="00BB1BAC"/>
    <w:rsid w:val="00BB1D10"/>
    <w:rsid w:val="00BB1E73"/>
    <w:rsid w:val="00BB28D7"/>
    <w:rsid w:val="00BB2945"/>
    <w:rsid w:val="00BB2A43"/>
    <w:rsid w:val="00BB422D"/>
    <w:rsid w:val="00BB4776"/>
    <w:rsid w:val="00BB4BE0"/>
    <w:rsid w:val="00BB65D8"/>
    <w:rsid w:val="00BB666C"/>
    <w:rsid w:val="00BB6C42"/>
    <w:rsid w:val="00BC0B71"/>
    <w:rsid w:val="00BC21AF"/>
    <w:rsid w:val="00BC3A9C"/>
    <w:rsid w:val="00BC4894"/>
    <w:rsid w:val="00BC5240"/>
    <w:rsid w:val="00BC581B"/>
    <w:rsid w:val="00BC5EBB"/>
    <w:rsid w:val="00BC6021"/>
    <w:rsid w:val="00BC627E"/>
    <w:rsid w:val="00BC67BC"/>
    <w:rsid w:val="00BD006F"/>
    <w:rsid w:val="00BD0960"/>
    <w:rsid w:val="00BD0DAD"/>
    <w:rsid w:val="00BD13EB"/>
    <w:rsid w:val="00BD31F0"/>
    <w:rsid w:val="00BD3F3C"/>
    <w:rsid w:val="00BD4958"/>
    <w:rsid w:val="00BD5A5C"/>
    <w:rsid w:val="00BD5D63"/>
    <w:rsid w:val="00BD5E77"/>
    <w:rsid w:val="00BD652C"/>
    <w:rsid w:val="00BD6662"/>
    <w:rsid w:val="00BD6BA2"/>
    <w:rsid w:val="00BD7530"/>
    <w:rsid w:val="00BD7D18"/>
    <w:rsid w:val="00BD7D94"/>
    <w:rsid w:val="00BE069B"/>
    <w:rsid w:val="00BE104C"/>
    <w:rsid w:val="00BE199E"/>
    <w:rsid w:val="00BE214E"/>
    <w:rsid w:val="00BE2B40"/>
    <w:rsid w:val="00BE2FA0"/>
    <w:rsid w:val="00BE3BE5"/>
    <w:rsid w:val="00BE4972"/>
    <w:rsid w:val="00BE5011"/>
    <w:rsid w:val="00BE6098"/>
    <w:rsid w:val="00BE7319"/>
    <w:rsid w:val="00BE741C"/>
    <w:rsid w:val="00BE7ED9"/>
    <w:rsid w:val="00BF05AC"/>
    <w:rsid w:val="00BF0985"/>
    <w:rsid w:val="00BF164D"/>
    <w:rsid w:val="00BF204B"/>
    <w:rsid w:val="00BF20FB"/>
    <w:rsid w:val="00BF2177"/>
    <w:rsid w:val="00BF3444"/>
    <w:rsid w:val="00BF360F"/>
    <w:rsid w:val="00BF404B"/>
    <w:rsid w:val="00BF5277"/>
    <w:rsid w:val="00BF5A20"/>
    <w:rsid w:val="00BF6169"/>
    <w:rsid w:val="00BF7677"/>
    <w:rsid w:val="00C018CF"/>
    <w:rsid w:val="00C03647"/>
    <w:rsid w:val="00C03C28"/>
    <w:rsid w:val="00C06112"/>
    <w:rsid w:val="00C06821"/>
    <w:rsid w:val="00C06A6F"/>
    <w:rsid w:val="00C111A8"/>
    <w:rsid w:val="00C11314"/>
    <w:rsid w:val="00C114AD"/>
    <w:rsid w:val="00C11F52"/>
    <w:rsid w:val="00C1208D"/>
    <w:rsid w:val="00C12EE7"/>
    <w:rsid w:val="00C13BAD"/>
    <w:rsid w:val="00C14603"/>
    <w:rsid w:val="00C14B9A"/>
    <w:rsid w:val="00C15E0F"/>
    <w:rsid w:val="00C166AB"/>
    <w:rsid w:val="00C16872"/>
    <w:rsid w:val="00C16D34"/>
    <w:rsid w:val="00C173A1"/>
    <w:rsid w:val="00C1780F"/>
    <w:rsid w:val="00C217AF"/>
    <w:rsid w:val="00C21C45"/>
    <w:rsid w:val="00C21C7A"/>
    <w:rsid w:val="00C22668"/>
    <w:rsid w:val="00C2346F"/>
    <w:rsid w:val="00C23791"/>
    <w:rsid w:val="00C23E0B"/>
    <w:rsid w:val="00C252E5"/>
    <w:rsid w:val="00C2569B"/>
    <w:rsid w:val="00C26437"/>
    <w:rsid w:val="00C266DC"/>
    <w:rsid w:val="00C27A1C"/>
    <w:rsid w:val="00C303D7"/>
    <w:rsid w:val="00C30DF0"/>
    <w:rsid w:val="00C32392"/>
    <w:rsid w:val="00C32487"/>
    <w:rsid w:val="00C33095"/>
    <w:rsid w:val="00C33C2B"/>
    <w:rsid w:val="00C34CED"/>
    <w:rsid w:val="00C353DD"/>
    <w:rsid w:val="00C35B5F"/>
    <w:rsid w:val="00C37534"/>
    <w:rsid w:val="00C3770F"/>
    <w:rsid w:val="00C37A8D"/>
    <w:rsid w:val="00C37B59"/>
    <w:rsid w:val="00C40DB9"/>
    <w:rsid w:val="00C447BC"/>
    <w:rsid w:val="00C457F3"/>
    <w:rsid w:val="00C45850"/>
    <w:rsid w:val="00C464A5"/>
    <w:rsid w:val="00C46978"/>
    <w:rsid w:val="00C46FE9"/>
    <w:rsid w:val="00C504E0"/>
    <w:rsid w:val="00C505CE"/>
    <w:rsid w:val="00C50653"/>
    <w:rsid w:val="00C50754"/>
    <w:rsid w:val="00C51C4F"/>
    <w:rsid w:val="00C52179"/>
    <w:rsid w:val="00C547F1"/>
    <w:rsid w:val="00C548AC"/>
    <w:rsid w:val="00C5755B"/>
    <w:rsid w:val="00C57602"/>
    <w:rsid w:val="00C60C48"/>
    <w:rsid w:val="00C6153D"/>
    <w:rsid w:val="00C63E9E"/>
    <w:rsid w:val="00C649A6"/>
    <w:rsid w:val="00C650C6"/>
    <w:rsid w:val="00C65539"/>
    <w:rsid w:val="00C66CA1"/>
    <w:rsid w:val="00C66F09"/>
    <w:rsid w:val="00C70364"/>
    <w:rsid w:val="00C71521"/>
    <w:rsid w:val="00C715B1"/>
    <w:rsid w:val="00C71B91"/>
    <w:rsid w:val="00C7293E"/>
    <w:rsid w:val="00C7330B"/>
    <w:rsid w:val="00C7334B"/>
    <w:rsid w:val="00C74096"/>
    <w:rsid w:val="00C74955"/>
    <w:rsid w:val="00C7615F"/>
    <w:rsid w:val="00C765D4"/>
    <w:rsid w:val="00C76D5E"/>
    <w:rsid w:val="00C80BCE"/>
    <w:rsid w:val="00C814D5"/>
    <w:rsid w:val="00C81A65"/>
    <w:rsid w:val="00C81AB4"/>
    <w:rsid w:val="00C81ADF"/>
    <w:rsid w:val="00C81F2D"/>
    <w:rsid w:val="00C83E3C"/>
    <w:rsid w:val="00C845F6"/>
    <w:rsid w:val="00C85381"/>
    <w:rsid w:val="00C8593A"/>
    <w:rsid w:val="00C9057F"/>
    <w:rsid w:val="00C90B64"/>
    <w:rsid w:val="00C91E80"/>
    <w:rsid w:val="00C9245C"/>
    <w:rsid w:val="00C924B0"/>
    <w:rsid w:val="00C92B90"/>
    <w:rsid w:val="00C92BF9"/>
    <w:rsid w:val="00C93BFF"/>
    <w:rsid w:val="00C93F16"/>
    <w:rsid w:val="00C93FD1"/>
    <w:rsid w:val="00C94922"/>
    <w:rsid w:val="00C955B7"/>
    <w:rsid w:val="00C95A42"/>
    <w:rsid w:val="00CA16DF"/>
    <w:rsid w:val="00CA2068"/>
    <w:rsid w:val="00CA2087"/>
    <w:rsid w:val="00CA22CC"/>
    <w:rsid w:val="00CA2804"/>
    <w:rsid w:val="00CA2D1B"/>
    <w:rsid w:val="00CA3495"/>
    <w:rsid w:val="00CA3497"/>
    <w:rsid w:val="00CA3B50"/>
    <w:rsid w:val="00CA4E23"/>
    <w:rsid w:val="00CA5B24"/>
    <w:rsid w:val="00CA74E1"/>
    <w:rsid w:val="00CA7F7A"/>
    <w:rsid w:val="00CB0AF1"/>
    <w:rsid w:val="00CB0BE2"/>
    <w:rsid w:val="00CB11EF"/>
    <w:rsid w:val="00CB11F9"/>
    <w:rsid w:val="00CB22FB"/>
    <w:rsid w:val="00CB3267"/>
    <w:rsid w:val="00CB3A3B"/>
    <w:rsid w:val="00CB47BF"/>
    <w:rsid w:val="00CB4820"/>
    <w:rsid w:val="00CB5874"/>
    <w:rsid w:val="00CB6142"/>
    <w:rsid w:val="00CB635D"/>
    <w:rsid w:val="00CB6C56"/>
    <w:rsid w:val="00CB6FC0"/>
    <w:rsid w:val="00CB77C8"/>
    <w:rsid w:val="00CC0BF5"/>
    <w:rsid w:val="00CC1893"/>
    <w:rsid w:val="00CC1CE4"/>
    <w:rsid w:val="00CC23F2"/>
    <w:rsid w:val="00CC263D"/>
    <w:rsid w:val="00CC28DC"/>
    <w:rsid w:val="00CC2A05"/>
    <w:rsid w:val="00CC34D0"/>
    <w:rsid w:val="00CC3DA6"/>
    <w:rsid w:val="00CC4539"/>
    <w:rsid w:val="00CC696B"/>
    <w:rsid w:val="00CC6A56"/>
    <w:rsid w:val="00CC76B9"/>
    <w:rsid w:val="00CC77BF"/>
    <w:rsid w:val="00CD0BBB"/>
    <w:rsid w:val="00CD1AB9"/>
    <w:rsid w:val="00CD1FC3"/>
    <w:rsid w:val="00CD251A"/>
    <w:rsid w:val="00CD3BAC"/>
    <w:rsid w:val="00CD47E8"/>
    <w:rsid w:val="00CD4E50"/>
    <w:rsid w:val="00CD524B"/>
    <w:rsid w:val="00CD77C8"/>
    <w:rsid w:val="00CE0467"/>
    <w:rsid w:val="00CE0E09"/>
    <w:rsid w:val="00CE2059"/>
    <w:rsid w:val="00CE26B6"/>
    <w:rsid w:val="00CE330B"/>
    <w:rsid w:val="00CE397A"/>
    <w:rsid w:val="00CE4287"/>
    <w:rsid w:val="00CE5DB5"/>
    <w:rsid w:val="00CE661F"/>
    <w:rsid w:val="00CE7B04"/>
    <w:rsid w:val="00CF0550"/>
    <w:rsid w:val="00CF0C7A"/>
    <w:rsid w:val="00CF13BB"/>
    <w:rsid w:val="00CF1682"/>
    <w:rsid w:val="00CF2CFC"/>
    <w:rsid w:val="00CF44AA"/>
    <w:rsid w:val="00CF53DD"/>
    <w:rsid w:val="00CF5574"/>
    <w:rsid w:val="00CF6D9C"/>
    <w:rsid w:val="00D00488"/>
    <w:rsid w:val="00D00CE4"/>
    <w:rsid w:val="00D01E0E"/>
    <w:rsid w:val="00D02815"/>
    <w:rsid w:val="00D02E6D"/>
    <w:rsid w:val="00D03549"/>
    <w:rsid w:val="00D03D3A"/>
    <w:rsid w:val="00D04B82"/>
    <w:rsid w:val="00D04C25"/>
    <w:rsid w:val="00D06F61"/>
    <w:rsid w:val="00D07C1F"/>
    <w:rsid w:val="00D12800"/>
    <w:rsid w:val="00D14B72"/>
    <w:rsid w:val="00D15203"/>
    <w:rsid w:val="00D15640"/>
    <w:rsid w:val="00D1674C"/>
    <w:rsid w:val="00D1741D"/>
    <w:rsid w:val="00D17827"/>
    <w:rsid w:val="00D17E59"/>
    <w:rsid w:val="00D20BF7"/>
    <w:rsid w:val="00D21298"/>
    <w:rsid w:val="00D2201D"/>
    <w:rsid w:val="00D22161"/>
    <w:rsid w:val="00D221CB"/>
    <w:rsid w:val="00D22758"/>
    <w:rsid w:val="00D22A59"/>
    <w:rsid w:val="00D22DB8"/>
    <w:rsid w:val="00D22E61"/>
    <w:rsid w:val="00D24473"/>
    <w:rsid w:val="00D24C5E"/>
    <w:rsid w:val="00D255B9"/>
    <w:rsid w:val="00D25B73"/>
    <w:rsid w:val="00D27077"/>
    <w:rsid w:val="00D27836"/>
    <w:rsid w:val="00D27A29"/>
    <w:rsid w:val="00D30062"/>
    <w:rsid w:val="00D304B7"/>
    <w:rsid w:val="00D31AF3"/>
    <w:rsid w:val="00D33F58"/>
    <w:rsid w:val="00D3447B"/>
    <w:rsid w:val="00D34661"/>
    <w:rsid w:val="00D34EB2"/>
    <w:rsid w:val="00D3518F"/>
    <w:rsid w:val="00D354B6"/>
    <w:rsid w:val="00D40551"/>
    <w:rsid w:val="00D40778"/>
    <w:rsid w:val="00D41144"/>
    <w:rsid w:val="00D42056"/>
    <w:rsid w:val="00D42849"/>
    <w:rsid w:val="00D42F51"/>
    <w:rsid w:val="00D443DD"/>
    <w:rsid w:val="00D451E5"/>
    <w:rsid w:val="00D45816"/>
    <w:rsid w:val="00D45D2E"/>
    <w:rsid w:val="00D46586"/>
    <w:rsid w:val="00D46834"/>
    <w:rsid w:val="00D47724"/>
    <w:rsid w:val="00D4793B"/>
    <w:rsid w:val="00D47B36"/>
    <w:rsid w:val="00D47C8E"/>
    <w:rsid w:val="00D508A0"/>
    <w:rsid w:val="00D50B62"/>
    <w:rsid w:val="00D50E83"/>
    <w:rsid w:val="00D51BB9"/>
    <w:rsid w:val="00D523AA"/>
    <w:rsid w:val="00D54AD0"/>
    <w:rsid w:val="00D5513D"/>
    <w:rsid w:val="00D552FF"/>
    <w:rsid w:val="00D55402"/>
    <w:rsid w:val="00D56CFB"/>
    <w:rsid w:val="00D573C5"/>
    <w:rsid w:val="00D57A9C"/>
    <w:rsid w:val="00D66D0A"/>
    <w:rsid w:val="00D66D1A"/>
    <w:rsid w:val="00D676BB"/>
    <w:rsid w:val="00D67E3D"/>
    <w:rsid w:val="00D71411"/>
    <w:rsid w:val="00D73793"/>
    <w:rsid w:val="00D73F3C"/>
    <w:rsid w:val="00D7428E"/>
    <w:rsid w:val="00D760B1"/>
    <w:rsid w:val="00D760E9"/>
    <w:rsid w:val="00D76E05"/>
    <w:rsid w:val="00D775DF"/>
    <w:rsid w:val="00D77E33"/>
    <w:rsid w:val="00D806E0"/>
    <w:rsid w:val="00D8071C"/>
    <w:rsid w:val="00D80FA9"/>
    <w:rsid w:val="00D81337"/>
    <w:rsid w:val="00D826A8"/>
    <w:rsid w:val="00D83555"/>
    <w:rsid w:val="00D84069"/>
    <w:rsid w:val="00D8409A"/>
    <w:rsid w:val="00D85062"/>
    <w:rsid w:val="00D854DC"/>
    <w:rsid w:val="00D85621"/>
    <w:rsid w:val="00D86207"/>
    <w:rsid w:val="00D86B39"/>
    <w:rsid w:val="00D90A6E"/>
    <w:rsid w:val="00D90C57"/>
    <w:rsid w:val="00D92FAE"/>
    <w:rsid w:val="00D93C7B"/>
    <w:rsid w:val="00D945B2"/>
    <w:rsid w:val="00D945BC"/>
    <w:rsid w:val="00D96033"/>
    <w:rsid w:val="00D978A4"/>
    <w:rsid w:val="00D97F2B"/>
    <w:rsid w:val="00DA0112"/>
    <w:rsid w:val="00DA3CE8"/>
    <w:rsid w:val="00DA42D1"/>
    <w:rsid w:val="00DA5A19"/>
    <w:rsid w:val="00DA6AED"/>
    <w:rsid w:val="00DA72F8"/>
    <w:rsid w:val="00DA7496"/>
    <w:rsid w:val="00DB0C66"/>
    <w:rsid w:val="00DB5D42"/>
    <w:rsid w:val="00DB6159"/>
    <w:rsid w:val="00DB71C4"/>
    <w:rsid w:val="00DB7DC5"/>
    <w:rsid w:val="00DC185B"/>
    <w:rsid w:val="00DC212B"/>
    <w:rsid w:val="00DC222C"/>
    <w:rsid w:val="00DC2DD7"/>
    <w:rsid w:val="00DC7A60"/>
    <w:rsid w:val="00DD1171"/>
    <w:rsid w:val="00DD174D"/>
    <w:rsid w:val="00DD2174"/>
    <w:rsid w:val="00DD28FF"/>
    <w:rsid w:val="00DD4A94"/>
    <w:rsid w:val="00DD4C99"/>
    <w:rsid w:val="00DD5029"/>
    <w:rsid w:val="00DD5D3C"/>
    <w:rsid w:val="00DD787C"/>
    <w:rsid w:val="00DD7A0E"/>
    <w:rsid w:val="00DE05FF"/>
    <w:rsid w:val="00DE122C"/>
    <w:rsid w:val="00DE1635"/>
    <w:rsid w:val="00DE1C4E"/>
    <w:rsid w:val="00DE1D42"/>
    <w:rsid w:val="00DE23DA"/>
    <w:rsid w:val="00DE3823"/>
    <w:rsid w:val="00DE4F8D"/>
    <w:rsid w:val="00DF1735"/>
    <w:rsid w:val="00DF34D9"/>
    <w:rsid w:val="00DF47E5"/>
    <w:rsid w:val="00DF63FD"/>
    <w:rsid w:val="00DF749A"/>
    <w:rsid w:val="00DF76B1"/>
    <w:rsid w:val="00E00635"/>
    <w:rsid w:val="00E0193E"/>
    <w:rsid w:val="00E03356"/>
    <w:rsid w:val="00E03875"/>
    <w:rsid w:val="00E04D83"/>
    <w:rsid w:val="00E06046"/>
    <w:rsid w:val="00E06051"/>
    <w:rsid w:val="00E06443"/>
    <w:rsid w:val="00E0664B"/>
    <w:rsid w:val="00E06ACE"/>
    <w:rsid w:val="00E06EED"/>
    <w:rsid w:val="00E0776E"/>
    <w:rsid w:val="00E10193"/>
    <w:rsid w:val="00E1028A"/>
    <w:rsid w:val="00E11293"/>
    <w:rsid w:val="00E11B0B"/>
    <w:rsid w:val="00E1359F"/>
    <w:rsid w:val="00E16EDA"/>
    <w:rsid w:val="00E17159"/>
    <w:rsid w:val="00E174DC"/>
    <w:rsid w:val="00E20EC4"/>
    <w:rsid w:val="00E22361"/>
    <w:rsid w:val="00E26D8B"/>
    <w:rsid w:val="00E2717C"/>
    <w:rsid w:val="00E2789E"/>
    <w:rsid w:val="00E278B1"/>
    <w:rsid w:val="00E27969"/>
    <w:rsid w:val="00E301AD"/>
    <w:rsid w:val="00E326FA"/>
    <w:rsid w:val="00E33171"/>
    <w:rsid w:val="00E33FDB"/>
    <w:rsid w:val="00E341E2"/>
    <w:rsid w:val="00E358A6"/>
    <w:rsid w:val="00E359F5"/>
    <w:rsid w:val="00E35A82"/>
    <w:rsid w:val="00E36A73"/>
    <w:rsid w:val="00E37920"/>
    <w:rsid w:val="00E40B9F"/>
    <w:rsid w:val="00E412FD"/>
    <w:rsid w:val="00E42D7F"/>
    <w:rsid w:val="00E43890"/>
    <w:rsid w:val="00E43BE2"/>
    <w:rsid w:val="00E43DD6"/>
    <w:rsid w:val="00E440D6"/>
    <w:rsid w:val="00E4457C"/>
    <w:rsid w:val="00E44D84"/>
    <w:rsid w:val="00E4521C"/>
    <w:rsid w:val="00E455CE"/>
    <w:rsid w:val="00E45E84"/>
    <w:rsid w:val="00E47B22"/>
    <w:rsid w:val="00E51D78"/>
    <w:rsid w:val="00E524C0"/>
    <w:rsid w:val="00E526E6"/>
    <w:rsid w:val="00E528EF"/>
    <w:rsid w:val="00E5336F"/>
    <w:rsid w:val="00E53816"/>
    <w:rsid w:val="00E5524D"/>
    <w:rsid w:val="00E563E5"/>
    <w:rsid w:val="00E571E4"/>
    <w:rsid w:val="00E61AAF"/>
    <w:rsid w:val="00E626BF"/>
    <w:rsid w:val="00E631A0"/>
    <w:rsid w:val="00E63848"/>
    <w:rsid w:val="00E63AB9"/>
    <w:rsid w:val="00E63C9D"/>
    <w:rsid w:val="00E63F4E"/>
    <w:rsid w:val="00E66A70"/>
    <w:rsid w:val="00E67318"/>
    <w:rsid w:val="00E67611"/>
    <w:rsid w:val="00E67917"/>
    <w:rsid w:val="00E67B73"/>
    <w:rsid w:val="00E70210"/>
    <w:rsid w:val="00E72339"/>
    <w:rsid w:val="00E724A3"/>
    <w:rsid w:val="00E727E9"/>
    <w:rsid w:val="00E73275"/>
    <w:rsid w:val="00E748CD"/>
    <w:rsid w:val="00E7568E"/>
    <w:rsid w:val="00E75C45"/>
    <w:rsid w:val="00E76928"/>
    <w:rsid w:val="00E76FFD"/>
    <w:rsid w:val="00E80A95"/>
    <w:rsid w:val="00E8121D"/>
    <w:rsid w:val="00E82DA6"/>
    <w:rsid w:val="00E83DCC"/>
    <w:rsid w:val="00E844F5"/>
    <w:rsid w:val="00E84584"/>
    <w:rsid w:val="00E84A14"/>
    <w:rsid w:val="00E8632C"/>
    <w:rsid w:val="00E86839"/>
    <w:rsid w:val="00E86CE2"/>
    <w:rsid w:val="00E903AA"/>
    <w:rsid w:val="00E916D3"/>
    <w:rsid w:val="00E91AE7"/>
    <w:rsid w:val="00E91E47"/>
    <w:rsid w:val="00E92906"/>
    <w:rsid w:val="00E92E36"/>
    <w:rsid w:val="00E9379C"/>
    <w:rsid w:val="00E93F28"/>
    <w:rsid w:val="00E954CC"/>
    <w:rsid w:val="00E956EE"/>
    <w:rsid w:val="00E96B7B"/>
    <w:rsid w:val="00E96F2E"/>
    <w:rsid w:val="00EA2C59"/>
    <w:rsid w:val="00EA385B"/>
    <w:rsid w:val="00EA399E"/>
    <w:rsid w:val="00EA3E13"/>
    <w:rsid w:val="00EA53D5"/>
    <w:rsid w:val="00EA5E11"/>
    <w:rsid w:val="00EA76B3"/>
    <w:rsid w:val="00EA7F7F"/>
    <w:rsid w:val="00EB32AC"/>
    <w:rsid w:val="00EB3A24"/>
    <w:rsid w:val="00EB4957"/>
    <w:rsid w:val="00EB5C2A"/>
    <w:rsid w:val="00EB6C28"/>
    <w:rsid w:val="00EB6F4C"/>
    <w:rsid w:val="00EB7960"/>
    <w:rsid w:val="00EB7DB6"/>
    <w:rsid w:val="00EC0623"/>
    <w:rsid w:val="00EC14A3"/>
    <w:rsid w:val="00EC2207"/>
    <w:rsid w:val="00EC2314"/>
    <w:rsid w:val="00EC2A2F"/>
    <w:rsid w:val="00EC2B24"/>
    <w:rsid w:val="00EC331B"/>
    <w:rsid w:val="00EC33DC"/>
    <w:rsid w:val="00EC39D1"/>
    <w:rsid w:val="00EC3CB5"/>
    <w:rsid w:val="00EC3EF9"/>
    <w:rsid w:val="00EC490E"/>
    <w:rsid w:val="00EC4A35"/>
    <w:rsid w:val="00EC5981"/>
    <w:rsid w:val="00EC6D9F"/>
    <w:rsid w:val="00EC6E50"/>
    <w:rsid w:val="00EC7AB3"/>
    <w:rsid w:val="00ED0120"/>
    <w:rsid w:val="00ED03AA"/>
    <w:rsid w:val="00ED08A3"/>
    <w:rsid w:val="00ED149E"/>
    <w:rsid w:val="00ED191B"/>
    <w:rsid w:val="00ED1D85"/>
    <w:rsid w:val="00ED2C5F"/>
    <w:rsid w:val="00ED36EB"/>
    <w:rsid w:val="00ED3EEE"/>
    <w:rsid w:val="00ED4EE7"/>
    <w:rsid w:val="00ED57D5"/>
    <w:rsid w:val="00ED6536"/>
    <w:rsid w:val="00ED7AEF"/>
    <w:rsid w:val="00EE095F"/>
    <w:rsid w:val="00EE0B4A"/>
    <w:rsid w:val="00EE0FE4"/>
    <w:rsid w:val="00EE1C3A"/>
    <w:rsid w:val="00EE244F"/>
    <w:rsid w:val="00EE2E4E"/>
    <w:rsid w:val="00EE52C3"/>
    <w:rsid w:val="00EE61FA"/>
    <w:rsid w:val="00EE73FC"/>
    <w:rsid w:val="00EF08B1"/>
    <w:rsid w:val="00EF18B5"/>
    <w:rsid w:val="00EF478F"/>
    <w:rsid w:val="00EF4A24"/>
    <w:rsid w:val="00EF4B79"/>
    <w:rsid w:val="00EF5135"/>
    <w:rsid w:val="00EF5336"/>
    <w:rsid w:val="00EF5F25"/>
    <w:rsid w:val="00EF6796"/>
    <w:rsid w:val="00EF6AAC"/>
    <w:rsid w:val="00EF7B27"/>
    <w:rsid w:val="00EF7EDD"/>
    <w:rsid w:val="00F02AFB"/>
    <w:rsid w:val="00F04A3A"/>
    <w:rsid w:val="00F05208"/>
    <w:rsid w:val="00F077E0"/>
    <w:rsid w:val="00F07B0B"/>
    <w:rsid w:val="00F07B41"/>
    <w:rsid w:val="00F07F75"/>
    <w:rsid w:val="00F11401"/>
    <w:rsid w:val="00F11FE8"/>
    <w:rsid w:val="00F1236A"/>
    <w:rsid w:val="00F12745"/>
    <w:rsid w:val="00F12E75"/>
    <w:rsid w:val="00F13172"/>
    <w:rsid w:val="00F1405C"/>
    <w:rsid w:val="00F14DF3"/>
    <w:rsid w:val="00F14DFD"/>
    <w:rsid w:val="00F15963"/>
    <w:rsid w:val="00F2126E"/>
    <w:rsid w:val="00F21AE2"/>
    <w:rsid w:val="00F2288D"/>
    <w:rsid w:val="00F22A38"/>
    <w:rsid w:val="00F24B8D"/>
    <w:rsid w:val="00F24E51"/>
    <w:rsid w:val="00F24E7F"/>
    <w:rsid w:val="00F24F04"/>
    <w:rsid w:val="00F24F40"/>
    <w:rsid w:val="00F257F1"/>
    <w:rsid w:val="00F3082E"/>
    <w:rsid w:val="00F30BEC"/>
    <w:rsid w:val="00F30DF2"/>
    <w:rsid w:val="00F314C2"/>
    <w:rsid w:val="00F3213B"/>
    <w:rsid w:val="00F3215A"/>
    <w:rsid w:val="00F32AD4"/>
    <w:rsid w:val="00F32E41"/>
    <w:rsid w:val="00F34644"/>
    <w:rsid w:val="00F408DB"/>
    <w:rsid w:val="00F424BB"/>
    <w:rsid w:val="00F43658"/>
    <w:rsid w:val="00F44EC2"/>
    <w:rsid w:val="00F4540F"/>
    <w:rsid w:val="00F4583C"/>
    <w:rsid w:val="00F45DA4"/>
    <w:rsid w:val="00F476CD"/>
    <w:rsid w:val="00F50635"/>
    <w:rsid w:val="00F516AF"/>
    <w:rsid w:val="00F52B16"/>
    <w:rsid w:val="00F53F86"/>
    <w:rsid w:val="00F5538D"/>
    <w:rsid w:val="00F554AA"/>
    <w:rsid w:val="00F55A49"/>
    <w:rsid w:val="00F55B73"/>
    <w:rsid w:val="00F57807"/>
    <w:rsid w:val="00F60442"/>
    <w:rsid w:val="00F6089D"/>
    <w:rsid w:val="00F61784"/>
    <w:rsid w:val="00F63D65"/>
    <w:rsid w:val="00F64132"/>
    <w:rsid w:val="00F658F3"/>
    <w:rsid w:val="00F66B95"/>
    <w:rsid w:val="00F67EEC"/>
    <w:rsid w:val="00F7014F"/>
    <w:rsid w:val="00F704E0"/>
    <w:rsid w:val="00F709C1"/>
    <w:rsid w:val="00F71163"/>
    <w:rsid w:val="00F726E7"/>
    <w:rsid w:val="00F7340C"/>
    <w:rsid w:val="00F7424F"/>
    <w:rsid w:val="00F756CB"/>
    <w:rsid w:val="00F75C2F"/>
    <w:rsid w:val="00F76D3B"/>
    <w:rsid w:val="00F76EC5"/>
    <w:rsid w:val="00F77E7A"/>
    <w:rsid w:val="00F8116B"/>
    <w:rsid w:val="00F811B8"/>
    <w:rsid w:val="00F819A1"/>
    <w:rsid w:val="00F83004"/>
    <w:rsid w:val="00F83BE6"/>
    <w:rsid w:val="00F841EB"/>
    <w:rsid w:val="00F844C5"/>
    <w:rsid w:val="00F846F1"/>
    <w:rsid w:val="00F8561E"/>
    <w:rsid w:val="00F8568D"/>
    <w:rsid w:val="00F85CC1"/>
    <w:rsid w:val="00F90607"/>
    <w:rsid w:val="00F9075B"/>
    <w:rsid w:val="00F9089A"/>
    <w:rsid w:val="00F90DCC"/>
    <w:rsid w:val="00F91889"/>
    <w:rsid w:val="00F92F95"/>
    <w:rsid w:val="00F93A69"/>
    <w:rsid w:val="00F93B13"/>
    <w:rsid w:val="00F93FFE"/>
    <w:rsid w:val="00F94BC6"/>
    <w:rsid w:val="00F96565"/>
    <w:rsid w:val="00F96917"/>
    <w:rsid w:val="00FA03E8"/>
    <w:rsid w:val="00FA1310"/>
    <w:rsid w:val="00FA226B"/>
    <w:rsid w:val="00FA22F0"/>
    <w:rsid w:val="00FA30CE"/>
    <w:rsid w:val="00FA4B58"/>
    <w:rsid w:val="00FB1667"/>
    <w:rsid w:val="00FB1B91"/>
    <w:rsid w:val="00FB1D79"/>
    <w:rsid w:val="00FB2663"/>
    <w:rsid w:val="00FB383B"/>
    <w:rsid w:val="00FB3C09"/>
    <w:rsid w:val="00FB55CC"/>
    <w:rsid w:val="00FB575D"/>
    <w:rsid w:val="00FB713D"/>
    <w:rsid w:val="00FB7D21"/>
    <w:rsid w:val="00FC2C34"/>
    <w:rsid w:val="00FC32AB"/>
    <w:rsid w:val="00FC37D6"/>
    <w:rsid w:val="00FC5547"/>
    <w:rsid w:val="00FC7141"/>
    <w:rsid w:val="00FC74A4"/>
    <w:rsid w:val="00FC77A3"/>
    <w:rsid w:val="00FC7DB0"/>
    <w:rsid w:val="00FD083E"/>
    <w:rsid w:val="00FD0C23"/>
    <w:rsid w:val="00FD1198"/>
    <w:rsid w:val="00FD1341"/>
    <w:rsid w:val="00FD17B7"/>
    <w:rsid w:val="00FD3EB2"/>
    <w:rsid w:val="00FD4153"/>
    <w:rsid w:val="00FD4ABA"/>
    <w:rsid w:val="00FD5585"/>
    <w:rsid w:val="00FD57C8"/>
    <w:rsid w:val="00FD629C"/>
    <w:rsid w:val="00FD796E"/>
    <w:rsid w:val="00FD7AC7"/>
    <w:rsid w:val="00FE00C1"/>
    <w:rsid w:val="00FE0AAA"/>
    <w:rsid w:val="00FE0B33"/>
    <w:rsid w:val="00FE15A9"/>
    <w:rsid w:val="00FE1A78"/>
    <w:rsid w:val="00FE2147"/>
    <w:rsid w:val="00FE2A86"/>
    <w:rsid w:val="00FE2F4D"/>
    <w:rsid w:val="00FE32D3"/>
    <w:rsid w:val="00FE45FD"/>
    <w:rsid w:val="00FE503E"/>
    <w:rsid w:val="00FE6467"/>
    <w:rsid w:val="00FE6FE8"/>
    <w:rsid w:val="00FE7E75"/>
    <w:rsid w:val="00FF2595"/>
    <w:rsid w:val="00FF2976"/>
    <w:rsid w:val="00FF2BFE"/>
    <w:rsid w:val="00FF2C1D"/>
    <w:rsid w:val="00FF4508"/>
    <w:rsid w:val="00FF45B6"/>
    <w:rsid w:val="00FF565E"/>
    <w:rsid w:val="00FF616C"/>
    <w:rsid w:val="00FF6BFD"/>
    <w:rsid w:val="00FF6C64"/>
    <w:rsid w:val="00FF70A6"/>
    <w:rsid w:val="00FF7658"/>
    <w:rsid w:val="00FF76CE"/>
    <w:rsid w:val="00FF7C8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4"/>
        <w:szCs w:val="24"/>
        <w:lang w:val="en-A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3C28"/>
    <w:pPr>
      <w:jc w:val="both"/>
    </w:pPr>
    <w:rPr>
      <w:rFonts w:ascii="Arial" w:eastAsia="SimSun" w:hAnsi="Arial"/>
      <w:sz w:val="22"/>
      <w:lang w:eastAsia="zh-CN"/>
    </w:rPr>
  </w:style>
  <w:style w:type="paragraph" w:styleId="Heading1">
    <w:name w:val="heading 1"/>
    <w:basedOn w:val="Normal"/>
    <w:next w:val="Normal"/>
    <w:link w:val="Heading1Char"/>
    <w:qFormat/>
    <w:rsid w:val="0094381F"/>
    <w:pPr>
      <w:keepNext/>
      <w:numPr>
        <w:numId w:val="5"/>
      </w:numPr>
      <w:spacing w:before="480" w:after="240"/>
      <w:jc w:val="center"/>
      <w:outlineLvl w:val="0"/>
    </w:pPr>
    <w:rPr>
      <w:b/>
      <w:caps/>
      <w:color w:val="95B3D7" w:themeColor="accent1" w:themeTint="99"/>
      <w:kern w:val="28"/>
      <w:sz w:val="36"/>
      <w:szCs w:val="36"/>
    </w:rPr>
  </w:style>
  <w:style w:type="paragraph" w:styleId="Heading2">
    <w:name w:val="heading 2"/>
    <w:basedOn w:val="Normal"/>
    <w:next w:val="Normal"/>
    <w:link w:val="Heading2Char"/>
    <w:uiPriority w:val="9"/>
    <w:qFormat/>
    <w:rsid w:val="0094381F"/>
    <w:pPr>
      <w:keepNext/>
      <w:numPr>
        <w:ilvl w:val="1"/>
        <w:numId w:val="5"/>
      </w:numPr>
      <w:spacing w:before="360" w:after="240"/>
      <w:ind w:hanging="792"/>
      <w:outlineLvl w:val="1"/>
    </w:pPr>
    <w:rPr>
      <w:b/>
      <w:color w:val="95B3D7" w:themeColor="accent1" w:themeTint="99"/>
      <w:sz w:val="32"/>
      <w:szCs w:val="32"/>
    </w:rPr>
  </w:style>
  <w:style w:type="paragraph" w:styleId="Heading3">
    <w:name w:val="heading 3"/>
    <w:basedOn w:val="Normal"/>
    <w:next w:val="Normal"/>
    <w:link w:val="Heading3Char"/>
    <w:qFormat/>
    <w:rsid w:val="00444B76"/>
    <w:pPr>
      <w:keepNext/>
      <w:spacing w:before="240" w:after="240"/>
      <w:outlineLvl w:val="2"/>
    </w:pPr>
    <w:rPr>
      <w:b/>
      <w:i/>
      <w:color w:val="95B3D7" w:themeColor="accent1" w:themeTint="99"/>
      <w:sz w:val="28"/>
      <w:szCs w:val="28"/>
      <w:lang w:val="en-US"/>
    </w:rPr>
  </w:style>
  <w:style w:type="paragraph" w:styleId="Heading4">
    <w:name w:val="heading 4"/>
    <w:basedOn w:val="Normal"/>
    <w:next w:val="Normal"/>
    <w:link w:val="Heading4Char"/>
    <w:qFormat/>
    <w:rsid w:val="008759AC"/>
    <w:pPr>
      <w:keepNext/>
      <w:spacing w:after="240"/>
      <w:jc w:val="left"/>
      <w:outlineLvl w:val="3"/>
    </w:pPr>
    <w:rPr>
      <w:b/>
    </w:rPr>
  </w:style>
  <w:style w:type="paragraph" w:styleId="Heading5">
    <w:name w:val="heading 5"/>
    <w:basedOn w:val="Normal"/>
    <w:next w:val="Normal"/>
    <w:link w:val="Heading5Char"/>
    <w:qFormat/>
    <w:rsid w:val="008759AC"/>
    <w:pPr>
      <w:spacing w:after="240"/>
      <w:outlineLvl w:val="4"/>
    </w:pPr>
    <w:rPr>
      <w:b/>
    </w:rPr>
  </w:style>
  <w:style w:type="paragraph" w:styleId="Heading6">
    <w:name w:val="heading 6"/>
    <w:basedOn w:val="Normal"/>
    <w:next w:val="Normal"/>
    <w:link w:val="Heading6Char"/>
    <w:qFormat/>
    <w:rsid w:val="008759AC"/>
    <w:pPr>
      <w:spacing w:before="240" w:after="60"/>
      <w:outlineLvl w:val="5"/>
    </w:pPr>
    <w:rPr>
      <w:i/>
    </w:rPr>
  </w:style>
  <w:style w:type="paragraph" w:styleId="Heading7">
    <w:name w:val="heading 7"/>
    <w:basedOn w:val="Normal"/>
    <w:next w:val="Normal"/>
    <w:link w:val="Heading7Char"/>
    <w:qFormat/>
    <w:rsid w:val="008759AC"/>
    <w:pPr>
      <w:spacing w:before="240" w:after="60"/>
      <w:outlineLvl w:val="6"/>
    </w:pPr>
    <w:rPr>
      <w:sz w:val="20"/>
    </w:rPr>
  </w:style>
  <w:style w:type="paragraph" w:styleId="Heading8">
    <w:name w:val="heading 8"/>
    <w:basedOn w:val="Normal"/>
    <w:next w:val="Normal"/>
    <w:link w:val="Heading8Char"/>
    <w:qFormat/>
    <w:rsid w:val="008759AC"/>
    <w:pPr>
      <w:spacing w:before="240" w:after="60"/>
      <w:outlineLvl w:val="7"/>
    </w:pPr>
    <w:rPr>
      <w:i/>
      <w:sz w:val="20"/>
    </w:rPr>
  </w:style>
  <w:style w:type="paragraph" w:styleId="Heading9">
    <w:name w:val="heading 9"/>
    <w:basedOn w:val="Normal"/>
    <w:next w:val="Normal"/>
    <w:link w:val="Heading9Char"/>
    <w:qFormat/>
    <w:rsid w:val="008759AC"/>
    <w:p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4381F"/>
    <w:rPr>
      <w:rFonts w:ascii="Arial" w:eastAsia="SimSun" w:hAnsi="Arial"/>
      <w:b/>
      <w:caps/>
      <w:color w:val="95B3D7" w:themeColor="accent1" w:themeTint="99"/>
      <w:kern w:val="28"/>
      <w:sz w:val="36"/>
      <w:szCs w:val="36"/>
      <w:lang w:eastAsia="zh-CN"/>
    </w:rPr>
  </w:style>
  <w:style w:type="character" w:customStyle="1" w:styleId="Heading2Char">
    <w:name w:val="Heading 2 Char"/>
    <w:link w:val="Heading2"/>
    <w:uiPriority w:val="9"/>
    <w:rsid w:val="0094381F"/>
    <w:rPr>
      <w:rFonts w:ascii="Arial" w:eastAsia="SimSun" w:hAnsi="Arial"/>
      <w:b/>
      <w:color w:val="95B3D7" w:themeColor="accent1" w:themeTint="99"/>
      <w:sz w:val="32"/>
      <w:szCs w:val="32"/>
      <w:lang w:eastAsia="zh-CN"/>
    </w:rPr>
  </w:style>
  <w:style w:type="character" w:customStyle="1" w:styleId="Heading3Char">
    <w:name w:val="Heading 3 Char"/>
    <w:link w:val="Heading3"/>
    <w:rsid w:val="00444B76"/>
    <w:rPr>
      <w:rFonts w:ascii="Arial" w:eastAsia="SimSun" w:hAnsi="Arial"/>
      <w:b/>
      <w:i/>
      <w:color w:val="95B3D7" w:themeColor="accent1" w:themeTint="99"/>
      <w:sz w:val="28"/>
      <w:szCs w:val="28"/>
      <w:lang w:val="en-US" w:eastAsia="zh-CN"/>
    </w:rPr>
  </w:style>
  <w:style w:type="character" w:customStyle="1" w:styleId="Heading4Char">
    <w:name w:val="Heading 4 Char"/>
    <w:link w:val="Heading4"/>
    <w:rsid w:val="00B7461F"/>
    <w:rPr>
      <w:rFonts w:ascii="Arial" w:eastAsia="SimSun" w:hAnsi="Arial"/>
      <w:b/>
      <w:sz w:val="22"/>
      <w:szCs w:val="24"/>
      <w:lang w:eastAsia="zh-CN"/>
    </w:rPr>
  </w:style>
  <w:style w:type="character" w:customStyle="1" w:styleId="Heading5Char">
    <w:name w:val="Heading 5 Char"/>
    <w:link w:val="Heading5"/>
    <w:rsid w:val="00B7461F"/>
    <w:rPr>
      <w:rFonts w:ascii="Arial" w:eastAsia="SimSun" w:hAnsi="Arial"/>
      <w:b/>
      <w:sz w:val="22"/>
      <w:szCs w:val="24"/>
      <w:lang w:eastAsia="zh-CN"/>
    </w:rPr>
  </w:style>
  <w:style w:type="character" w:customStyle="1" w:styleId="Heading6Char">
    <w:name w:val="Heading 6 Char"/>
    <w:link w:val="Heading6"/>
    <w:rsid w:val="00B7461F"/>
    <w:rPr>
      <w:rFonts w:ascii="Arial" w:eastAsia="SimSun" w:hAnsi="Arial"/>
      <w:i/>
      <w:sz w:val="22"/>
      <w:szCs w:val="24"/>
      <w:lang w:eastAsia="zh-CN"/>
    </w:rPr>
  </w:style>
  <w:style w:type="character" w:customStyle="1" w:styleId="Heading7Char">
    <w:name w:val="Heading 7 Char"/>
    <w:link w:val="Heading7"/>
    <w:rsid w:val="00B7461F"/>
    <w:rPr>
      <w:rFonts w:ascii="Arial" w:eastAsia="SimSun" w:hAnsi="Arial"/>
      <w:szCs w:val="24"/>
      <w:lang w:eastAsia="zh-CN"/>
    </w:rPr>
  </w:style>
  <w:style w:type="character" w:customStyle="1" w:styleId="Heading8Char">
    <w:name w:val="Heading 8 Char"/>
    <w:link w:val="Heading8"/>
    <w:rsid w:val="00B7461F"/>
    <w:rPr>
      <w:rFonts w:ascii="Arial" w:eastAsia="SimSun" w:hAnsi="Arial"/>
      <w:i/>
      <w:szCs w:val="24"/>
      <w:lang w:eastAsia="zh-CN"/>
    </w:rPr>
  </w:style>
  <w:style w:type="character" w:customStyle="1" w:styleId="Heading9Char">
    <w:name w:val="Heading 9 Char"/>
    <w:link w:val="Heading9"/>
    <w:rsid w:val="00B7461F"/>
    <w:rPr>
      <w:rFonts w:ascii="Arial" w:eastAsia="SimSun" w:hAnsi="Arial"/>
      <w:i/>
      <w:sz w:val="18"/>
      <w:szCs w:val="24"/>
      <w:lang w:eastAsia="zh-CN"/>
    </w:rPr>
  </w:style>
  <w:style w:type="paragraph" w:customStyle="1" w:styleId="Body">
    <w:name w:val="Body"/>
    <w:basedOn w:val="BodyText3"/>
    <w:link w:val="BodyChar"/>
    <w:qFormat/>
    <w:rsid w:val="00916142"/>
    <w:pPr>
      <w:numPr>
        <w:numId w:val="1"/>
      </w:numPr>
      <w:tabs>
        <w:tab w:val="right" w:pos="360"/>
      </w:tabs>
      <w:suppressAutoHyphens/>
      <w:ind w:left="0" w:firstLine="0"/>
    </w:pPr>
    <w:rPr>
      <w:rFonts w:cs="Arial"/>
      <w:color w:val="000000"/>
      <w:sz w:val="22"/>
      <w:szCs w:val="22"/>
      <w:lang w:eastAsia="en-AU"/>
    </w:rPr>
  </w:style>
  <w:style w:type="character" w:customStyle="1" w:styleId="BodyChar">
    <w:name w:val="Body Char"/>
    <w:link w:val="Body"/>
    <w:rsid w:val="00916142"/>
    <w:rPr>
      <w:rFonts w:ascii="Arial" w:eastAsia="SimSun" w:hAnsi="Arial" w:cs="Arial"/>
      <w:color w:val="000000"/>
      <w:sz w:val="22"/>
      <w:szCs w:val="22"/>
      <w:lang w:eastAsia="en-AU"/>
    </w:rPr>
  </w:style>
  <w:style w:type="paragraph" w:customStyle="1" w:styleId="Dot">
    <w:name w:val="Dot"/>
    <w:basedOn w:val="Normal"/>
    <w:qFormat/>
    <w:rsid w:val="00FD7AC7"/>
    <w:pPr>
      <w:numPr>
        <w:numId w:val="2"/>
      </w:numPr>
      <w:tabs>
        <w:tab w:val="left" w:pos="1134"/>
      </w:tabs>
      <w:suppressAutoHyphens/>
      <w:spacing w:after="120" w:line="280" w:lineRule="atLeast"/>
    </w:pPr>
    <w:rPr>
      <w:rFonts w:eastAsia="Times New Roman" w:cs="Arial"/>
      <w:szCs w:val="20"/>
      <w:lang w:val="en-US" w:eastAsia="en-AU"/>
    </w:rPr>
  </w:style>
  <w:style w:type="paragraph" w:customStyle="1" w:styleId="Chart1">
    <w:name w:val="Chart1"/>
    <w:basedOn w:val="Body"/>
    <w:link w:val="Chart1Char"/>
    <w:qFormat/>
    <w:rsid w:val="00D67E3D"/>
    <w:pPr>
      <w:numPr>
        <w:numId w:val="4"/>
      </w:numPr>
      <w:jc w:val="center"/>
    </w:pPr>
    <w:rPr>
      <w:b/>
    </w:rPr>
  </w:style>
  <w:style w:type="character" w:customStyle="1" w:styleId="Chart1Char">
    <w:name w:val="Chart1 Char"/>
    <w:link w:val="Chart1"/>
    <w:rsid w:val="00D67E3D"/>
    <w:rPr>
      <w:rFonts w:ascii="Arial" w:eastAsia="SimSun" w:hAnsi="Arial" w:cs="Arial"/>
      <w:b/>
      <w:color w:val="000000"/>
      <w:sz w:val="22"/>
      <w:szCs w:val="22"/>
      <w:lang w:eastAsia="en-AU"/>
    </w:rPr>
  </w:style>
  <w:style w:type="paragraph" w:styleId="BodyText3">
    <w:name w:val="Body Text 3"/>
    <w:basedOn w:val="Normal"/>
    <w:link w:val="BodyText3Char"/>
    <w:uiPriority w:val="99"/>
    <w:semiHidden/>
    <w:unhideWhenUsed/>
    <w:rsid w:val="00B7461F"/>
    <w:pPr>
      <w:spacing w:after="120"/>
    </w:pPr>
    <w:rPr>
      <w:sz w:val="16"/>
      <w:szCs w:val="16"/>
    </w:rPr>
  </w:style>
  <w:style w:type="character" w:customStyle="1" w:styleId="BodyText3Char">
    <w:name w:val="Body Text 3 Char"/>
    <w:link w:val="BodyText3"/>
    <w:uiPriority w:val="99"/>
    <w:semiHidden/>
    <w:rsid w:val="00B7461F"/>
    <w:rPr>
      <w:rFonts w:ascii="Arial" w:eastAsia="SimSun" w:hAnsi="Arial" w:cs="Times New Roman"/>
      <w:sz w:val="16"/>
      <w:szCs w:val="16"/>
      <w:lang w:eastAsia="zh-CN"/>
    </w:rPr>
  </w:style>
  <w:style w:type="paragraph" w:styleId="BalloonText">
    <w:name w:val="Balloon Text"/>
    <w:basedOn w:val="Normal"/>
    <w:link w:val="BalloonTextChar"/>
    <w:uiPriority w:val="99"/>
    <w:semiHidden/>
    <w:unhideWhenUsed/>
    <w:rsid w:val="00B7461F"/>
    <w:rPr>
      <w:rFonts w:ascii="Tahoma" w:hAnsi="Tahoma" w:cs="Tahoma"/>
      <w:sz w:val="16"/>
      <w:szCs w:val="16"/>
    </w:rPr>
  </w:style>
  <w:style w:type="character" w:customStyle="1" w:styleId="BalloonTextChar">
    <w:name w:val="Balloon Text Char"/>
    <w:link w:val="BalloonText"/>
    <w:uiPriority w:val="99"/>
    <w:semiHidden/>
    <w:rsid w:val="00B7461F"/>
    <w:rPr>
      <w:rFonts w:ascii="Tahoma" w:eastAsia="SimSun" w:hAnsi="Tahoma" w:cs="Tahoma"/>
      <w:sz w:val="16"/>
      <w:szCs w:val="16"/>
      <w:lang w:eastAsia="zh-CN"/>
    </w:rPr>
  </w:style>
  <w:style w:type="paragraph" w:styleId="FootnoteText">
    <w:name w:val="footnote text"/>
    <w:aliases w:val="Footnote Text Char1 Char,Footnote Text Char Char Char,Footnote Text Char Char Char Char Char,Footnote Text Char Char Char Char Char Char Char Char Char Char,Footnote Text Char Char Char Char Char2 Char Char Char Char,ft,single space,fn,ft1"/>
    <w:basedOn w:val="Normal"/>
    <w:link w:val="FootnoteTextChar"/>
    <w:uiPriority w:val="99"/>
    <w:unhideWhenUsed/>
    <w:rsid w:val="008644FF"/>
    <w:rPr>
      <w:sz w:val="20"/>
      <w:szCs w:val="20"/>
    </w:rPr>
  </w:style>
  <w:style w:type="character" w:customStyle="1" w:styleId="FootnoteTextChar">
    <w:name w:val="Footnote Text Char"/>
    <w:aliases w:val="Footnote Text Char1 Char Char,Footnote Text Char Char Char Char,Footnote Text Char Char Char Char Char Char,Footnote Text Char Char Char Char Char Char Char Char Char Char Char,ft Char,single space Char,fn Char,ft1 Char"/>
    <w:link w:val="FootnoteText"/>
    <w:uiPriority w:val="99"/>
    <w:rsid w:val="008644FF"/>
    <w:rPr>
      <w:rFonts w:ascii="Arial" w:eastAsia="SimSun" w:hAnsi="Arial"/>
      <w:lang w:eastAsia="zh-CN"/>
    </w:rPr>
  </w:style>
  <w:style w:type="character" w:styleId="FootnoteReference">
    <w:name w:val="footnote reference"/>
    <w:aliases w:val="ftref,16 Point,Superscript 6 Point,fr,Footnote text,(NECG) Footnote Reference,Footnote + Arial,10 pt,Black,footnote ref,BVI fnr,Fußnotenzeichen DISS,FnR-ANZDEC,de nota al pie,Ref,Footnote Ref in FtNote,SUPERS,Footnote Text Char3"/>
    <w:uiPriority w:val="99"/>
    <w:unhideWhenUsed/>
    <w:rsid w:val="008644FF"/>
    <w:rPr>
      <w:vertAlign w:val="superscript"/>
    </w:rPr>
  </w:style>
  <w:style w:type="paragraph" w:styleId="Header">
    <w:name w:val="header"/>
    <w:basedOn w:val="Normal"/>
    <w:link w:val="HeaderChar"/>
    <w:uiPriority w:val="99"/>
    <w:unhideWhenUsed/>
    <w:rsid w:val="00D03D3A"/>
    <w:pPr>
      <w:tabs>
        <w:tab w:val="center" w:pos="4513"/>
        <w:tab w:val="right" w:pos="9026"/>
      </w:tabs>
    </w:pPr>
  </w:style>
  <w:style w:type="character" w:customStyle="1" w:styleId="HeaderChar">
    <w:name w:val="Header Char"/>
    <w:link w:val="Header"/>
    <w:uiPriority w:val="99"/>
    <w:rsid w:val="00D03D3A"/>
    <w:rPr>
      <w:rFonts w:ascii="Arial" w:eastAsia="SimSun" w:hAnsi="Arial"/>
      <w:sz w:val="22"/>
      <w:szCs w:val="24"/>
      <w:lang w:eastAsia="zh-CN"/>
    </w:rPr>
  </w:style>
  <w:style w:type="paragraph" w:styleId="Footer">
    <w:name w:val="footer"/>
    <w:basedOn w:val="Normal"/>
    <w:link w:val="FooterChar"/>
    <w:uiPriority w:val="99"/>
    <w:unhideWhenUsed/>
    <w:rsid w:val="00D03D3A"/>
    <w:pPr>
      <w:tabs>
        <w:tab w:val="center" w:pos="4513"/>
        <w:tab w:val="right" w:pos="9026"/>
      </w:tabs>
    </w:pPr>
  </w:style>
  <w:style w:type="character" w:customStyle="1" w:styleId="FooterChar">
    <w:name w:val="Footer Char"/>
    <w:link w:val="Footer"/>
    <w:uiPriority w:val="99"/>
    <w:rsid w:val="00D03D3A"/>
    <w:rPr>
      <w:rFonts w:ascii="Arial" w:eastAsia="SimSun" w:hAnsi="Arial"/>
      <w:sz w:val="22"/>
      <w:szCs w:val="24"/>
      <w:lang w:eastAsia="zh-CN"/>
    </w:rPr>
  </w:style>
  <w:style w:type="paragraph" w:customStyle="1" w:styleId="TableTotal">
    <w:name w:val="Table Total"/>
    <w:basedOn w:val="Normal"/>
    <w:rsid w:val="00D03D3A"/>
    <w:pPr>
      <w:suppressAutoHyphens/>
      <w:spacing w:before="100" w:after="100" w:line="200" w:lineRule="atLeast"/>
    </w:pPr>
    <w:rPr>
      <w:rFonts w:eastAsia="Times New Roman"/>
      <w:b/>
      <w:sz w:val="18"/>
      <w:szCs w:val="20"/>
      <w:lang w:eastAsia="en-AU"/>
    </w:rPr>
  </w:style>
  <w:style w:type="paragraph" w:customStyle="1" w:styleId="Body2">
    <w:name w:val="Body 2"/>
    <w:basedOn w:val="Body"/>
    <w:link w:val="Body2Char"/>
    <w:qFormat/>
    <w:rsid w:val="0032044A"/>
    <w:pPr>
      <w:numPr>
        <w:numId w:val="0"/>
      </w:numPr>
      <w:tabs>
        <w:tab w:val="left" w:pos="993"/>
      </w:tabs>
    </w:pPr>
    <w:rPr>
      <w:lang w:val="en-US"/>
    </w:rPr>
  </w:style>
  <w:style w:type="table" w:styleId="TableGrid">
    <w:name w:val="Table Grid"/>
    <w:basedOn w:val="TableNormal"/>
    <w:uiPriority w:val="59"/>
    <w:rsid w:val="00C9057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ody2Char">
    <w:name w:val="Body 2 Char"/>
    <w:basedOn w:val="BodyChar"/>
    <w:link w:val="Body2"/>
    <w:rsid w:val="0032044A"/>
    <w:rPr>
      <w:rFonts w:ascii="Arial" w:eastAsia="SimSun" w:hAnsi="Arial" w:cs="Arial"/>
      <w:color w:val="000000"/>
      <w:sz w:val="22"/>
      <w:szCs w:val="22"/>
      <w:lang w:val="en-US" w:eastAsia="en-AU"/>
    </w:rPr>
  </w:style>
  <w:style w:type="character" w:styleId="CommentReference">
    <w:name w:val="annotation reference"/>
    <w:uiPriority w:val="99"/>
    <w:semiHidden/>
    <w:unhideWhenUsed/>
    <w:rsid w:val="00D978A4"/>
    <w:rPr>
      <w:sz w:val="16"/>
      <w:szCs w:val="16"/>
    </w:rPr>
  </w:style>
  <w:style w:type="paragraph" w:styleId="CommentText">
    <w:name w:val="annotation text"/>
    <w:basedOn w:val="Normal"/>
    <w:link w:val="CommentTextChar"/>
    <w:uiPriority w:val="99"/>
    <w:unhideWhenUsed/>
    <w:rsid w:val="00D978A4"/>
    <w:rPr>
      <w:sz w:val="20"/>
      <w:szCs w:val="20"/>
    </w:rPr>
  </w:style>
  <w:style w:type="character" w:customStyle="1" w:styleId="CommentTextChar">
    <w:name w:val="Comment Text Char"/>
    <w:link w:val="CommentText"/>
    <w:uiPriority w:val="99"/>
    <w:rsid w:val="00D978A4"/>
    <w:rPr>
      <w:rFonts w:ascii="Arial" w:eastAsia="SimSun" w:hAnsi="Arial"/>
      <w:lang w:val="en-AU" w:eastAsia="zh-CN"/>
    </w:rPr>
  </w:style>
  <w:style w:type="paragraph" w:styleId="CommentSubject">
    <w:name w:val="annotation subject"/>
    <w:basedOn w:val="CommentText"/>
    <w:next w:val="CommentText"/>
    <w:link w:val="CommentSubjectChar"/>
    <w:uiPriority w:val="99"/>
    <w:semiHidden/>
    <w:unhideWhenUsed/>
    <w:rsid w:val="00D978A4"/>
    <w:rPr>
      <w:b/>
      <w:bCs/>
    </w:rPr>
  </w:style>
  <w:style w:type="character" w:customStyle="1" w:styleId="CommentSubjectChar">
    <w:name w:val="Comment Subject Char"/>
    <w:link w:val="CommentSubject"/>
    <w:uiPriority w:val="99"/>
    <w:semiHidden/>
    <w:rsid w:val="00D978A4"/>
    <w:rPr>
      <w:rFonts w:ascii="Arial" w:eastAsia="SimSun" w:hAnsi="Arial"/>
      <w:b/>
      <w:bCs/>
      <w:lang w:val="en-AU" w:eastAsia="zh-CN"/>
    </w:rPr>
  </w:style>
  <w:style w:type="paragraph" w:styleId="Caption">
    <w:name w:val="caption"/>
    <w:basedOn w:val="Normal"/>
    <w:next w:val="Normal"/>
    <w:unhideWhenUsed/>
    <w:qFormat/>
    <w:rsid w:val="00A90A1D"/>
    <w:rPr>
      <w:b/>
      <w:bCs/>
      <w:color w:val="4F81BD" w:themeColor="accent1"/>
      <w:sz w:val="20"/>
      <w:szCs w:val="20"/>
    </w:rPr>
  </w:style>
  <w:style w:type="character" w:styleId="Hyperlink">
    <w:name w:val="Hyperlink"/>
    <w:uiPriority w:val="99"/>
    <w:rsid w:val="00843EA2"/>
    <w:rPr>
      <w:color w:val="0000FF"/>
      <w:u w:val="single"/>
    </w:rPr>
  </w:style>
  <w:style w:type="paragraph" w:styleId="ListParagraph">
    <w:name w:val="List Paragraph"/>
    <w:basedOn w:val="Normal"/>
    <w:uiPriority w:val="34"/>
    <w:qFormat/>
    <w:rsid w:val="002D01C2"/>
    <w:pPr>
      <w:ind w:left="720"/>
    </w:pPr>
  </w:style>
  <w:style w:type="paragraph" w:styleId="PlainText">
    <w:name w:val="Plain Text"/>
    <w:basedOn w:val="Normal"/>
    <w:link w:val="PlainTextChar"/>
    <w:uiPriority w:val="99"/>
    <w:semiHidden/>
    <w:unhideWhenUsed/>
    <w:rsid w:val="00367F95"/>
    <w:pPr>
      <w:jc w:val="left"/>
    </w:pPr>
    <w:rPr>
      <w:rFonts w:ascii="Consolas" w:eastAsia="Calibri" w:hAnsi="Consolas"/>
      <w:sz w:val="21"/>
      <w:szCs w:val="21"/>
      <w:lang w:eastAsia="en-US"/>
    </w:rPr>
  </w:style>
  <w:style w:type="character" w:customStyle="1" w:styleId="PlainTextChar">
    <w:name w:val="Plain Text Char"/>
    <w:link w:val="PlainText"/>
    <w:uiPriority w:val="99"/>
    <w:semiHidden/>
    <w:rsid w:val="00367F95"/>
    <w:rPr>
      <w:rFonts w:ascii="Consolas" w:eastAsia="Calibri" w:hAnsi="Consolas" w:cs="Times New Roman"/>
      <w:sz w:val="21"/>
      <w:szCs w:val="21"/>
      <w:lang w:eastAsia="en-US"/>
    </w:rPr>
  </w:style>
  <w:style w:type="paragraph" w:styleId="BodyText">
    <w:name w:val="Body Text"/>
    <w:basedOn w:val="Normal"/>
    <w:link w:val="BodyTextChar"/>
    <w:uiPriority w:val="99"/>
    <w:semiHidden/>
    <w:unhideWhenUsed/>
    <w:rsid w:val="00D24C5E"/>
    <w:pPr>
      <w:spacing w:after="120"/>
    </w:pPr>
  </w:style>
  <w:style w:type="character" w:customStyle="1" w:styleId="BodyTextChar">
    <w:name w:val="Body Text Char"/>
    <w:link w:val="BodyText"/>
    <w:uiPriority w:val="99"/>
    <w:semiHidden/>
    <w:rsid w:val="00D24C5E"/>
    <w:rPr>
      <w:rFonts w:ascii="Arial" w:eastAsia="SimSun" w:hAnsi="Arial"/>
      <w:sz w:val="22"/>
      <w:szCs w:val="24"/>
      <w:lang w:eastAsia="zh-CN"/>
    </w:rPr>
  </w:style>
  <w:style w:type="paragraph" w:customStyle="1" w:styleId="bang-DonVi">
    <w:name w:val="bang-Don Vi"/>
    <w:basedOn w:val="Normal"/>
    <w:next w:val="Normal"/>
    <w:autoRedefine/>
    <w:semiHidden/>
    <w:rsid w:val="00E76928"/>
    <w:pPr>
      <w:tabs>
        <w:tab w:val="left" w:pos="0"/>
      </w:tabs>
      <w:spacing w:before="60" w:after="60"/>
      <w:jc w:val="right"/>
      <w:outlineLvl w:val="8"/>
    </w:pPr>
    <w:rPr>
      <w:rFonts w:ascii=".VnTime" w:eastAsia="Times New Roman" w:hAnsi=".VnTime"/>
      <w:i/>
      <w:noProof/>
      <w:sz w:val="28"/>
      <w:szCs w:val="20"/>
      <w:lang w:val="en-US" w:eastAsia="en-US"/>
    </w:rPr>
  </w:style>
  <w:style w:type="paragraph" w:customStyle="1" w:styleId="Style1">
    <w:name w:val="Style1"/>
    <w:basedOn w:val="Body"/>
    <w:qFormat/>
    <w:rsid w:val="00C03C28"/>
    <w:pPr>
      <w:numPr>
        <w:numId w:val="0"/>
      </w:numPr>
      <w:ind w:left="567"/>
      <w:jc w:val="left"/>
    </w:pPr>
    <w:rPr>
      <w:rFonts w:asciiTheme="majorHAnsi" w:hAnsiTheme="majorHAnsi" w:cs="Gill Sans"/>
      <w:color w:val="4F81BD" w:themeColor="accent1"/>
      <w:lang w:eastAsia="en-US"/>
    </w:rPr>
  </w:style>
  <w:style w:type="character" w:styleId="FollowedHyperlink">
    <w:name w:val="FollowedHyperlink"/>
    <w:basedOn w:val="DefaultParagraphFont"/>
    <w:uiPriority w:val="99"/>
    <w:semiHidden/>
    <w:unhideWhenUsed/>
    <w:rsid w:val="004B5038"/>
    <w:rPr>
      <w:color w:val="800080" w:themeColor="followedHyperlink"/>
      <w:u w:val="single"/>
    </w:rPr>
  </w:style>
  <w:style w:type="table" w:styleId="MediumList1-Accent6">
    <w:name w:val="Medium List 1 Accent 6"/>
    <w:basedOn w:val="TableNormal"/>
    <w:uiPriority w:val="19"/>
    <w:qFormat/>
    <w:rsid w:val="00CB0BE2"/>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Grid3-Accent6">
    <w:name w:val="Medium Grid 3 Accent 6"/>
    <w:basedOn w:val="TableNormal"/>
    <w:uiPriority w:val="33"/>
    <w:qFormat/>
    <w:rsid w:val="00CB0BE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2-Accent4">
    <w:name w:val="Medium List 2 Accent 4"/>
    <w:basedOn w:val="TableNormal"/>
    <w:uiPriority w:val="61"/>
    <w:rsid w:val="00CB0BE2"/>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4">
    <w:name w:val="Medium Grid 2 Accent 4"/>
    <w:basedOn w:val="TableNormal"/>
    <w:uiPriority w:val="63"/>
    <w:rsid w:val="007236BD"/>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3-Accent4">
    <w:name w:val="Medium Grid 3 Accent 4"/>
    <w:basedOn w:val="TableNormal"/>
    <w:uiPriority w:val="64"/>
    <w:rsid w:val="007236BD"/>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character" w:styleId="PageNumber">
    <w:name w:val="page number"/>
    <w:basedOn w:val="DefaultParagraphFont"/>
    <w:uiPriority w:val="99"/>
    <w:semiHidden/>
    <w:unhideWhenUsed/>
    <w:rsid w:val="00945DFB"/>
  </w:style>
  <w:style w:type="paragraph" w:customStyle="1" w:styleId="Address2">
    <w:name w:val="Address2"/>
    <w:basedOn w:val="Normal"/>
    <w:rsid w:val="00CA3B50"/>
    <w:pPr>
      <w:tabs>
        <w:tab w:val="left" w:pos="1985"/>
      </w:tabs>
      <w:spacing w:after="400" w:line="300" w:lineRule="atLeast"/>
      <w:ind w:left="3119"/>
      <w:jc w:val="left"/>
    </w:pPr>
    <w:rPr>
      <w:rFonts w:ascii="Times New Roman" w:eastAsia="Times New Roman" w:hAnsi="Times New Roman"/>
      <w:szCs w:val="20"/>
      <w:lang w:eastAsia="en-AU"/>
    </w:rPr>
  </w:style>
  <w:style w:type="paragraph" w:customStyle="1" w:styleId="intro">
    <w:name w:val="intro"/>
    <w:basedOn w:val="Normal"/>
    <w:rsid w:val="00CA3B50"/>
    <w:pPr>
      <w:tabs>
        <w:tab w:val="left" w:pos="1985"/>
      </w:tabs>
      <w:spacing w:line="400" w:lineRule="atLeast"/>
      <w:ind w:left="3119"/>
      <w:jc w:val="left"/>
    </w:pPr>
    <w:rPr>
      <w:rFonts w:ascii="Times New Roman" w:eastAsia="Times New Roman" w:hAnsi="Times New Roman"/>
      <w:i/>
      <w:szCs w:val="20"/>
      <w:lang w:eastAsia="en-AU"/>
    </w:rPr>
  </w:style>
  <w:style w:type="paragraph" w:customStyle="1" w:styleId="PtyHead">
    <w:name w:val="Pty Head"/>
    <w:basedOn w:val="Normal"/>
    <w:rsid w:val="001156BF"/>
    <w:pPr>
      <w:tabs>
        <w:tab w:val="left" w:pos="1985"/>
      </w:tabs>
      <w:spacing w:before="440" w:line="220" w:lineRule="atLeast"/>
      <w:jc w:val="left"/>
    </w:pPr>
    <w:rPr>
      <w:rFonts w:eastAsia="Times New Roman"/>
      <w:b/>
      <w:sz w:val="18"/>
      <w:szCs w:val="20"/>
      <w:lang w:eastAsia="en-AU"/>
    </w:rPr>
  </w:style>
  <w:style w:type="paragraph" w:customStyle="1" w:styleId="PtyBody">
    <w:name w:val="Pty Body"/>
    <w:basedOn w:val="Normal"/>
    <w:rsid w:val="001156BF"/>
    <w:pPr>
      <w:tabs>
        <w:tab w:val="left" w:pos="1985"/>
      </w:tabs>
      <w:spacing w:before="120" w:line="220" w:lineRule="atLeast"/>
      <w:jc w:val="left"/>
    </w:pPr>
    <w:rPr>
      <w:rFonts w:ascii="Times New Roman" w:eastAsia="Times New Roman" w:hAnsi="Times New Roman"/>
      <w:sz w:val="18"/>
      <w:szCs w:val="20"/>
      <w:lang w:eastAsia="en-AU"/>
    </w:rPr>
  </w:style>
  <w:style w:type="paragraph" w:styleId="TOC1">
    <w:name w:val="toc 1"/>
    <w:basedOn w:val="Normal"/>
    <w:next w:val="Normal"/>
    <w:autoRedefine/>
    <w:uiPriority w:val="39"/>
    <w:unhideWhenUsed/>
    <w:rsid w:val="00F6089D"/>
    <w:pPr>
      <w:spacing w:before="120"/>
      <w:jc w:val="left"/>
    </w:pPr>
    <w:rPr>
      <w:rFonts w:asciiTheme="minorHAnsi" w:hAnsiTheme="minorHAnsi"/>
      <w:b/>
      <w:caps/>
      <w:szCs w:val="22"/>
    </w:rPr>
  </w:style>
  <w:style w:type="paragraph" w:styleId="TOC2">
    <w:name w:val="toc 2"/>
    <w:basedOn w:val="Normal"/>
    <w:next w:val="Normal"/>
    <w:autoRedefine/>
    <w:uiPriority w:val="39"/>
    <w:unhideWhenUsed/>
    <w:rsid w:val="00F6089D"/>
    <w:pPr>
      <w:ind w:left="220"/>
      <w:jc w:val="left"/>
    </w:pPr>
    <w:rPr>
      <w:rFonts w:asciiTheme="minorHAnsi" w:hAnsiTheme="minorHAnsi"/>
      <w:smallCaps/>
      <w:szCs w:val="22"/>
    </w:rPr>
  </w:style>
  <w:style w:type="paragraph" w:styleId="TOC3">
    <w:name w:val="toc 3"/>
    <w:basedOn w:val="Normal"/>
    <w:next w:val="Normal"/>
    <w:autoRedefine/>
    <w:uiPriority w:val="39"/>
    <w:unhideWhenUsed/>
    <w:rsid w:val="00187991"/>
    <w:pPr>
      <w:tabs>
        <w:tab w:val="right" w:leader="dot" w:pos="9016"/>
      </w:tabs>
      <w:spacing w:before="120"/>
    </w:pPr>
    <w:rPr>
      <w:rFonts w:asciiTheme="minorHAnsi" w:hAnsiTheme="minorHAnsi"/>
      <w:i/>
      <w:szCs w:val="22"/>
    </w:rPr>
  </w:style>
  <w:style w:type="paragraph" w:styleId="TOC4">
    <w:name w:val="toc 4"/>
    <w:basedOn w:val="Normal"/>
    <w:next w:val="Normal"/>
    <w:autoRedefine/>
    <w:uiPriority w:val="39"/>
    <w:unhideWhenUsed/>
    <w:rsid w:val="00F6089D"/>
    <w:pPr>
      <w:ind w:left="660"/>
      <w:jc w:val="left"/>
    </w:pPr>
    <w:rPr>
      <w:rFonts w:asciiTheme="minorHAnsi" w:hAnsiTheme="minorHAnsi"/>
      <w:sz w:val="18"/>
      <w:szCs w:val="18"/>
    </w:rPr>
  </w:style>
  <w:style w:type="paragraph" w:styleId="TOC5">
    <w:name w:val="toc 5"/>
    <w:basedOn w:val="Normal"/>
    <w:next w:val="Normal"/>
    <w:autoRedefine/>
    <w:uiPriority w:val="39"/>
    <w:unhideWhenUsed/>
    <w:rsid w:val="00F6089D"/>
    <w:pPr>
      <w:ind w:left="880"/>
      <w:jc w:val="left"/>
    </w:pPr>
    <w:rPr>
      <w:rFonts w:asciiTheme="minorHAnsi" w:hAnsiTheme="minorHAnsi"/>
      <w:sz w:val="18"/>
      <w:szCs w:val="18"/>
    </w:rPr>
  </w:style>
  <w:style w:type="paragraph" w:styleId="TOC6">
    <w:name w:val="toc 6"/>
    <w:basedOn w:val="Normal"/>
    <w:next w:val="Normal"/>
    <w:autoRedefine/>
    <w:uiPriority w:val="39"/>
    <w:unhideWhenUsed/>
    <w:rsid w:val="00F6089D"/>
    <w:pPr>
      <w:ind w:left="1100"/>
      <w:jc w:val="left"/>
    </w:pPr>
    <w:rPr>
      <w:rFonts w:asciiTheme="minorHAnsi" w:hAnsiTheme="minorHAnsi"/>
      <w:sz w:val="18"/>
      <w:szCs w:val="18"/>
    </w:rPr>
  </w:style>
  <w:style w:type="paragraph" w:styleId="TOC7">
    <w:name w:val="toc 7"/>
    <w:basedOn w:val="Normal"/>
    <w:next w:val="Normal"/>
    <w:autoRedefine/>
    <w:uiPriority w:val="39"/>
    <w:unhideWhenUsed/>
    <w:rsid w:val="00F6089D"/>
    <w:pPr>
      <w:ind w:left="1320"/>
      <w:jc w:val="left"/>
    </w:pPr>
    <w:rPr>
      <w:rFonts w:asciiTheme="minorHAnsi" w:hAnsiTheme="minorHAnsi"/>
      <w:sz w:val="18"/>
      <w:szCs w:val="18"/>
    </w:rPr>
  </w:style>
  <w:style w:type="paragraph" w:styleId="TOC8">
    <w:name w:val="toc 8"/>
    <w:basedOn w:val="Normal"/>
    <w:next w:val="Normal"/>
    <w:autoRedefine/>
    <w:uiPriority w:val="39"/>
    <w:unhideWhenUsed/>
    <w:rsid w:val="00F6089D"/>
    <w:pPr>
      <w:ind w:left="1540"/>
      <w:jc w:val="left"/>
    </w:pPr>
    <w:rPr>
      <w:rFonts w:asciiTheme="minorHAnsi" w:hAnsiTheme="minorHAnsi"/>
      <w:sz w:val="18"/>
      <w:szCs w:val="18"/>
    </w:rPr>
  </w:style>
  <w:style w:type="paragraph" w:styleId="TOC9">
    <w:name w:val="toc 9"/>
    <w:basedOn w:val="Normal"/>
    <w:next w:val="Normal"/>
    <w:autoRedefine/>
    <w:uiPriority w:val="39"/>
    <w:unhideWhenUsed/>
    <w:rsid w:val="00F6089D"/>
    <w:pPr>
      <w:ind w:left="1760"/>
      <w:jc w:val="left"/>
    </w:pPr>
    <w:rPr>
      <w:rFonts w:asciiTheme="minorHAnsi" w:hAnsiTheme="minorHAnsi"/>
      <w:sz w:val="18"/>
      <w:szCs w:val="18"/>
    </w:rPr>
  </w:style>
  <w:style w:type="paragraph" w:customStyle="1" w:styleId="ndmuc">
    <w:name w:val="ndmuc"/>
    <w:basedOn w:val="Normal"/>
    <w:rsid w:val="00216C73"/>
    <w:pPr>
      <w:spacing w:before="120" w:after="240" w:line="320" w:lineRule="exact"/>
      <w:jc w:val="center"/>
    </w:pPr>
    <w:rPr>
      <w:rFonts w:ascii="Times New Roman" w:eastAsia="MS Mincho" w:hAnsi="Times New Roman"/>
      <w:b/>
      <w:color w:val="000000"/>
      <w:sz w:val="28"/>
      <w:szCs w:val="28"/>
      <w:lang w:val="vi-VN" w:eastAsia="ja-JP"/>
    </w:rPr>
  </w:style>
  <w:style w:type="paragraph" w:customStyle="1" w:styleId="Style6">
    <w:name w:val="Style6"/>
    <w:basedOn w:val="Normal"/>
    <w:rsid w:val="004A4A47"/>
    <w:pPr>
      <w:numPr>
        <w:numId w:val="6"/>
      </w:numPr>
      <w:tabs>
        <w:tab w:val="left" w:pos="1134"/>
      </w:tabs>
      <w:spacing w:before="120"/>
      <w:jc w:val="left"/>
    </w:pPr>
    <w:rPr>
      <w:rFonts w:eastAsia="Times New Roman"/>
      <w:sz w:val="20"/>
      <w:szCs w:val="28"/>
      <w:lang w:val="en-US" w:eastAsia="en-US"/>
    </w:rPr>
  </w:style>
  <w:style w:type="numbering" w:customStyle="1" w:styleId="StyleNumberedWingdingssymbol12ptItalicBlack">
    <w:name w:val="Style Numbered Wingdings (symbol) 12 pt Italic Black"/>
    <w:basedOn w:val="NoList"/>
    <w:rsid w:val="004A4A47"/>
    <w:pPr>
      <w:numPr>
        <w:numId w:val="7"/>
      </w:numPr>
    </w:pPr>
  </w:style>
  <w:style w:type="numbering" w:customStyle="1" w:styleId="StyleBulleted">
    <w:name w:val="Style Bulleted"/>
    <w:basedOn w:val="NoList"/>
    <w:rsid w:val="004A4A47"/>
    <w:pPr>
      <w:numPr>
        <w:numId w:val="8"/>
      </w:numPr>
    </w:pPr>
  </w:style>
  <w:style w:type="paragraph" w:customStyle="1" w:styleId="StyleNoidungTimesNewRoman">
    <w:name w:val="Style Noi dung + Times New Roman"/>
    <w:basedOn w:val="Normal"/>
    <w:link w:val="StyleNoidungTimesNewRomanChar"/>
    <w:autoRedefine/>
    <w:rsid w:val="00A539C6"/>
    <w:pPr>
      <w:spacing w:before="120" w:after="120"/>
      <w:ind w:firstLine="720"/>
    </w:pPr>
    <w:rPr>
      <w:rFonts w:ascii="Times New Roman" w:eastAsia="Times New Roman" w:hAnsi="Times New Roman"/>
      <w:sz w:val="28"/>
      <w:szCs w:val="28"/>
      <w:lang w:val="pt-BR" w:eastAsia="en-US"/>
    </w:rPr>
  </w:style>
  <w:style w:type="character" w:customStyle="1" w:styleId="StyleNoidungTimesNewRomanChar">
    <w:name w:val="Style Noi dung + Times New Roman Char"/>
    <w:link w:val="StyleNoidungTimesNewRoman"/>
    <w:rsid w:val="00A539C6"/>
    <w:rPr>
      <w:rFonts w:ascii="Times New Roman" w:eastAsia="Times New Roman" w:hAnsi="Times New Roman"/>
      <w:sz w:val="28"/>
      <w:szCs w:val="28"/>
      <w:lang w:val="pt-BR"/>
    </w:rPr>
  </w:style>
  <w:style w:type="paragraph" w:customStyle="1" w:styleId="Nomduclientniveau2">
    <w:name w:val="Nom du client niveau 2"/>
    <w:rsid w:val="006B41BA"/>
    <w:rPr>
      <w:rFonts w:ascii="Arial" w:eastAsia="Times New Roman" w:hAnsi="Arial"/>
      <w:b/>
      <w:color w:val="333333"/>
      <w:lang w:val="fr-FR" w:eastAsia="fr-FR"/>
    </w:rPr>
  </w:style>
  <w:style w:type="paragraph" w:customStyle="1" w:styleId="Nomduclient">
    <w:name w:val="Nom du client"/>
    <w:next w:val="Normal"/>
    <w:rsid w:val="006B41BA"/>
    <w:rPr>
      <w:rFonts w:ascii="Arial" w:eastAsia="Arial Unicode MS" w:hAnsi="Arial" w:cs="Arial"/>
      <w:b/>
      <w:color w:val="333333"/>
      <w:sz w:val="28"/>
      <w:szCs w:val="48"/>
      <w:lang w:val="fr-FR" w:eastAsia="fr-FR"/>
    </w:rPr>
  </w:style>
  <w:style w:type="paragraph" w:customStyle="1" w:styleId="Titreduprojetniveau2">
    <w:name w:val="Titre du projet niveau 2"/>
    <w:rsid w:val="006B41BA"/>
    <w:pPr>
      <w:spacing w:before="120"/>
    </w:pPr>
    <w:rPr>
      <w:rFonts w:ascii="Arial Narrow" w:eastAsia="Arial Unicode MS" w:hAnsi="Arial Narrow"/>
      <w:b/>
      <w:color w:val="B6D266"/>
      <w:sz w:val="28"/>
      <w:lang w:val="fr-FR" w:eastAsia="fr-FR"/>
    </w:rPr>
  </w:style>
  <w:style w:type="paragraph" w:customStyle="1" w:styleId="Titreduprojet">
    <w:name w:val="Titre du projet"/>
    <w:basedOn w:val="Normal"/>
    <w:next w:val="Normal"/>
    <w:rsid w:val="006B41BA"/>
    <w:pPr>
      <w:spacing w:before="120"/>
      <w:jc w:val="left"/>
    </w:pPr>
    <w:rPr>
      <w:rFonts w:ascii="Arial Narrow" w:eastAsia="Times New Roman" w:hAnsi="Arial Narrow" w:cs="Arial"/>
      <w:b/>
      <w:color w:val="93AC00"/>
      <w:sz w:val="44"/>
      <w:lang w:val="fr-FR" w:eastAsia="fr-FR"/>
    </w:rPr>
  </w:style>
  <w:style w:type="paragraph" w:customStyle="1" w:styleId="Titredudocument">
    <w:name w:val="Titre du document"/>
    <w:basedOn w:val="Normal"/>
    <w:rsid w:val="006B41BA"/>
    <w:pPr>
      <w:spacing w:before="120"/>
      <w:jc w:val="left"/>
    </w:pPr>
    <w:rPr>
      <w:rFonts w:eastAsia="Times New Roman"/>
      <w:b/>
      <w:bCs/>
      <w:color w:val="999999"/>
      <w:sz w:val="36"/>
      <w:szCs w:val="20"/>
      <w:lang w:val="fr-FR" w:eastAsia="fr-FR"/>
    </w:rPr>
  </w:style>
  <w:style w:type="paragraph" w:customStyle="1" w:styleId="Styletitrepartenaires">
    <w:name w:val="Style titre partenaires"/>
    <w:basedOn w:val="Normal"/>
    <w:rsid w:val="006B41BA"/>
    <w:pPr>
      <w:spacing w:before="120" w:line="288" w:lineRule="auto"/>
      <w:ind w:left="57"/>
      <w:jc w:val="center"/>
    </w:pPr>
    <w:rPr>
      <w:rFonts w:ascii="Arial Narrow" w:eastAsia="Times New Roman" w:hAnsi="Arial Narrow"/>
      <w:lang w:val="fr-FR" w:eastAsia="fr-FR"/>
    </w:rPr>
  </w:style>
  <w:style w:type="paragraph" w:styleId="DocumentMap">
    <w:name w:val="Document Map"/>
    <w:basedOn w:val="Normal"/>
    <w:link w:val="DocumentMapChar"/>
    <w:uiPriority w:val="99"/>
    <w:semiHidden/>
    <w:unhideWhenUsed/>
    <w:rsid w:val="00FE0AAA"/>
    <w:rPr>
      <w:rFonts w:ascii="Tahoma" w:hAnsi="Tahoma" w:cs="Tahoma"/>
      <w:sz w:val="16"/>
      <w:szCs w:val="16"/>
    </w:rPr>
  </w:style>
  <w:style w:type="character" w:customStyle="1" w:styleId="DocumentMapChar">
    <w:name w:val="Document Map Char"/>
    <w:basedOn w:val="DefaultParagraphFont"/>
    <w:link w:val="DocumentMap"/>
    <w:uiPriority w:val="99"/>
    <w:semiHidden/>
    <w:rsid w:val="00FE0AAA"/>
    <w:rPr>
      <w:rFonts w:ascii="Tahoma" w:eastAsia="SimSun" w:hAnsi="Tahoma" w:cs="Tahoma"/>
      <w:sz w:val="16"/>
      <w:szCs w:val="16"/>
      <w:lang w:eastAsia="zh-CN"/>
    </w:rPr>
  </w:style>
  <w:style w:type="paragraph" w:styleId="Revision">
    <w:name w:val="Revision"/>
    <w:hidden/>
    <w:uiPriority w:val="71"/>
    <w:rsid w:val="009B7BE1"/>
    <w:rPr>
      <w:rFonts w:ascii="Arial" w:eastAsia="SimSun" w:hAnsi="Arial"/>
      <w:sz w:val="22"/>
      <w:lang w:eastAsia="zh-CN"/>
    </w:rPr>
  </w:style>
  <w:style w:type="paragraph" w:customStyle="1" w:styleId="dieu">
    <w:name w:val="dieu"/>
    <w:basedOn w:val="Normal"/>
    <w:rsid w:val="004B72DE"/>
    <w:pPr>
      <w:widowControl w:val="0"/>
      <w:tabs>
        <w:tab w:val="num" w:pos="937"/>
      </w:tabs>
      <w:spacing w:before="120" w:line="340" w:lineRule="exact"/>
      <w:ind w:firstLine="567"/>
    </w:pPr>
    <w:rPr>
      <w:rFonts w:ascii="Times New Roman" w:eastAsia="Cambria" w:hAnsi="Times New Roman"/>
      <w:b/>
      <w:bCs/>
      <w:color w:val="000000"/>
      <w:sz w:val="28"/>
      <w:szCs w:val="28"/>
      <w:lang w:val="vi-VN" w:eastAsia="en-US"/>
    </w:rPr>
  </w:style>
  <w:style w:type="paragraph" w:styleId="BodyTextIndent">
    <w:name w:val="Body Text Indent"/>
    <w:basedOn w:val="Normal"/>
    <w:link w:val="BodyTextIndentChar"/>
    <w:rsid w:val="004B72DE"/>
    <w:pPr>
      <w:spacing w:before="120"/>
      <w:ind w:firstLine="709"/>
    </w:pPr>
    <w:rPr>
      <w:rFonts w:ascii="Times New Roman" w:eastAsia="Times New Roman" w:hAnsi="Times New Roman"/>
      <w:sz w:val="28"/>
      <w:szCs w:val="20"/>
      <w:lang w:val="en-US" w:eastAsia="en-US"/>
    </w:rPr>
  </w:style>
  <w:style w:type="character" w:customStyle="1" w:styleId="BodyTextIndentChar">
    <w:name w:val="Body Text Indent Char"/>
    <w:basedOn w:val="DefaultParagraphFont"/>
    <w:link w:val="BodyTextIndent"/>
    <w:rsid w:val="004B72DE"/>
    <w:rPr>
      <w:rFonts w:ascii="Times New Roman" w:eastAsia="Times New Roman" w:hAnsi="Times New Roman"/>
      <w:sz w:val="28"/>
      <w:szCs w:val="20"/>
      <w:lang w:val="en-US"/>
    </w:rPr>
  </w:style>
  <w:style w:type="numbering" w:customStyle="1" w:styleId="NoList1">
    <w:name w:val="No List1"/>
    <w:next w:val="NoList"/>
    <w:uiPriority w:val="99"/>
    <w:semiHidden/>
    <w:unhideWhenUsed/>
    <w:rsid w:val="004B72DE"/>
  </w:style>
  <w:style w:type="paragraph" w:customStyle="1" w:styleId="xl63">
    <w:name w:val="xl63"/>
    <w:basedOn w:val="Normal"/>
    <w:rsid w:val="004B72DE"/>
    <w:pPr>
      <w:spacing w:before="100" w:beforeAutospacing="1" w:after="100" w:afterAutospacing="1"/>
      <w:jc w:val="left"/>
    </w:pPr>
    <w:rPr>
      <w:rFonts w:eastAsia="Times New Roman" w:cs="Arial"/>
      <w:szCs w:val="22"/>
      <w:lang w:val="en-US" w:eastAsia="en-US"/>
    </w:rPr>
  </w:style>
  <w:style w:type="paragraph" w:customStyle="1" w:styleId="xl64">
    <w:name w:val="xl64"/>
    <w:basedOn w:val="Normal"/>
    <w:rsid w:val="004B72DE"/>
    <w:pPr>
      <w:spacing w:before="100" w:beforeAutospacing="1" w:after="100" w:afterAutospacing="1"/>
      <w:jc w:val="center"/>
      <w:textAlignment w:val="center"/>
    </w:pPr>
    <w:rPr>
      <w:rFonts w:eastAsia="Times New Roman" w:cs="Arial"/>
      <w:szCs w:val="22"/>
      <w:lang w:val="en-US" w:eastAsia="en-US"/>
    </w:rPr>
  </w:style>
  <w:style w:type="paragraph" w:customStyle="1" w:styleId="xl65">
    <w:name w:val="xl65"/>
    <w:basedOn w:val="Normal"/>
    <w:rsid w:val="004B72DE"/>
    <w:pPr>
      <w:pBdr>
        <w:left w:val="single" w:sz="8" w:space="0" w:color="auto"/>
      </w:pBdr>
      <w:shd w:val="clear" w:color="000000" w:fill="FFFF00"/>
      <w:spacing w:before="100" w:beforeAutospacing="1" w:after="100" w:afterAutospacing="1"/>
      <w:jc w:val="left"/>
      <w:textAlignment w:val="top"/>
    </w:pPr>
    <w:rPr>
      <w:rFonts w:eastAsia="Times New Roman" w:cs="Arial"/>
      <w:szCs w:val="22"/>
      <w:lang w:val="en-US" w:eastAsia="en-US"/>
    </w:rPr>
  </w:style>
  <w:style w:type="paragraph" w:customStyle="1" w:styleId="xl66">
    <w:name w:val="xl66"/>
    <w:basedOn w:val="Normal"/>
    <w:rsid w:val="004B72DE"/>
    <w:pPr>
      <w:shd w:val="clear" w:color="000000" w:fill="FFFF00"/>
      <w:spacing w:before="100" w:beforeAutospacing="1" w:after="100" w:afterAutospacing="1"/>
      <w:jc w:val="left"/>
      <w:textAlignment w:val="top"/>
    </w:pPr>
    <w:rPr>
      <w:rFonts w:eastAsia="Times New Roman" w:cs="Arial"/>
      <w:szCs w:val="22"/>
      <w:lang w:val="en-US" w:eastAsia="en-US"/>
    </w:rPr>
  </w:style>
  <w:style w:type="paragraph" w:customStyle="1" w:styleId="xl67">
    <w:name w:val="xl67"/>
    <w:basedOn w:val="Normal"/>
    <w:rsid w:val="004B72DE"/>
    <w:pPr>
      <w:shd w:val="clear" w:color="000000" w:fill="FFFF00"/>
      <w:spacing w:before="100" w:beforeAutospacing="1" w:after="100" w:afterAutospacing="1"/>
      <w:jc w:val="center"/>
      <w:textAlignment w:val="center"/>
    </w:pPr>
    <w:rPr>
      <w:rFonts w:eastAsia="Times New Roman" w:cs="Arial"/>
      <w:szCs w:val="22"/>
      <w:lang w:val="en-US" w:eastAsia="en-US"/>
    </w:rPr>
  </w:style>
  <w:style w:type="paragraph" w:customStyle="1" w:styleId="xl68">
    <w:name w:val="xl68"/>
    <w:basedOn w:val="Normal"/>
    <w:rsid w:val="004B72DE"/>
    <w:pPr>
      <w:pBdr>
        <w:right w:val="single" w:sz="8" w:space="0" w:color="auto"/>
      </w:pBdr>
      <w:shd w:val="clear" w:color="000000" w:fill="FFFF00"/>
      <w:spacing w:before="100" w:beforeAutospacing="1" w:after="100" w:afterAutospacing="1"/>
      <w:jc w:val="center"/>
      <w:textAlignment w:val="center"/>
    </w:pPr>
    <w:rPr>
      <w:rFonts w:eastAsia="Times New Roman" w:cs="Arial"/>
      <w:szCs w:val="22"/>
      <w:lang w:val="en-US" w:eastAsia="en-US"/>
    </w:rPr>
  </w:style>
  <w:style w:type="paragraph" w:customStyle="1" w:styleId="xl69">
    <w:name w:val="xl69"/>
    <w:basedOn w:val="Normal"/>
    <w:rsid w:val="004B72DE"/>
    <w:pPr>
      <w:pBdr>
        <w:top w:val="single" w:sz="4" w:space="0" w:color="auto"/>
        <w:left w:val="single" w:sz="8" w:space="0" w:color="auto"/>
        <w:bottom w:val="single" w:sz="4" w:space="0" w:color="auto"/>
      </w:pBdr>
      <w:shd w:val="clear" w:color="000000" w:fill="FFFF00"/>
      <w:spacing w:before="100" w:beforeAutospacing="1" w:after="100" w:afterAutospacing="1"/>
      <w:jc w:val="left"/>
    </w:pPr>
    <w:rPr>
      <w:rFonts w:eastAsia="Times New Roman" w:cs="Arial"/>
      <w:szCs w:val="22"/>
      <w:lang w:val="en-US" w:eastAsia="en-US"/>
    </w:rPr>
  </w:style>
  <w:style w:type="paragraph" w:customStyle="1" w:styleId="xl70">
    <w:name w:val="xl70"/>
    <w:basedOn w:val="Normal"/>
    <w:rsid w:val="004B72DE"/>
    <w:pPr>
      <w:pBdr>
        <w:top w:val="single" w:sz="4" w:space="0" w:color="auto"/>
        <w:bottom w:val="single" w:sz="4" w:space="0" w:color="auto"/>
      </w:pBdr>
      <w:shd w:val="clear" w:color="000000" w:fill="FFFF00"/>
      <w:spacing w:before="100" w:beforeAutospacing="1" w:after="100" w:afterAutospacing="1"/>
      <w:jc w:val="left"/>
    </w:pPr>
    <w:rPr>
      <w:rFonts w:eastAsia="Times New Roman" w:cs="Arial"/>
      <w:szCs w:val="22"/>
      <w:lang w:val="en-US" w:eastAsia="en-US"/>
    </w:rPr>
  </w:style>
  <w:style w:type="paragraph" w:customStyle="1" w:styleId="xl71">
    <w:name w:val="xl71"/>
    <w:basedOn w:val="Normal"/>
    <w:rsid w:val="004B72DE"/>
    <w:pPr>
      <w:pBdr>
        <w:top w:val="single" w:sz="4" w:space="0" w:color="auto"/>
        <w:bottom w:val="single" w:sz="4" w:space="0" w:color="auto"/>
      </w:pBdr>
      <w:shd w:val="clear" w:color="000000" w:fill="FFFF00"/>
      <w:spacing w:before="100" w:beforeAutospacing="1" w:after="100" w:afterAutospacing="1"/>
      <w:jc w:val="center"/>
      <w:textAlignment w:val="center"/>
    </w:pPr>
    <w:rPr>
      <w:rFonts w:eastAsia="Times New Roman" w:cs="Arial"/>
      <w:szCs w:val="22"/>
      <w:lang w:val="en-US" w:eastAsia="en-US"/>
    </w:rPr>
  </w:style>
  <w:style w:type="paragraph" w:customStyle="1" w:styleId="xl72">
    <w:name w:val="xl72"/>
    <w:basedOn w:val="Normal"/>
    <w:rsid w:val="004B72DE"/>
    <w:pPr>
      <w:pBdr>
        <w:top w:val="single" w:sz="4" w:space="0" w:color="auto"/>
        <w:bottom w:val="single" w:sz="4" w:space="0" w:color="auto"/>
        <w:right w:val="single" w:sz="8" w:space="0" w:color="auto"/>
      </w:pBdr>
      <w:shd w:val="clear" w:color="000000" w:fill="FFFF00"/>
      <w:spacing w:before="100" w:beforeAutospacing="1" w:after="100" w:afterAutospacing="1"/>
      <w:jc w:val="center"/>
      <w:textAlignment w:val="center"/>
    </w:pPr>
    <w:rPr>
      <w:rFonts w:eastAsia="Times New Roman" w:cs="Arial"/>
      <w:szCs w:val="22"/>
      <w:lang w:val="en-US" w:eastAsia="en-US"/>
    </w:rPr>
  </w:style>
  <w:style w:type="paragraph" w:customStyle="1" w:styleId="xl73">
    <w:name w:val="xl73"/>
    <w:basedOn w:val="Normal"/>
    <w:rsid w:val="004B72D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Arial"/>
      <w:b/>
      <w:bCs/>
      <w:szCs w:val="22"/>
      <w:lang w:val="en-US" w:eastAsia="en-US"/>
    </w:rPr>
  </w:style>
  <w:style w:type="paragraph" w:customStyle="1" w:styleId="xl74">
    <w:name w:val="xl74"/>
    <w:basedOn w:val="Normal"/>
    <w:rsid w:val="004B72DE"/>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eastAsia="Times New Roman" w:cs="Arial"/>
      <w:b/>
      <w:bCs/>
      <w:szCs w:val="22"/>
      <w:lang w:val="en-US" w:eastAsia="en-US"/>
    </w:rPr>
  </w:style>
  <w:style w:type="paragraph" w:customStyle="1" w:styleId="xl75">
    <w:name w:val="xl75"/>
    <w:basedOn w:val="Normal"/>
    <w:rsid w:val="004B72DE"/>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eastAsia="Times New Roman" w:cs="Arial"/>
      <w:szCs w:val="22"/>
      <w:lang w:val="en-US" w:eastAsia="en-US"/>
    </w:rPr>
  </w:style>
  <w:style w:type="paragraph" w:customStyle="1" w:styleId="xl76">
    <w:name w:val="xl76"/>
    <w:basedOn w:val="Normal"/>
    <w:rsid w:val="004B72D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Arial"/>
      <w:szCs w:val="22"/>
      <w:lang w:val="en-US" w:eastAsia="en-US"/>
    </w:rPr>
  </w:style>
  <w:style w:type="paragraph" w:customStyle="1" w:styleId="xl77">
    <w:name w:val="xl77"/>
    <w:basedOn w:val="Normal"/>
    <w:rsid w:val="004B72DE"/>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eastAsia="Times New Roman" w:cs="Arial"/>
      <w:szCs w:val="22"/>
      <w:lang w:val="en-US" w:eastAsia="en-US"/>
    </w:rPr>
  </w:style>
  <w:style w:type="paragraph" w:customStyle="1" w:styleId="xl78">
    <w:name w:val="xl78"/>
    <w:basedOn w:val="Normal"/>
    <w:rsid w:val="004B72DE"/>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eastAsia="Times New Roman" w:cs="Arial"/>
      <w:szCs w:val="22"/>
      <w:lang w:val="en-US" w:eastAsia="en-US"/>
    </w:rPr>
  </w:style>
  <w:style w:type="paragraph" w:customStyle="1" w:styleId="xl79">
    <w:name w:val="xl79"/>
    <w:basedOn w:val="Normal"/>
    <w:rsid w:val="004B72D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Arial"/>
      <w:szCs w:val="22"/>
      <w:lang w:val="en-US" w:eastAsia="en-US"/>
    </w:rPr>
  </w:style>
  <w:style w:type="paragraph" w:customStyle="1" w:styleId="xl80">
    <w:name w:val="xl80"/>
    <w:basedOn w:val="Normal"/>
    <w:rsid w:val="004B72DE"/>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eastAsia="Times New Roman" w:cs="Arial"/>
      <w:szCs w:val="22"/>
      <w:lang w:val="en-US" w:eastAsia="en-US"/>
    </w:rPr>
  </w:style>
  <w:style w:type="paragraph" w:customStyle="1" w:styleId="xl81">
    <w:name w:val="xl81"/>
    <w:basedOn w:val="Normal"/>
    <w:rsid w:val="004B72DE"/>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eastAsia="Times New Roman" w:cs="Arial"/>
      <w:szCs w:val="22"/>
      <w:lang w:val="en-US" w:eastAsia="en-US"/>
    </w:rPr>
  </w:style>
  <w:style w:type="paragraph" w:customStyle="1" w:styleId="xl82">
    <w:name w:val="xl82"/>
    <w:basedOn w:val="Normal"/>
    <w:rsid w:val="004B72D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Arial"/>
      <w:szCs w:val="22"/>
      <w:lang w:val="en-US" w:eastAsia="en-US"/>
    </w:rPr>
  </w:style>
  <w:style w:type="paragraph" w:customStyle="1" w:styleId="xl83">
    <w:name w:val="xl83"/>
    <w:basedOn w:val="Normal"/>
    <w:rsid w:val="004B72DE"/>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eastAsia="Times New Roman" w:cs="Arial"/>
      <w:szCs w:val="22"/>
      <w:lang w:val="en-US" w:eastAsia="en-US"/>
    </w:rPr>
  </w:style>
  <w:style w:type="paragraph" w:customStyle="1" w:styleId="xl84">
    <w:name w:val="xl84"/>
    <w:basedOn w:val="Normal"/>
    <w:rsid w:val="004B72DE"/>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eastAsia="Times New Roman" w:cs="Arial"/>
      <w:szCs w:val="22"/>
      <w:lang w:val="en-US" w:eastAsia="en-US"/>
    </w:rPr>
  </w:style>
  <w:style w:type="paragraph" w:customStyle="1" w:styleId="xl85">
    <w:name w:val="xl85"/>
    <w:basedOn w:val="Normal"/>
    <w:rsid w:val="004B72DE"/>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eastAsia="Times New Roman" w:cs="Arial"/>
      <w:szCs w:val="22"/>
      <w:lang w:val="en-US" w:eastAsia="en-US"/>
    </w:rPr>
  </w:style>
  <w:style w:type="paragraph" w:customStyle="1" w:styleId="xl86">
    <w:name w:val="xl86"/>
    <w:basedOn w:val="Normal"/>
    <w:rsid w:val="004B72DE"/>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eastAsia="Times New Roman" w:cs="Arial"/>
      <w:szCs w:val="22"/>
      <w:lang w:val="en-US" w:eastAsia="en-US"/>
    </w:rPr>
  </w:style>
  <w:style w:type="paragraph" w:customStyle="1" w:styleId="xl87">
    <w:name w:val="xl87"/>
    <w:basedOn w:val="Normal"/>
    <w:rsid w:val="004B72DE"/>
    <w:pPr>
      <w:pBdr>
        <w:top w:val="single" w:sz="4" w:space="0" w:color="auto"/>
        <w:left w:val="single" w:sz="4" w:space="0" w:color="auto"/>
        <w:bottom w:val="single" w:sz="8" w:space="0" w:color="auto"/>
        <w:right w:val="single" w:sz="4" w:space="0" w:color="auto"/>
      </w:pBdr>
      <w:spacing w:before="100" w:beforeAutospacing="1" w:after="100" w:afterAutospacing="1"/>
      <w:jc w:val="left"/>
      <w:textAlignment w:val="top"/>
    </w:pPr>
    <w:rPr>
      <w:rFonts w:eastAsia="Times New Roman" w:cs="Arial"/>
      <w:szCs w:val="22"/>
      <w:lang w:val="en-US" w:eastAsia="en-US"/>
    </w:rPr>
  </w:style>
  <w:style w:type="paragraph" w:customStyle="1" w:styleId="xl88">
    <w:name w:val="xl88"/>
    <w:basedOn w:val="Normal"/>
    <w:rsid w:val="004B72DE"/>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Times New Roman" w:cs="Arial"/>
      <w:szCs w:val="22"/>
      <w:lang w:val="en-US" w:eastAsia="en-US"/>
    </w:rPr>
  </w:style>
  <w:style w:type="paragraph" w:customStyle="1" w:styleId="xl89">
    <w:name w:val="xl89"/>
    <w:basedOn w:val="Normal"/>
    <w:rsid w:val="004B72DE"/>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eastAsia="Times New Roman" w:cs="Arial"/>
      <w:szCs w:val="22"/>
      <w:lang w:val="en-US" w:eastAsia="en-US"/>
    </w:rPr>
  </w:style>
  <w:style w:type="paragraph" w:customStyle="1" w:styleId="xl90">
    <w:name w:val="xl90"/>
    <w:basedOn w:val="Normal"/>
    <w:rsid w:val="004B72DE"/>
    <w:pPr>
      <w:pBdr>
        <w:top w:val="single" w:sz="4" w:space="0" w:color="auto"/>
        <w:left w:val="single" w:sz="8" w:space="0" w:color="auto"/>
        <w:right w:val="single" w:sz="4" w:space="0" w:color="auto"/>
      </w:pBdr>
      <w:spacing w:before="100" w:beforeAutospacing="1" w:after="100" w:afterAutospacing="1"/>
      <w:jc w:val="left"/>
      <w:textAlignment w:val="top"/>
    </w:pPr>
    <w:rPr>
      <w:rFonts w:eastAsia="Times New Roman" w:cs="Arial"/>
      <w:szCs w:val="22"/>
      <w:lang w:val="en-US" w:eastAsia="en-US"/>
    </w:rPr>
  </w:style>
  <w:style w:type="paragraph" w:customStyle="1" w:styleId="xl91">
    <w:name w:val="xl91"/>
    <w:basedOn w:val="Normal"/>
    <w:rsid w:val="004B72DE"/>
    <w:pPr>
      <w:pBdr>
        <w:left w:val="single" w:sz="8" w:space="0" w:color="auto"/>
        <w:right w:val="single" w:sz="4" w:space="0" w:color="auto"/>
      </w:pBdr>
      <w:spacing w:before="100" w:beforeAutospacing="1" w:after="100" w:afterAutospacing="1"/>
      <w:jc w:val="left"/>
      <w:textAlignment w:val="top"/>
    </w:pPr>
    <w:rPr>
      <w:rFonts w:eastAsia="Times New Roman" w:cs="Arial"/>
      <w:szCs w:val="22"/>
      <w:lang w:val="en-US" w:eastAsia="en-US"/>
    </w:rPr>
  </w:style>
  <w:style w:type="paragraph" w:customStyle="1" w:styleId="xl92">
    <w:name w:val="xl92"/>
    <w:basedOn w:val="Normal"/>
    <w:rsid w:val="004B72DE"/>
    <w:pPr>
      <w:pBdr>
        <w:left w:val="single" w:sz="8" w:space="0" w:color="auto"/>
        <w:bottom w:val="single" w:sz="8" w:space="0" w:color="auto"/>
        <w:right w:val="single" w:sz="4" w:space="0" w:color="auto"/>
      </w:pBdr>
      <w:spacing w:before="100" w:beforeAutospacing="1" w:after="100" w:afterAutospacing="1"/>
      <w:jc w:val="left"/>
      <w:textAlignment w:val="top"/>
    </w:pPr>
    <w:rPr>
      <w:rFonts w:eastAsia="Times New Roman" w:cs="Arial"/>
      <w:szCs w:val="22"/>
      <w:lang w:val="en-US" w:eastAsia="en-US"/>
    </w:rPr>
  </w:style>
  <w:style w:type="paragraph" w:customStyle="1" w:styleId="xl93">
    <w:name w:val="xl93"/>
    <w:basedOn w:val="Normal"/>
    <w:rsid w:val="004B72DE"/>
    <w:pPr>
      <w:pBdr>
        <w:left w:val="single" w:sz="8" w:space="0" w:color="auto"/>
        <w:bottom w:val="single" w:sz="4" w:space="0" w:color="auto"/>
        <w:right w:val="single" w:sz="4" w:space="0" w:color="auto"/>
      </w:pBdr>
      <w:spacing w:before="100" w:beforeAutospacing="1" w:after="100" w:afterAutospacing="1"/>
      <w:jc w:val="left"/>
      <w:textAlignment w:val="top"/>
    </w:pPr>
    <w:rPr>
      <w:rFonts w:eastAsia="Times New Roman" w:cs="Arial"/>
      <w:szCs w:val="22"/>
      <w:lang w:val="en-US" w:eastAsia="en-US"/>
    </w:rPr>
  </w:style>
  <w:style w:type="paragraph" w:customStyle="1" w:styleId="xl94">
    <w:name w:val="xl94"/>
    <w:basedOn w:val="Normal"/>
    <w:rsid w:val="004B72DE"/>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Arial"/>
      <w:szCs w:val="22"/>
      <w:lang w:val="en-US" w:eastAsia="en-US"/>
    </w:rPr>
  </w:style>
  <w:style w:type="paragraph" w:customStyle="1" w:styleId="xl95">
    <w:name w:val="xl95"/>
    <w:basedOn w:val="Normal"/>
    <w:rsid w:val="004B72DE"/>
    <w:pPr>
      <w:pBdr>
        <w:top w:val="single" w:sz="4" w:space="0" w:color="auto"/>
        <w:left w:val="single" w:sz="4" w:space="0" w:color="auto"/>
        <w:right w:val="single" w:sz="8" w:space="0" w:color="auto"/>
      </w:pBdr>
      <w:spacing w:before="100" w:beforeAutospacing="1" w:after="100" w:afterAutospacing="1"/>
      <w:jc w:val="center"/>
      <w:textAlignment w:val="center"/>
    </w:pPr>
    <w:rPr>
      <w:rFonts w:eastAsia="Times New Roman" w:cs="Arial"/>
      <w:szCs w:val="22"/>
      <w:lang w:val="en-US" w:eastAsia="en-US"/>
    </w:rPr>
  </w:style>
  <w:style w:type="paragraph" w:customStyle="1" w:styleId="xl96">
    <w:name w:val="xl96"/>
    <w:basedOn w:val="Normal"/>
    <w:rsid w:val="004B72DE"/>
    <w:pPr>
      <w:pBdr>
        <w:top w:val="single" w:sz="4" w:space="0" w:color="auto"/>
        <w:left w:val="single" w:sz="8" w:space="0" w:color="auto"/>
        <w:bottom w:val="single" w:sz="4" w:space="0" w:color="auto"/>
      </w:pBdr>
      <w:shd w:val="clear" w:color="000000" w:fill="FFFF00"/>
      <w:spacing w:before="100" w:beforeAutospacing="1" w:after="100" w:afterAutospacing="1"/>
      <w:jc w:val="left"/>
      <w:textAlignment w:val="top"/>
    </w:pPr>
    <w:rPr>
      <w:rFonts w:eastAsia="Times New Roman" w:cs="Arial"/>
      <w:szCs w:val="22"/>
      <w:lang w:val="en-US" w:eastAsia="en-US"/>
    </w:rPr>
  </w:style>
  <w:style w:type="paragraph" w:customStyle="1" w:styleId="xl97">
    <w:name w:val="xl97"/>
    <w:basedOn w:val="Normal"/>
    <w:rsid w:val="004B72DE"/>
    <w:pPr>
      <w:pBdr>
        <w:top w:val="single" w:sz="4" w:space="0" w:color="auto"/>
        <w:bottom w:val="single" w:sz="4" w:space="0" w:color="auto"/>
      </w:pBdr>
      <w:shd w:val="clear" w:color="000000" w:fill="FFFF00"/>
      <w:spacing w:before="100" w:beforeAutospacing="1" w:after="100" w:afterAutospacing="1"/>
      <w:jc w:val="left"/>
      <w:textAlignment w:val="top"/>
    </w:pPr>
    <w:rPr>
      <w:rFonts w:eastAsia="Times New Roman" w:cs="Arial"/>
      <w:szCs w:val="22"/>
      <w:lang w:val="en-US" w:eastAsia="en-US"/>
    </w:rPr>
  </w:style>
  <w:style w:type="paragraph" w:customStyle="1" w:styleId="xl98">
    <w:name w:val="xl98"/>
    <w:basedOn w:val="Normal"/>
    <w:rsid w:val="004B72DE"/>
    <w:pPr>
      <w:pBdr>
        <w:top w:val="single" w:sz="4" w:space="0" w:color="auto"/>
        <w:bottom w:val="single" w:sz="4" w:space="0" w:color="auto"/>
      </w:pBdr>
      <w:shd w:val="clear" w:color="000000" w:fill="FFFF00"/>
      <w:spacing w:before="100" w:beforeAutospacing="1" w:after="100" w:afterAutospacing="1"/>
      <w:jc w:val="center"/>
      <w:textAlignment w:val="center"/>
    </w:pPr>
    <w:rPr>
      <w:rFonts w:eastAsia="Times New Roman" w:cs="Arial"/>
      <w:szCs w:val="22"/>
      <w:lang w:val="en-US" w:eastAsia="en-US"/>
    </w:rPr>
  </w:style>
  <w:style w:type="paragraph" w:customStyle="1" w:styleId="xl99">
    <w:name w:val="xl99"/>
    <w:basedOn w:val="Normal"/>
    <w:rsid w:val="004B72DE"/>
    <w:pPr>
      <w:pBdr>
        <w:top w:val="single" w:sz="4" w:space="0" w:color="auto"/>
        <w:bottom w:val="single" w:sz="4" w:space="0" w:color="auto"/>
        <w:right w:val="single" w:sz="8" w:space="0" w:color="auto"/>
      </w:pBdr>
      <w:shd w:val="clear" w:color="000000" w:fill="FFFF00"/>
      <w:spacing w:before="100" w:beforeAutospacing="1" w:after="100" w:afterAutospacing="1"/>
      <w:jc w:val="center"/>
      <w:textAlignment w:val="center"/>
    </w:pPr>
    <w:rPr>
      <w:rFonts w:eastAsia="Times New Roman" w:cs="Arial"/>
      <w:szCs w:val="22"/>
      <w:lang w:val="en-US" w:eastAsia="en-US"/>
    </w:rPr>
  </w:style>
  <w:style w:type="paragraph" w:customStyle="1" w:styleId="xl100">
    <w:name w:val="xl100"/>
    <w:basedOn w:val="Normal"/>
    <w:rsid w:val="004B72DE"/>
    <w:pPr>
      <w:pBdr>
        <w:top w:val="single" w:sz="8" w:space="0" w:color="auto"/>
        <w:left w:val="single" w:sz="4" w:space="0" w:color="auto"/>
        <w:bottom w:val="single" w:sz="4" w:space="0" w:color="auto"/>
      </w:pBdr>
      <w:spacing w:before="100" w:beforeAutospacing="1" w:after="100" w:afterAutospacing="1"/>
      <w:jc w:val="center"/>
      <w:textAlignment w:val="center"/>
    </w:pPr>
    <w:rPr>
      <w:rFonts w:eastAsia="Times New Roman" w:cs="Arial"/>
      <w:b/>
      <w:bCs/>
      <w:szCs w:val="22"/>
      <w:lang w:val="en-US" w:eastAsia="en-US"/>
    </w:rPr>
  </w:style>
  <w:style w:type="paragraph" w:customStyle="1" w:styleId="xl101">
    <w:name w:val="xl101"/>
    <w:basedOn w:val="Normal"/>
    <w:rsid w:val="004B72DE"/>
    <w:pPr>
      <w:pBdr>
        <w:top w:val="single" w:sz="8" w:space="0" w:color="auto"/>
        <w:bottom w:val="single" w:sz="4" w:space="0" w:color="auto"/>
      </w:pBdr>
      <w:spacing w:before="100" w:beforeAutospacing="1" w:after="100" w:afterAutospacing="1"/>
      <w:jc w:val="center"/>
      <w:textAlignment w:val="center"/>
    </w:pPr>
    <w:rPr>
      <w:rFonts w:eastAsia="Times New Roman" w:cs="Arial"/>
      <w:b/>
      <w:bCs/>
      <w:szCs w:val="22"/>
      <w:lang w:val="en-US" w:eastAsia="en-US"/>
    </w:rPr>
  </w:style>
  <w:style w:type="paragraph" w:customStyle="1" w:styleId="xl102">
    <w:name w:val="xl102"/>
    <w:basedOn w:val="Normal"/>
    <w:rsid w:val="004B72DE"/>
    <w:pPr>
      <w:pBdr>
        <w:top w:val="single" w:sz="8" w:space="0" w:color="auto"/>
        <w:bottom w:val="single" w:sz="4" w:space="0" w:color="auto"/>
        <w:right w:val="single" w:sz="8" w:space="0" w:color="auto"/>
      </w:pBdr>
      <w:spacing w:before="100" w:beforeAutospacing="1" w:after="100" w:afterAutospacing="1"/>
      <w:jc w:val="center"/>
      <w:textAlignment w:val="center"/>
    </w:pPr>
    <w:rPr>
      <w:rFonts w:eastAsia="Times New Roman" w:cs="Arial"/>
      <w:b/>
      <w:bCs/>
      <w:szCs w:val="22"/>
      <w:lang w:val="en-US" w:eastAsia="en-US"/>
    </w:rPr>
  </w:style>
  <w:style w:type="paragraph" w:customStyle="1" w:styleId="xl103">
    <w:name w:val="xl103"/>
    <w:basedOn w:val="Normal"/>
    <w:rsid w:val="004B72DE"/>
    <w:pPr>
      <w:pBdr>
        <w:top w:val="single" w:sz="8" w:space="0" w:color="auto"/>
        <w:left w:val="single" w:sz="4" w:space="0" w:color="auto"/>
        <w:right w:val="single" w:sz="4" w:space="0" w:color="auto"/>
      </w:pBdr>
      <w:spacing w:before="100" w:beforeAutospacing="1" w:after="100" w:afterAutospacing="1"/>
      <w:jc w:val="center"/>
      <w:textAlignment w:val="center"/>
    </w:pPr>
    <w:rPr>
      <w:rFonts w:eastAsia="Times New Roman" w:cs="Arial"/>
      <w:b/>
      <w:bCs/>
      <w:szCs w:val="22"/>
      <w:lang w:val="en-US" w:eastAsia="en-US"/>
    </w:rPr>
  </w:style>
  <w:style w:type="paragraph" w:customStyle="1" w:styleId="xl104">
    <w:name w:val="xl104"/>
    <w:basedOn w:val="Normal"/>
    <w:rsid w:val="004B72DE"/>
    <w:pPr>
      <w:pBdr>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Arial"/>
      <w:b/>
      <w:bCs/>
      <w:szCs w:val="22"/>
      <w:lang w:val="en-US" w:eastAsia="en-US"/>
    </w:rPr>
  </w:style>
  <w:style w:type="paragraph" w:customStyle="1" w:styleId="xl105">
    <w:name w:val="xl105"/>
    <w:basedOn w:val="Normal"/>
    <w:rsid w:val="004B72DE"/>
    <w:pPr>
      <w:pBdr>
        <w:top w:val="single" w:sz="8" w:space="0" w:color="auto"/>
        <w:left w:val="single" w:sz="8" w:space="0" w:color="auto"/>
      </w:pBdr>
      <w:spacing w:before="100" w:beforeAutospacing="1" w:after="100" w:afterAutospacing="1"/>
      <w:jc w:val="center"/>
      <w:textAlignment w:val="center"/>
    </w:pPr>
    <w:rPr>
      <w:rFonts w:eastAsia="Times New Roman" w:cs="Arial"/>
      <w:b/>
      <w:bCs/>
      <w:szCs w:val="22"/>
      <w:lang w:val="en-US" w:eastAsia="en-US"/>
    </w:rPr>
  </w:style>
  <w:style w:type="paragraph" w:customStyle="1" w:styleId="xl106">
    <w:name w:val="xl106"/>
    <w:basedOn w:val="Normal"/>
    <w:rsid w:val="004B72DE"/>
    <w:pPr>
      <w:pBdr>
        <w:left w:val="single" w:sz="8" w:space="0" w:color="auto"/>
      </w:pBdr>
      <w:spacing w:before="100" w:beforeAutospacing="1" w:after="100" w:afterAutospacing="1"/>
      <w:jc w:val="center"/>
      <w:textAlignment w:val="center"/>
    </w:pPr>
    <w:rPr>
      <w:rFonts w:eastAsia="Times New Roman" w:cs="Arial"/>
      <w:b/>
      <w:bCs/>
      <w:szCs w:val="22"/>
      <w:lang w:val="en-US" w:eastAsia="en-US"/>
    </w:rPr>
  </w:style>
  <w:style w:type="paragraph" w:customStyle="1" w:styleId="xl107">
    <w:name w:val="xl107"/>
    <w:basedOn w:val="Normal"/>
    <w:rsid w:val="004B72DE"/>
    <w:pPr>
      <w:pBdr>
        <w:left w:val="single" w:sz="8" w:space="0" w:color="auto"/>
      </w:pBdr>
      <w:spacing w:before="100" w:beforeAutospacing="1" w:after="100" w:afterAutospacing="1"/>
      <w:jc w:val="center"/>
      <w:textAlignment w:val="center"/>
    </w:pPr>
    <w:rPr>
      <w:rFonts w:eastAsia="Times New Roman" w:cs="Arial"/>
      <w:b/>
      <w:bCs/>
      <w:szCs w:val="22"/>
      <w:lang w:val="en-US" w:eastAsia="en-US"/>
    </w:rPr>
  </w:style>
  <w:style w:type="paragraph" w:customStyle="1" w:styleId="xl108">
    <w:name w:val="xl108"/>
    <w:basedOn w:val="Normal"/>
    <w:rsid w:val="004B72DE"/>
    <w:pPr>
      <w:pBdr>
        <w:top w:val="single" w:sz="4" w:space="0" w:color="auto"/>
        <w:left w:val="single" w:sz="8" w:space="0" w:color="auto"/>
        <w:right w:val="single" w:sz="4" w:space="0" w:color="auto"/>
      </w:pBdr>
      <w:spacing w:before="100" w:beforeAutospacing="1" w:after="100" w:afterAutospacing="1"/>
      <w:jc w:val="center"/>
      <w:textAlignment w:val="top"/>
    </w:pPr>
    <w:rPr>
      <w:rFonts w:eastAsia="Times New Roman" w:cs="Arial"/>
      <w:szCs w:val="22"/>
      <w:lang w:val="en-US" w:eastAsia="en-US"/>
    </w:rPr>
  </w:style>
  <w:style w:type="paragraph" w:customStyle="1" w:styleId="xl109">
    <w:name w:val="xl109"/>
    <w:basedOn w:val="Normal"/>
    <w:rsid w:val="004B72DE"/>
    <w:pPr>
      <w:pBdr>
        <w:left w:val="single" w:sz="8" w:space="0" w:color="auto"/>
        <w:right w:val="single" w:sz="4" w:space="0" w:color="auto"/>
      </w:pBdr>
      <w:spacing w:before="100" w:beforeAutospacing="1" w:after="100" w:afterAutospacing="1"/>
      <w:jc w:val="center"/>
      <w:textAlignment w:val="top"/>
    </w:pPr>
    <w:rPr>
      <w:rFonts w:eastAsia="Times New Roman" w:cs="Arial"/>
      <w:szCs w:val="22"/>
      <w:lang w:val="en-US" w:eastAsia="en-US"/>
    </w:rPr>
  </w:style>
  <w:style w:type="paragraph" w:customStyle="1" w:styleId="xl110">
    <w:name w:val="xl110"/>
    <w:basedOn w:val="Normal"/>
    <w:rsid w:val="004B72DE"/>
    <w:pPr>
      <w:pBdr>
        <w:left w:val="single" w:sz="8" w:space="0" w:color="auto"/>
        <w:bottom w:val="single" w:sz="4" w:space="0" w:color="auto"/>
        <w:right w:val="single" w:sz="4" w:space="0" w:color="auto"/>
      </w:pBdr>
      <w:spacing w:before="100" w:beforeAutospacing="1" w:after="100" w:afterAutospacing="1"/>
      <w:jc w:val="center"/>
      <w:textAlignment w:val="top"/>
    </w:pPr>
    <w:rPr>
      <w:rFonts w:eastAsia="Times New Roman" w:cs="Arial"/>
      <w:szCs w:val="22"/>
      <w:lang w:val="en-US" w:eastAsia="en-US"/>
    </w:rPr>
  </w:style>
  <w:style w:type="paragraph" w:customStyle="1" w:styleId="xl111">
    <w:name w:val="xl111"/>
    <w:basedOn w:val="Normal"/>
    <w:rsid w:val="004B72DE"/>
    <w:pPr>
      <w:pBdr>
        <w:left w:val="single" w:sz="4" w:space="0" w:color="auto"/>
        <w:bottom w:val="single" w:sz="4" w:space="0" w:color="auto"/>
        <w:right w:val="single" w:sz="8" w:space="0" w:color="auto"/>
      </w:pBdr>
      <w:spacing w:before="100" w:beforeAutospacing="1" w:after="100" w:afterAutospacing="1"/>
      <w:jc w:val="center"/>
      <w:textAlignment w:val="center"/>
    </w:pPr>
    <w:rPr>
      <w:rFonts w:eastAsia="Times New Roman" w:cs="Arial"/>
      <w:szCs w:val="22"/>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4"/>
        <w:szCs w:val="24"/>
        <w:lang w:val="en-A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3C28"/>
    <w:pPr>
      <w:jc w:val="both"/>
    </w:pPr>
    <w:rPr>
      <w:rFonts w:ascii="Arial" w:eastAsia="SimSun" w:hAnsi="Arial"/>
      <w:sz w:val="22"/>
      <w:lang w:eastAsia="zh-CN"/>
    </w:rPr>
  </w:style>
  <w:style w:type="paragraph" w:styleId="Heading1">
    <w:name w:val="heading 1"/>
    <w:basedOn w:val="Normal"/>
    <w:next w:val="Normal"/>
    <w:link w:val="Heading1Char"/>
    <w:qFormat/>
    <w:rsid w:val="0094381F"/>
    <w:pPr>
      <w:keepNext/>
      <w:numPr>
        <w:numId w:val="5"/>
      </w:numPr>
      <w:spacing w:before="480" w:after="240"/>
      <w:jc w:val="center"/>
      <w:outlineLvl w:val="0"/>
    </w:pPr>
    <w:rPr>
      <w:b/>
      <w:caps/>
      <w:color w:val="95B3D7" w:themeColor="accent1" w:themeTint="99"/>
      <w:kern w:val="28"/>
      <w:sz w:val="36"/>
      <w:szCs w:val="36"/>
    </w:rPr>
  </w:style>
  <w:style w:type="paragraph" w:styleId="Heading2">
    <w:name w:val="heading 2"/>
    <w:basedOn w:val="Normal"/>
    <w:next w:val="Normal"/>
    <w:link w:val="Heading2Char"/>
    <w:uiPriority w:val="9"/>
    <w:qFormat/>
    <w:rsid w:val="0094381F"/>
    <w:pPr>
      <w:keepNext/>
      <w:numPr>
        <w:ilvl w:val="1"/>
        <w:numId w:val="5"/>
      </w:numPr>
      <w:spacing w:before="360" w:after="240"/>
      <w:ind w:hanging="792"/>
      <w:outlineLvl w:val="1"/>
    </w:pPr>
    <w:rPr>
      <w:b/>
      <w:color w:val="95B3D7" w:themeColor="accent1" w:themeTint="99"/>
      <w:sz w:val="32"/>
      <w:szCs w:val="32"/>
    </w:rPr>
  </w:style>
  <w:style w:type="paragraph" w:styleId="Heading3">
    <w:name w:val="heading 3"/>
    <w:basedOn w:val="Normal"/>
    <w:next w:val="Normal"/>
    <w:link w:val="Heading3Char"/>
    <w:qFormat/>
    <w:rsid w:val="00444B76"/>
    <w:pPr>
      <w:keepNext/>
      <w:spacing w:before="240" w:after="240"/>
      <w:outlineLvl w:val="2"/>
    </w:pPr>
    <w:rPr>
      <w:b/>
      <w:i/>
      <w:color w:val="95B3D7" w:themeColor="accent1" w:themeTint="99"/>
      <w:sz w:val="28"/>
      <w:szCs w:val="28"/>
      <w:lang w:val="en-US"/>
    </w:rPr>
  </w:style>
  <w:style w:type="paragraph" w:styleId="Heading4">
    <w:name w:val="heading 4"/>
    <w:basedOn w:val="Normal"/>
    <w:next w:val="Normal"/>
    <w:link w:val="Heading4Char"/>
    <w:qFormat/>
    <w:rsid w:val="008759AC"/>
    <w:pPr>
      <w:keepNext/>
      <w:spacing w:after="240"/>
      <w:jc w:val="left"/>
      <w:outlineLvl w:val="3"/>
    </w:pPr>
    <w:rPr>
      <w:b/>
    </w:rPr>
  </w:style>
  <w:style w:type="paragraph" w:styleId="Heading5">
    <w:name w:val="heading 5"/>
    <w:basedOn w:val="Normal"/>
    <w:next w:val="Normal"/>
    <w:link w:val="Heading5Char"/>
    <w:qFormat/>
    <w:rsid w:val="008759AC"/>
    <w:pPr>
      <w:spacing w:after="240"/>
      <w:outlineLvl w:val="4"/>
    </w:pPr>
    <w:rPr>
      <w:b/>
    </w:rPr>
  </w:style>
  <w:style w:type="paragraph" w:styleId="Heading6">
    <w:name w:val="heading 6"/>
    <w:basedOn w:val="Normal"/>
    <w:next w:val="Normal"/>
    <w:link w:val="Heading6Char"/>
    <w:qFormat/>
    <w:rsid w:val="008759AC"/>
    <w:pPr>
      <w:spacing w:before="240" w:after="60"/>
      <w:outlineLvl w:val="5"/>
    </w:pPr>
    <w:rPr>
      <w:i/>
    </w:rPr>
  </w:style>
  <w:style w:type="paragraph" w:styleId="Heading7">
    <w:name w:val="heading 7"/>
    <w:basedOn w:val="Normal"/>
    <w:next w:val="Normal"/>
    <w:link w:val="Heading7Char"/>
    <w:qFormat/>
    <w:rsid w:val="008759AC"/>
    <w:pPr>
      <w:spacing w:before="240" w:after="60"/>
      <w:outlineLvl w:val="6"/>
    </w:pPr>
    <w:rPr>
      <w:sz w:val="20"/>
    </w:rPr>
  </w:style>
  <w:style w:type="paragraph" w:styleId="Heading8">
    <w:name w:val="heading 8"/>
    <w:basedOn w:val="Normal"/>
    <w:next w:val="Normal"/>
    <w:link w:val="Heading8Char"/>
    <w:qFormat/>
    <w:rsid w:val="008759AC"/>
    <w:pPr>
      <w:spacing w:before="240" w:after="60"/>
      <w:outlineLvl w:val="7"/>
    </w:pPr>
    <w:rPr>
      <w:i/>
      <w:sz w:val="20"/>
    </w:rPr>
  </w:style>
  <w:style w:type="paragraph" w:styleId="Heading9">
    <w:name w:val="heading 9"/>
    <w:basedOn w:val="Normal"/>
    <w:next w:val="Normal"/>
    <w:link w:val="Heading9Char"/>
    <w:qFormat/>
    <w:rsid w:val="008759AC"/>
    <w:p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4381F"/>
    <w:rPr>
      <w:rFonts w:ascii="Arial" w:eastAsia="SimSun" w:hAnsi="Arial"/>
      <w:b/>
      <w:caps/>
      <w:color w:val="95B3D7" w:themeColor="accent1" w:themeTint="99"/>
      <w:kern w:val="28"/>
      <w:sz w:val="36"/>
      <w:szCs w:val="36"/>
      <w:lang w:eastAsia="zh-CN"/>
    </w:rPr>
  </w:style>
  <w:style w:type="character" w:customStyle="1" w:styleId="Heading2Char">
    <w:name w:val="Heading 2 Char"/>
    <w:link w:val="Heading2"/>
    <w:uiPriority w:val="9"/>
    <w:rsid w:val="0094381F"/>
    <w:rPr>
      <w:rFonts w:ascii="Arial" w:eastAsia="SimSun" w:hAnsi="Arial"/>
      <w:b/>
      <w:color w:val="95B3D7" w:themeColor="accent1" w:themeTint="99"/>
      <w:sz w:val="32"/>
      <w:szCs w:val="32"/>
      <w:lang w:eastAsia="zh-CN"/>
    </w:rPr>
  </w:style>
  <w:style w:type="character" w:customStyle="1" w:styleId="Heading3Char">
    <w:name w:val="Heading 3 Char"/>
    <w:link w:val="Heading3"/>
    <w:rsid w:val="00444B76"/>
    <w:rPr>
      <w:rFonts w:ascii="Arial" w:eastAsia="SimSun" w:hAnsi="Arial"/>
      <w:b/>
      <w:i/>
      <w:color w:val="95B3D7" w:themeColor="accent1" w:themeTint="99"/>
      <w:sz w:val="28"/>
      <w:szCs w:val="28"/>
      <w:lang w:val="en-US" w:eastAsia="zh-CN"/>
    </w:rPr>
  </w:style>
  <w:style w:type="character" w:customStyle="1" w:styleId="Heading4Char">
    <w:name w:val="Heading 4 Char"/>
    <w:link w:val="Heading4"/>
    <w:rsid w:val="00B7461F"/>
    <w:rPr>
      <w:rFonts w:ascii="Arial" w:eastAsia="SimSun" w:hAnsi="Arial"/>
      <w:b/>
      <w:sz w:val="22"/>
      <w:szCs w:val="24"/>
      <w:lang w:eastAsia="zh-CN"/>
    </w:rPr>
  </w:style>
  <w:style w:type="character" w:customStyle="1" w:styleId="Heading5Char">
    <w:name w:val="Heading 5 Char"/>
    <w:link w:val="Heading5"/>
    <w:rsid w:val="00B7461F"/>
    <w:rPr>
      <w:rFonts w:ascii="Arial" w:eastAsia="SimSun" w:hAnsi="Arial"/>
      <w:b/>
      <w:sz w:val="22"/>
      <w:szCs w:val="24"/>
      <w:lang w:eastAsia="zh-CN"/>
    </w:rPr>
  </w:style>
  <w:style w:type="character" w:customStyle="1" w:styleId="Heading6Char">
    <w:name w:val="Heading 6 Char"/>
    <w:link w:val="Heading6"/>
    <w:rsid w:val="00B7461F"/>
    <w:rPr>
      <w:rFonts w:ascii="Arial" w:eastAsia="SimSun" w:hAnsi="Arial"/>
      <w:i/>
      <w:sz w:val="22"/>
      <w:szCs w:val="24"/>
      <w:lang w:eastAsia="zh-CN"/>
    </w:rPr>
  </w:style>
  <w:style w:type="character" w:customStyle="1" w:styleId="Heading7Char">
    <w:name w:val="Heading 7 Char"/>
    <w:link w:val="Heading7"/>
    <w:rsid w:val="00B7461F"/>
    <w:rPr>
      <w:rFonts w:ascii="Arial" w:eastAsia="SimSun" w:hAnsi="Arial"/>
      <w:szCs w:val="24"/>
      <w:lang w:eastAsia="zh-CN"/>
    </w:rPr>
  </w:style>
  <w:style w:type="character" w:customStyle="1" w:styleId="Heading8Char">
    <w:name w:val="Heading 8 Char"/>
    <w:link w:val="Heading8"/>
    <w:rsid w:val="00B7461F"/>
    <w:rPr>
      <w:rFonts w:ascii="Arial" w:eastAsia="SimSun" w:hAnsi="Arial"/>
      <w:i/>
      <w:szCs w:val="24"/>
      <w:lang w:eastAsia="zh-CN"/>
    </w:rPr>
  </w:style>
  <w:style w:type="character" w:customStyle="1" w:styleId="Heading9Char">
    <w:name w:val="Heading 9 Char"/>
    <w:link w:val="Heading9"/>
    <w:rsid w:val="00B7461F"/>
    <w:rPr>
      <w:rFonts w:ascii="Arial" w:eastAsia="SimSun" w:hAnsi="Arial"/>
      <w:i/>
      <w:sz w:val="18"/>
      <w:szCs w:val="24"/>
      <w:lang w:eastAsia="zh-CN"/>
    </w:rPr>
  </w:style>
  <w:style w:type="paragraph" w:customStyle="1" w:styleId="Body">
    <w:name w:val="Body"/>
    <w:basedOn w:val="BodyText3"/>
    <w:link w:val="BodyChar"/>
    <w:qFormat/>
    <w:rsid w:val="00916142"/>
    <w:pPr>
      <w:numPr>
        <w:numId w:val="1"/>
      </w:numPr>
      <w:tabs>
        <w:tab w:val="right" w:pos="360"/>
      </w:tabs>
      <w:suppressAutoHyphens/>
      <w:ind w:left="0" w:firstLine="0"/>
    </w:pPr>
    <w:rPr>
      <w:rFonts w:cs="Arial"/>
      <w:color w:val="000000"/>
      <w:sz w:val="22"/>
      <w:szCs w:val="22"/>
      <w:lang w:eastAsia="en-AU"/>
    </w:rPr>
  </w:style>
  <w:style w:type="character" w:customStyle="1" w:styleId="BodyChar">
    <w:name w:val="Body Char"/>
    <w:link w:val="Body"/>
    <w:rsid w:val="00916142"/>
    <w:rPr>
      <w:rFonts w:ascii="Arial" w:eastAsia="SimSun" w:hAnsi="Arial" w:cs="Arial"/>
      <w:color w:val="000000"/>
      <w:sz w:val="22"/>
      <w:szCs w:val="22"/>
      <w:lang w:eastAsia="en-AU"/>
    </w:rPr>
  </w:style>
  <w:style w:type="paragraph" w:customStyle="1" w:styleId="Dot">
    <w:name w:val="Dot"/>
    <w:basedOn w:val="Normal"/>
    <w:qFormat/>
    <w:rsid w:val="00FD7AC7"/>
    <w:pPr>
      <w:numPr>
        <w:numId w:val="2"/>
      </w:numPr>
      <w:tabs>
        <w:tab w:val="left" w:pos="1134"/>
      </w:tabs>
      <w:suppressAutoHyphens/>
      <w:spacing w:after="120" w:line="280" w:lineRule="atLeast"/>
    </w:pPr>
    <w:rPr>
      <w:rFonts w:eastAsia="Times New Roman" w:cs="Arial"/>
      <w:szCs w:val="20"/>
      <w:lang w:val="en-US" w:eastAsia="en-AU"/>
    </w:rPr>
  </w:style>
  <w:style w:type="paragraph" w:customStyle="1" w:styleId="Chart1">
    <w:name w:val="Chart1"/>
    <w:basedOn w:val="Body"/>
    <w:link w:val="Chart1Char"/>
    <w:qFormat/>
    <w:rsid w:val="00D67E3D"/>
    <w:pPr>
      <w:numPr>
        <w:numId w:val="4"/>
      </w:numPr>
      <w:jc w:val="center"/>
    </w:pPr>
    <w:rPr>
      <w:b/>
    </w:rPr>
  </w:style>
  <w:style w:type="character" w:customStyle="1" w:styleId="Chart1Char">
    <w:name w:val="Chart1 Char"/>
    <w:link w:val="Chart1"/>
    <w:rsid w:val="00D67E3D"/>
    <w:rPr>
      <w:rFonts w:ascii="Arial" w:eastAsia="SimSun" w:hAnsi="Arial" w:cs="Arial"/>
      <w:b/>
      <w:color w:val="000000"/>
      <w:sz w:val="22"/>
      <w:szCs w:val="22"/>
      <w:lang w:eastAsia="en-AU"/>
    </w:rPr>
  </w:style>
  <w:style w:type="paragraph" w:styleId="BodyText3">
    <w:name w:val="Body Text 3"/>
    <w:basedOn w:val="Normal"/>
    <w:link w:val="BodyText3Char"/>
    <w:uiPriority w:val="99"/>
    <w:semiHidden/>
    <w:unhideWhenUsed/>
    <w:rsid w:val="00B7461F"/>
    <w:pPr>
      <w:spacing w:after="120"/>
    </w:pPr>
    <w:rPr>
      <w:sz w:val="16"/>
      <w:szCs w:val="16"/>
    </w:rPr>
  </w:style>
  <w:style w:type="character" w:customStyle="1" w:styleId="BodyText3Char">
    <w:name w:val="Body Text 3 Char"/>
    <w:link w:val="BodyText3"/>
    <w:uiPriority w:val="99"/>
    <w:semiHidden/>
    <w:rsid w:val="00B7461F"/>
    <w:rPr>
      <w:rFonts w:ascii="Arial" w:eastAsia="SimSun" w:hAnsi="Arial" w:cs="Times New Roman"/>
      <w:sz w:val="16"/>
      <w:szCs w:val="16"/>
      <w:lang w:eastAsia="zh-CN"/>
    </w:rPr>
  </w:style>
  <w:style w:type="paragraph" w:styleId="BalloonText">
    <w:name w:val="Balloon Text"/>
    <w:basedOn w:val="Normal"/>
    <w:link w:val="BalloonTextChar"/>
    <w:uiPriority w:val="99"/>
    <w:semiHidden/>
    <w:unhideWhenUsed/>
    <w:rsid w:val="00B7461F"/>
    <w:rPr>
      <w:rFonts w:ascii="Tahoma" w:hAnsi="Tahoma" w:cs="Tahoma"/>
      <w:sz w:val="16"/>
      <w:szCs w:val="16"/>
    </w:rPr>
  </w:style>
  <w:style w:type="character" w:customStyle="1" w:styleId="BalloonTextChar">
    <w:name w:val="Balloon Text Char"/>
    <w:link w:val="BalloonText"/>
    <w:uiPriority w:val="99"/>
    <w:semiHidden/>
    <w:rsid w:val="00B7461F"/>
    <w:rPr>
      <w:rFonts w:ascii="Tahoma" w:eastAsia="SimSun" w:hAnsi="Tahoma" w:cs="Tahoma"/>
      <w:sz w:val="16"/>
      <w:szCs w:val="16"/>
      <w:lang w:eastAsia="zh-CN"/>
    </w:rPr>
  </w:style>
  <w:style w:type="paragraph" w:styleId="FootnoteText">
    <w:name w:val="footnote text"/>
    <w:aliases w:val="Footnote Text Char1 Char,Footnote Text Char Char Char,Footnote Text Char Char Char Char Char,Footnote Text Char Char Char Char Char Char Char Char Char Char,Footnote Text Char Char Char Char Char2 Char Char Char Char,ft,single space,fn,ft1"/>
    <w:basedOn w:val="Normal"/>
    <w:link w:val="FootnoteTextChar"/>
    <w:uiPriority w:val="99"/>
    <w:unhideWhenUsed/>
    <w:rsid w:val="008644FF"/>
    <w:rPr>
      <w:sz w:val="20"/>
      <w:szCs w:val="20"/>
    </w:rPr>
  </w:style>
  <w:style w:type="character" w:customStyle="1" w:styleId="FootnoteTextChar">
    <w:name w:val="Footnote Text Char"/>
    <w:aliases w:val="Footnote Text Char1 Char Char,Footnote Text Char Char Char Char,Footnote Text Char Char Char Char Char Char,Footnote Text Char Char Char Char Char Char Char Char Char Char Char,ft Char,single space Char,fn Char,ft1 Char"/>
    <w:link w:val="FootnoteText"/>
    <w:uiPriority w:val="99"/>
    <w:rsid w:val="008644FF"/>
    <w:rPr>
      <w:rFonts w:ascii="Arial" w:eastAsia="SimSun" w:hAnsi="Arial"/>
      <w:lang w:eastAsia="zh-CN"/>
    </w:rPr>
  </w:style>
  <w:style w:type="character" w:styleId="FootnoteReference">
    <w:name w:val="footnote reference"/>
    <w:aliases w:val="ftref,16 Point,Superscript 6 Point,fr,Footnote text,(NECG) Footnote Reference,Footnote + Arial,10 pt,Black,footnote ref,BVI fnr,Fußnotenzeichen DISS,FnR-ANZDEC,de nota al pie,Ref,Footnote Ref in FtNote,SUPERS,Footnote Text Char3"/>
    <w:uiPriority w:val="99"/>
    <w:unhideWhenUsed/>
    <w:rsid w:val="008644FF"/>
    <w:rPr>
      <w:vertAlign w:val="superscript"/>
    </w:rPr>
  </w:style>
  <w:style w:type="paragraph" w:styleId="Header">
    <w:name w:val="header"/>
    <w:basedOn w:val="Normal"/>
    <w:link w:val="HeaderChar"/>
    <w:uiPriority w:val="99"/>
    <w:unhideWhenUsed/>
    <w:rsid w:val="00D03D3A"/>
    <w:pPr>
      <w:tabs>
        <w:tab w:val="center" w:pos="4513"/>
        <w:tab w:val="right" w:pos="9026"/>
      </w:tabs>
    </w:pPr>
  </w:style>
  <w:style w:type="character" w:customStyle="1" w:styleId="HeaderChar">
    <w:name w:val="Header Char"/>
    <w:link w:val="Header"/>
    <w:uiPriority w:val="99"/>
    <w:rsid w:val="00D03D3A"/>
    <w:rPr>
      <w:rFonts w:ascii="Arial" w:eastAsia="SimSun" w:hAnsi="Arial"/>
      <w:sz w:val="22"/>
      <w:szCs w:val="24"/>
      <w:lang w:eastAsia="zh-CN"/>
    </w:rPr>
  </w:style>
  <w:style w:type="paragraph" w:styleId="Footer">
    <w:name w:val="footer"/>
    <w:basedOn w:val="Normal"/>
    <w:link w:val="FooterChar"/>
    <w:uiPriority w:val="99"/>
    <w:unhideWhenUsed/>
    <w:rsid w:val="00D03D3A"/>
    <w:pPr>
      <w:tabs>
        <w:tab w:val="center" w:pos="4513"/>
        <w:tab w:val="right" w:pos="9026"/>
      </w:tabs>
    </w:pPr>
  </w:style>
  <w:style w:type="character" w:customStyle="1" w:styleId="FooterChar">
    <w:name w:val="Footer Char"/>
    <w:link w:val="Footer"/>
    <w:uiPriority w:val="99"/>
    <w:rsid w:val="00D03D3A"/>
    <w:rPr>
      <w:rFonts w:ascii="Arial" w:eastAsia="SimSun" w:hAnsi="Arial"/>
      <w:sz w:val="22"/>
      <w:szCs w:val="24"/>
      <w:lang w:eastAsia="zh-CN"/>
    </w:rPr>
  </w:style>
  <w:style w:type="paragraph" w:customStyle="1" w:styleId="TableTotal">
    <w:name w:val="Table Total"/>
    <w:basedOn w:val="Normal"/>
    <w:rsid w:val="00D03D3A"/>
    <w:pPr>
      <w:suppressAutoHyphens/>
      <w:spacing w:before="100" w:after="100" w:line="200" w:lineRule="atLeast"/>
    </w:pPr>
    <w:rPr>
      <w:rFonts w:eastAsia="Times New Roman"/>
      <w:b/>
      <w:sz w:val="18"/>
      <w:szCs w:val="20"/>
      <w:lang w:eastAsia="en-AU"/>
    </w:rPr>
  </w:style>
  <w:style w:type="paragraph" w:customStyle="1" w:styleId="Body2">
    <w:name w:val="Body 2"/>
    <w:basedOn w:val="Body"/>
    <w:link w:val="Body2Char"/>
    <w:qFormat/>
    <w:rsid w:val="0032044A"/>
    <w:pPr>
      <w:numPr>
        <w:numId w:val="0"/>
      </w:numPr>
      <w:tabs>
        <w:tab w:val="left" w:pos="993"/>
      </w:tabs>
    </w:pPr>
    <w:rPr>
      <w:lang w:val="en-US"/>
    </w:rPr>
  </w:style>
  <w:style w:type="table" w:styleId="TableGrid">
    <w:name w:val="Table Grid"/>
    <w:basedOn w:val="TableNormal"/>
    <w:uiPriority w:val="59"/>
    <w:rsid w:val="00C9057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ody2Char">
    <w:name w:val="Body 2 Char"/>
    <w:basedOn w:val="BodyChar"/>
    <w:link w:val="Body2"/>
    <w:rsid w:val="0032044A"/>
    <w:rPr>
      <w:rFonts w:ascii="Arial" w:eastAsia="SimSun" w:hAnsi="Arial" w:cs="Arial"/>
      <w:color w:val="000000"/>
      <w:sz w:val="22"/>
      <w:szCs w:val="22"/>
      <w:lang w:val="en-US" w:eastAsia="en-AU"/>
    </w:rPr>
  </w:style>
  <w:style w:type="character" w:styleId="CommentReference">
    <w:name w:val="annotation reference"/>
    <w:uiPriority w:val="99"/>
    <w:semiHidden/>
    <w:unhideWhenUsed/>
    <w:rsid w:val="00D978A4"/>
    <w:rPr>
      <w:sz w:val="16"/>
      <w:szCs w:val="16"/>
    </w:rPr>
  </w:style>
  <w:style w:type="paragraph" w:styleId="CommentText">
    <w:name w:val="annotation text"/>
    <w:basedOn w:val="Normal"/>
    <w:link w:val="CommentTextChar"/>
    <w:uiPriority w:val="99"/>
    <w:unhideWhenUsed/>
    <w:rsid w:val="00D978A4"/>
    <w:rPr>
      <w:sz w:val="20"/>
      <w:szCs w:val="20"/>
    </w:rPr>
  </w:style>
  <w:style w:type="character" w:customStyle="1" w:styleId="CommentTextChar">
    <w:name w:val="Comment Text Char"/>
    <w:link w:val="CommentText"/>
    <w:uiPriority w:val="99"/>
    <w:rsid w:val="00D978A4"/>
    <w:rPr>
      <w:rFonts w:ascii="Arial" w:eastAsia="SimSun" w:hAnsi="Arial"/>
      <w:lang w:val="en-AU" w:eastAsia="zh-CN"/>
    </w:rPr>
  </w:style>
  <w:style w:type="paragraph" w:styleId="CommentSubject">
    <w:name w:val="annotation subject"/>
    <w:basedOn w:val="CommentText"/>
    <w:next w:val="CommentText"/>
    <w:link w:val="CommentSubjectChar"/>
    <w:uiPriority w:val="99"/>
    <w:semiHidden/>
    <w:unhideWhenUsed/>
    <w:rsid w:val="00D978A4"/>
    <w:rPr>
      <w:b/>
      <w:bCs/>
    </w:rPr>
  </w:style>
  <w:style w:type="character" w:customStyle="1" w:styleId="CommentSubjectChar">
    <w:name w:val="Comment Subject Char"/>
    <w:link w:val="CommentSubject"/>
    <w:uiPriority w:val="99"/>
    <w:semiHidden/>
    <w:rsid w:val="00D978A4"/>
    <w:rPr>
      <w:rFonts w:ascii="Arial" w:eastAsia="SimSun" w:hAnsi="Arial"/>
      <w:b/>
      <w:bCs/>
      <w:lang w:val="en-AU" w:eastAsia="zh-CN"/>
    </w:rPr>
  </w:style>
  <w:style w:type="paragraph" w:styleId="Caption">
    <w:name w:val="caption"/>
    <w:basedOn w:val="Normal"/>
    <w:next w:val="Normal"/>
    <w:unhideWhenUsed/>
    <w:qFormat/>
    <w:rsid w:val="00A90A1D"/>
    <w:rPr>
      <w:b/>
      <w:bCs/>
      <w:color w:val="4F81BD" w:themeColor="accent1"/>
      <w:sz w:val="20"/>
      <w:szCs w:val="20"/>
    </w:rPr>
  </w:style>
  <w:style w:type="character" w:styleId="Hyperlink">
    <w:name w:val="Hyperlink"/>
    <w:uiPriority w:val="99"/>
    <w:rsid w:val="00843EA2"/>
    <w:rPr>
      <w:color w:val="0000FF"/>
      <w:u w:val="single"/>
    </w:rPr>
  </w:style>
  <w:style w:type="paragraph" w:styleId="ListParagraph">
    <w:name w:val="List Paragraph"/>
    <w:basedOn w:val="Normal"/>
    <w:uiPriority w:val="34"/>
    <w:qFormat/>
    <w:rsid w:val="002D01C2"/>
    <w:pPr>
      <w:ind w:left="720"/>
    </w:pPr>
  </w:style>
  <w:style w:type="paragraph" w:styleId="PlainText">
    <w:name w:val="Plain Text"/>
    <w:basedOn w:val="Normal"/>
    <w:link w:val="PlainTextChar"/>
    <w:uiPriority w:val="99"/>
    <w:semiHidden/>
    <w:unhideWhenUsed/>
    <w:rsid w:val="00367F95"/>
    <w:pPr>
      <w:jc w:val="left"/>
    </w:pPr>
    <w:rPr>
      <w:rFonts w:ascii="Consolas" w:eastAsia="Calibri" w:hAnsi="Consolas"/>
      <w:sz w:val="21"/>
      <w:szCs w:val="21"/>
      <w:lang w:eastAsia="en-US"/>
    </w:rPr>
  </w:style>
  <w:style w:type="character" w:customStyle="1" w:styleId="PlainTextChar">
    <w:name w:val="Plain Text Char"/>
    <w:link w:val="PlainText"/>
    <w:uiPriority w:val="99"/>
    <w:semiHidden/>
    <w:rsid w:val="00367F95"/>
    <w:rPr>
      <w:rFonts w:ascii="Consolas" w:eastAsia="Calibri" w:hAnsi="Consolas" w:cs="Times New Roman"/>
      <w:sz w:val="21"/>
      <w:szCs w:val="21"/>
      <w:lang w:eastAsia="en-US"/>
    </w:rPr>
  </w:style>
  <w:style w:type="paragraph" w:styleId="BodyText">
    <w:name w:val="Body Text"/>
    <w:basedOn w:val="Normal"/>
    <w:link w:val="BodyTextChar"/>
    <w:uiPriority w:val="99"/>
    <w:semiHidden/>
    <w:unhideWhenUsed/>
    <w:rsid w:val="00D24C5E"/>
    <w:pPr>
      <w:spacing w:after="120"/>
    </w:pPr>
  </w:style>
  <w:style w:type="character" w:customStyle="1" w:styleId="BodyTextChar">
    <w:name w:val="Body Text Char"/>
    <w:link w:val="BodyText"/>
    <w:uiPriority w:val="99"/>
    <w:semiHidden/>
    <w:rsid w:val="00D24C5E"/>
    <w:rPr>
      <w:rFonts w:ascii="Arial" w:eastAsia="SimSun" w:hAnsi="Arial"/>
      <w:sz w:val="22"/>
      <w:szCs w:val="24"/>
      <w:lang w:eastAsia="zh-CN"/>
    </w:rPr>
  </w:style>
  <w:style w:type="paragraph" w:customStyle="1" w:styleId="bang-DonVi">
    <w:name w:val="bang-Don Vi"/>
    <w:basedOn w:val="Normal"/>
    <w:next w:val="Normal"/>
    <w:autoRedefine/>
    <w:semiHidden/>
    <w:rsid w:val="00E76928"/>
    <w:pPr>
      <w:tabs>
        <w:tab w:val="left" w:pos="0"/>
      </w:tabs>
      <w:spacing w:before="60" w:after="60"/>
      <w:jc w:val="right"/>
      <w:outlineLvl w:val="8"/>
    </w:pPr>
    <w:rPr>
      <w:rFonts w:ascii=".VnTime" w:eastAsia="Times New Roman" w:hAnsi=".VnTime"/>
      <w:i/>
      <w:noProof/>
      <w:sz w:val="28"/>
      <w:szCs w:val="20"/>
      <w:lang w:val="en-US" w:eastAsia="en-US"/>
    </w:rPr>
  </w:style>
  <w:style w:type="paragraph" w:customStyle="1" w:styleId="Style1">
    <w:name w:val="Style1"/>
    <w:basedOn w:val="Body"/>
    <w:qFormat/>
    <w:rsid w:val="00C03C28"/>
    <w:pPr>
      <w:numPr>
        <w:numId w:val="0"/>
      </w:numPr>
      <w:ind w:left="567"/>
      <w:jc w:val="left"/>
    </w:pPr>
    <w:rPr>
      <w:rFonts w:asciiTheme="majorHAnsi" w:hAnsiTheme="majorHAnsi" w:cs="Gill Sans"/>
      <w:color w:val="4F81BD" w:themeColor="accent1"/>
      <w:lang w:eastAsia="en-US"/>
    </w:rPr>
  </w:style>
  <w:style w:type="character" w:styleId="FollowedHyperlink">
    <w:name w:val="FollowedHyperlink"/>
    <w:basedOn w:val="DefaultParagraphFont"/>
    <w:uiPriority w:val="99"/>
    <w:semiHidden/>
    <w:unhideWhenUsed/>
    <w:rsid w:val="004B5038"/>
    <w:rPr>
      <w:color w:val="800080" w:themeColor="followedHyperlink"/>
      <w:u w:val="single"/>
    </w:rPr>
  </w:style>
  <w:style w:type="table" w:styleId="MediumList1-Accent6">
    <w:name w:val="Medium List 1 Accent 6"/>
    <w:basedOn w:val="TableNormal"/>
    <w:uiPriority w:val="19"/>
    <w:qFormat/>
    <w:rsid w:val="00CB0BE2"/>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Grid3-Accent6">
    <w:name w:val="Medium Grid 3 Accent 6"/>
    <w:basedOn w:val="TableNormal"/>
    <w:uiPriority w:val="33"/>
    <w:qFormat/>
    <w:rsid w:val="00CB0BE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2-Accent4">
    <w:name w:val="Medium List 2 Accent 4"/>
    <w:basedOn w:val="TableNormal"/>
    <w:uiPriority w:val="61"/>
    <w:rsid w:val="00CB0BE2"/>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4">
    <w:name w:val="Medium Grid 2 Accent 4"/>
    <w:basedOn w:val="TableNormal"/>
    <w:uiPriority w:val="63"/>
    <w:rsid w:val="007236BD"/>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3-Accent4">
    <w:name w:val="Medium Grid 3 Accent 4"/>
    <w:basedOn w:val="TableNormal"/>
    <w:uiPriority w:val="64"/>
    <w:rsid w:val="007236BD"/>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character" w:styleId="PageNumber">
    <w:name w:val="page number"/>
    <w:basedOn w:val="DefaultParagraphFont"/>
    <w:uiPriority w:val="99"/>
    <w:semiHidden/>
    <w:unhideWhenUsed/>
    <w:rsid w:val="00945DFB"/>
  </w:style>
  <w:style w:type="paragraph" w:customStyle="1" w:styleId="Address2">
    <w:name w:val="Address2"/>
    <w:basedOn w:val="Normal"/>
    <w:rsid w:val="00CA3B50"/>
    <w:pPr>
      <w:tabs>
        <w:tab w:val="left" w:pos="1985"/>
      </w:tabs>
      <w:spacing w:after="400" w:line="300" w:lineRule="atLeast"/>
      <w:ind w:left="3119"/>
      <w:jc w:val="left"/>
    </w:pPr>
    <w:rPr>
      <w:rFonts w:ascii="Times New Roman" w:eastAsia="Times New Roman" w:hAnsi="Times New Roman"/>
      <w:szCs w:val="20"/>
      <w:lang w:eastAsia="en-AU"/>
    </w:rPr>
  </w:style>
  <w:style w:type="paragraph" w:customStyle="1" w:styleId="intro">
    <w:name w:val="intro"/>
    <w:basedOn w:val="Normal"/>
    <w:rsid w:val="00CA3B50"/>
    <w:pPr>
      <w:tabs>
        <w:tab w:val="left" w:pos="1985"/>
      </w:tabs>
      <w:spacing w:line="400" w:lineRule="atLeast"/>
      <w:ind w:left="3119"/>
      <w:jc w:val="left"/>
    </w:pPr>
    <w:rPr>
      <w:rFonts w:ascii="Times New Roman" w:eastAsia="Times New Roman" w:hAnsi="Times New Roman"/>
      <w:i/>
      <w:szCs w:val="20"/>
      <w:lang w:eastAsia="en-AU"/>
    </w:rPr>
  </w:style>
  <w:style w:type="paragraph" w:customStyle="1" w:styleId="PtyHead">
    <w:name w:val="Pty Head"/>
    <w:basedOn w:val="Normal"/>
    <w:rsid w:val="001156BF"/>
    <w:pPr>
      <w:tabs>
        <w:tab w:val="left" w:pos="1985"/>
      </w:tabs>
      <w:spacing w:before="440" w:line="220" w:lineRule="atLeast"/>
      <w:jc w:val="left"/>
    </w:pPr>
    <w:rPr>
      <w:rFonts w:eastAsia="Times New Roman"/>
      <w:b/>
      <w:sz w:val="18"/>
      <w:szCs w:val="20"/>
      <w:lang w:eastAsia="en-AU"/>
    </w:rPr>
  </w:style>
  <w:style w:type="paragraph" w:customStyle="1" w:styleId="PtyBody">
    <w:name w:val="Pty Body"/>
    <w:basedOn w:val="Normal"/>
    <w:rsid w:val="001156BF"/>
    <w:pPr>
      <w:tabs>
        <w:tab w:val="left" w:pos="1985"/>
      </w:tabs>
      <w:spacing w:before="120" w:line="220" w:lineRule="atLeast"/>
      <w:jc w:val="left"/>
    </w:pPr>
    <w:rPr>
      <w:rFonts w:ascii="Times New Roman" w:eastAsia="Times New Roman" w:hAnsi="Times New Roman"/>
      <w:sz w:val="18"/>
      <w:szCs w:val="20"/>
      <w:lang w:eastAsia="en-AU"/>
    </w:rPr>
  </w:style>
  <w:style w:type="paragraph" w:styleId="TOC1">
    <w:name w:val="toc 1"/>
    <w:basedOn w:val="Normal"/>
    <w:next w:val="Normal"/>
    <w:autoRedefine/>
    <w:uiPriority w:val="39"/>
    <w:unhideWhenUsed/>
    <w:rsid w:val="00F6089D"/>
    <w:pPr>
      <w:spacing w:before="120"/>
      <w:jc w:val="left"/>
    </w:pPr>
    <w:rPr>
      <w:rFonts w:asciiTheme="minorHAnsi" w:hAnsiTheme="minorHAnsi"/>
      <w:b/>
      <w:caps/>
      <w:szCs w:val="22"/>
    </w:rPr>
  </w:style>
  <w:style w:type="paragraph" w:styleId="TOC2">
    <w:name w:val="toc 2"/>
    <w:basedOn w:val="Normal"/>
    <w:next w:val="Normal"/>
    <w:autoRedefine/>
    <w:uiPriority w:val="39"/>
    <w:unhideWhenUsed/>
    <w:rsid w:val="00F6089D"/>
    <w:pPr>
      <w:ind w:left="220"/>
      <w:jc w:val="left"/>
    </w:pPr>
    <w:rPr>
      <w:rFonts w:asciiTheme="minorHAnsi" w:hAnsiTheme="minorHAnsi"/>
      <w:smallCaps/>
      <w:szCs w:val="22"/>
    </w:rPr>
  </w:style>
  <w:style w:type="paragraph" w:styleId="TOC3">
    <w:name w:val="toc 3"/>
    <w:basedOn w:val="Normal"/>
    <w:next w:val="Normal"/>
    <w:autoRedefine/>
    <w:uiPriority w:val="39"/>
    <w:unhideWhenUsed/>
    <w:rsid w:val="00F6089D"/>
    <w:pPr>
      <w:ind w:left="440"/>
      <w:jc w:val="left"/>
    </w:pPr>
    <w:rPr>
      <w:rFonts w:asciiTheme="minorHAnsi" w:hAnsiTheme="minorHAnsi"/>
      <w:i/>
      <w:szCs w:val="22"/>
    </w:rPr>
  </w:style>
  <w:style w:type="paragraph" w:styleId="TOC4">
    <w:name w:val="toc 4"/>
    <w:basedOn w:val="Normal"/>
    <w:next w:val="Normal"/>
    <w:autoRedefine/>
    <w:uiPriority w:val="39"/>
    <w:unhideWhenUsed/>
    <w:rsid w:val="00F6089D"/>
    <w:pPr>
      <w:ind w:left="660"/>
      <w:jc w:val="left"/>
    </w:pPr>
    <w:rPr>
      <w:rFonts w:asciiTheme="minorHAnsi" w:hAnsiTheme="minorHAnsi"/>
      <w:sz w:val="18"/>
      <w:szCs w:val="18"/>
    </w:rPr>
  </w:style>
  <w:style w:type="paragraph" w:styleId="TOC5">
    <w:name w:val="toc 5"/>
    <w:basedOn w:val="Normal"/>
    <w:next w:val="Normal"/>
    <w:autoRedefine/>
    <w:uiPriority w:val="39"/>
    <w:unhideWhenUsed/>
    <w:rsid w:val="00F6089D"/>
    <w:pPr>
      <w:ind w:left="880"/>
      <w:jc w:val="left"/>
    </w:pPr>
    <w:rPr>
      <w:rFonts w:asciiTheme="minorHAnsi" w:hAnsiTheme="minorHAnsi"/>
      <w:sz w:val="18"/>
      <w:szCs w:val="18"/>
    </w:rPr>
  </w:style>
  <w:style w:type="paragraph" w:styleId="TOC6">
    <w:name w:val="toc 6"/>
    <w:basedOn w:val="Normal"/>
    <w:next w:val="Normal"/>
    <w:autoRedefine/>
    <w:uiPriority w:val="39"/>
    <w:unhideWhenUsed/>
    <w:rsid w:val="00F6089D"/>
    <w:pPr>
      <w:ind w:left="1100"/>
      <w:jc w:val="left"/>
    </w:pPr>
    <w:rPr>
      <w:rFonts w:asciiTheme="minorHAnsi" w:hAnsiTheme="minorHAnsi"/>
      <w:sz w:val="18"/>
      <w:szCs w:val="18"/>
    </w:rPr>
  </w:style>
  <w:style w:type="paragraph" w:styleId="TOC7">
    <w:name w:val="toc 7"/>
    <w:basedOn w:val="Normal"/>
    <w:next w:val="Normal"/>
    <w:autoRedefine/>
    <w:uiPriority w:val="39"/>
    <w:unhideWhenUsed/>
    <w:rsid w:val="00F6089D"/>
    <w:pPr>
      <w:ind w:left="1320"/>
      <w:jc w:val="left"/>
    </w:pPr>
    <w:rPr>
      <w:rFonts w:asciiTheme="minorHAnsi" w:hAnsiTheme="minorHAnsi"/>
      <w:sz w:val="18"/>
      <w:szCs w:val="18"/>
    </w:rPr>
  </w:style>
  <w:style w:type="paragraph" w:styleId="TOC8">
    <w:name w:val="toc 8"/>
    <w:basedOn w:val="Normal"/>
    <w:next w:val="Normal"/>
    <w:autoRedefine/>
    <w:uiPriority w:val="39"/>
    <w:unhideWhenUsed/>
    <w:rsid w:val="00F6089D"/>
    <w:pPr>
      <w:ind w:left="1540"/>
      <w:jc w:val="left"/>
    </w:pPr>
    <w:rPr>
      <w:rFonts w:asciiTheme="minorHAnsi" w:hAnsiTheme="minorHAnsi"/>
      <w:sz w:val="18"/>
      <w:szCs w:val="18"/>
    </w:rPr>
  </w:style>
  <w:style w:type="paragraph" w:styleId="TOC9">
    <w:name w:val="toc 9"/>
    <w:basedOn w:val="Normal"/>
    <w:next w:val="Normal"/>
    <w:autoRedefine/>
    <w:uiPriority w:val="39"/>
    <w:unhideWhenUsed/>
    <w:rsid w:val="00F6089D"/>
    <w:pPr>
      <w:ind w:left="1760"/>
      <w:jc w:val="left"/>
    </w:pPr>
    <w:rPr>
      <w:rFonts w:asciiTheme="minorHAnsi" w:hAnsiTheme="minorHAnsi"/>
      <w:sz w:val="18"/>
      <w:szCs w:val="18"/>
    </w:rPr>
  </w:style>
  <w:style w:type="paragraph" w:customStyle="1" w:styleId="ndmuc">
    <w:name w:val="ndmuc"/>
    <w:basedOn w:val="Normal"/>
    <w:rsid w:val="00216C73"/>
    <w:pPr>
      <w:spacing w:before="120" w:after="240" w:line="320" w:lineRule="exact"/>
      <w:jc w:val="center"/>
    </w:pPr>
    <w:rPr>
      <w:rFonts w:ascii="Times New Roman" w:eastAsia="MS Mincho" w:hAnsi="Times New Roman"/>
      <w:b/>
      <w:color w:val="000000"/>
      <w:sz w:val="28"/>
      <w:szCs w:val="28"/>
      <w:lang w:val="vi-VN" w:eastAsia="ja-JP"/>
    </w:rPr>
  </w:style>
  <w:style w:type="paragraph" w:customStyle="1" w:styleId="Style6">
    <w:name w:val="Style6"/>
    <w:basedOn w:val="Normal"/>
    <w:rsid w:val="004A4A47"/>
    <w:pPr>
      <w:numPr>
        <w:numId w:val="6"/>
      </w:numPr>
      <w:tabs>
        <w:tab w:val="left" w:pos="1134"/>
      </w:tabs>
      <w:spacing w:before="120"/>
      <w:jc w:val="left"/>
    </w:pPr>
    <w:rPr>
      <w:rFonts w:eastAsia="Times New Roman"/>
      <w:sz w:val="20"/>
      <w:szCs w:val="28"/>
      <w:lang w:val="en-US" w:eastAsia="en-US"/>
    </w:rPr>
  </w:style>
  <w:style w:type="numbering" w:customStyle="1" w:styleId="StyleNumberedWingdingssymbol12ptItalicBlack">
    <w:name w:val="Style Numbered Wingdings (symbol) 12 pt Italic Black"/>
    <w:basedOn w:val="NoList"/>
    <w:rsid w:val="004A4A47"/>
    <w:pPr>
      <w:numPr>
        <w:numId w:val="7"/>
      </w:numPr>
    </w:pPr>
  </w:style>
  <w:style w:type="numbering" w:customStyle="1" w:styleId="StyleBulleted">
    <w:name w:val="Style Bulleted"/>
    <w:basedOn w:val="NoList"/>
    <w:rsid w:val="004A4A47"/>
    <w:pPr>
      <w:numPr>
        <w:numId w:val="8"/>
      </w:numPr>
    </w:pPr>
  </w:style>
  <w:style w:type="paragraph" w:customStyle="1" w:styleId="StyleNoidungTimesNewRoman">
    <w:name w:val="Style Noi dung + Times New Roman"/>
    <w:basedOn w:val="Normal"/>
    <w:link w:val="StyleNoidungTimesNewRomanChar"/>
    <w:autoRedefine/>
    <w:rsid w:val="00A539C6"/>
    <w:pPr>
      <w:spacing w:before="120" w:after="120"/>
      <w:ind w:firstLine="720"/>
    </w:pPr>
    <w:rPr>
      <w:rFonts w:ascii="Times New Roman" w:eastAsia="Times New Roman" w:hAnsi="Times New Roman"/>
      <w:sz w:val="28"/>
      <w:szCs w:val="28"/>
      <w:lang w:val="pt-BR" w:eastAsia="en-US"/>
    </w:rPr>
  </w:style>
  <w:style w:type="character" w:customStyle="1" w:styleId="StyleNoidungTimesNewRomanChar">
    <w:name w:val="Style Noi dung + Times New Roman Char"/>
    <w:link w:val="StyleNoidungTimesNewRoman"/>
    <w:rsid w:val="00A539C6"/>
    <w:rPr>
      <w:rFonts w:ascii="Times New Roman" w:eastAsia="Times New Roman" w:hAnsi="Times New Roman"/>
      <w:sz w:val="28"/>
      <w:szCs w:val="28"/>
      <w:lang w:val="pt-BR"/>
    </w:rPr>
  </w:style>
  <w:style w:type="paragraph" w:customStyle="1" w:styleId="Nomduclientniveau2">
    <w:name w:val="Nom du client niveau 2"/>
    <w:rsid w:val="006B41BA"/>
    <w:rPr>
      <w:rFonts w:ascii="Arial" w:eastAsia="Times New Roman" w:hAnsi="Arial"/>
      <w:b/>
      <w:color w:val="333333"/>
      <w:lang w:val="fr-FR" w:eastAsia="fr-FR"/>
    </w:rPr>
  </w:style>
  <w:style w:type="paragraph" w:customStyle="1" w:styleId="Nomduclient">
    <w:name w:val="Nom du client"/>
    <w:next w:val="Normal"/>
    <w:rsid w:val="006B41BA"/>
    <w:rPr>
      <w:rFonts w:ascii="Arial" w:eastAsia="Arial Unicode MS" w:hAnsi="Arial" w:cs="Arial"/>
      <w:b/>
      <w:color w:val="333333"/>
      <w:sz w:val="28"/>
      <w:szCs w:val="48"/>
      <w:lang w:val="fr-FR" w:eastAsia="fr-FR"/>
    </w:rPr>
  </w:style>
  <w:style w:type="paragraph" w:customStyle="1" w:styleId="Titreduprojetniveau2">
    <w:name w:val="Titre du projet niveau 2"/>
    <w:rsid w:val="006B41BA"/>
    <w:pPr>
      <w:spacing w:before="120"/>
    </w:pPr>
    <w:rPr>
      <w:rFonts w:ascii="Arial Narrow" w:eastAsia="Arial Unicode MS" w:hAnsi="Arial Narrow"/>
      <w:b/>
      <w:color w:val="B6D266"/>
      <w:sz w:val="28"/>
      <w:lang w:val="fr-FR" w:eastAsia="fr-FR"/>
    </w:rPr>
  </w:style>
  <w:style w:type="paragraph" w:customStyle="1" w:styleId="Titreduprojet">
    <w:name w:val="Titre du projet"/>
    <w:basedOn w:val="Normal"/>
    <w:next w:val="Normal"/>
    <w:rsid w:val="006B41BA"/>
    <w:pPr>
      <w:spacing w:before="120"/>
      <w:jc w:val="left"/>
    </w:pPr>
    <w:rPr>
      <w:rFonts w:ascii="Arial Narrow" w:eastAsia="Times New Roman" w:hAnsi="Arial Narrow" w:cs="Arial"/>
      <w:b/>
      <w:color w:val="93AC00"/>
      <w:sz w:val="44"/>
      <w:lang w:val="fr-FR" w:eastAsia="fr-FR"/>
    </w:rPr>
  </w:style>
  <w:style w:type="paragraph" w:customStyle="1" w:styleId="Titredudocument">
    <w:name w:val="Titre du document"/>
    <w:basedOn w:val="Normal"/>
    <w:rsid w:val="006B41BA"/>
    <w:pPr>
      <w:spacing w:before="120"/>
      <w:jc w:val="left"/>
    </w:pPr>
    <w:rPr>
      <w:rFonts w:eastAsia="Times New Roman"/>
      <w:b/>
      <w:bCs/>
      <w:color w:val="999999"/>
      <w:sz w:val="36"/>
      <w:szCs w:val="20"/>
      <w:lang w:val="fr-FR" w:eastAsia="fr-FR"/>
    </w:rPr>
  </w:style>
  <w:style w:type="paragraph" w:customStyle="1" w:styleId="Styletitrepartenaires">
    <w:name w:val="Style titre partenaires"/>
    <w:basedOn w:val="Normal"/>
    <w:rsid w:val="006B41BA"/>
    <w:pPr>
      <w:spacing w:before="120" w:line="288" w:lineRule="auto"/>
      <w:ind w:left="57"/>
      <w:jc w:val="center"/>
    </w:pPr>
    <w:rPr>
      <w:rFonts w:ascii="Arial Narrow" w:eastAsia="Times New Roman" w:hAnsi="Arial Narrow"/>
      <w:lang w:val="fr-FR" w:eastAsia="fr-FR"/>
    </w:rPr>
  </w:style>
  <w:style w:type="paragraph" w:styleId="DocumentMap">
    <w:name w:val="Document Map"/>
    <w:basedOn w:val="Normal"/>
    <w:link w:val="DocumentMapChar"/>
    <w:uiPriority w:val="99"/>
    <w:semiHidden/>
    <w:unhideWhenUsed/>
    <w:rsid w:val="00FE0AAA"/>
    <w:rPr>
      <w:rFonts w:ascii="Tahoma" w:hAnsi="Tahoma" w:cs="Tahoma"/>
      <w:sz w:val="16"/>
      <w:szCs w:val="16"/>
    </w:rPr>
  </w:style>
  <w:style w:type="character" w:customStyle="1" w:styleId="DocumentMapChar">
    <w:name w:val="Document Map Char"/>
    <w:basedOn w:val="DefaultParagraphFont"/>
    <w:link w:val="DocumentMap"/>
    <w:uiPriority w:val="99"/>
    <w:semiHidden/>
    <w:rsid w:val="00FE0AAA"/>
    <w:rPr>
      <w:rFonts w:ascii="Tahoma" w:eastAsia="SimSun" w:hAnsi="Tahoma" w:cs="Tahoma"/>
      <w:sz w:val="16"/>
      <w:szCs w:val="16"/>
      <w:lang w:eastAsia="zh-CN"/>
    </w:rPr>
  </w:style>
  <w:style w:type="paragraph" w:styleId="Revision">
    <w:name w:val="Revision"/>
    <w:hidden/>
    <w:uiPriority w:val="71"/>
    <w:rsid w:val="009B7BE1"/>
    <w:rPr>
      <w:rFonts w:ascii="Arial" w:eastAsia="SimSun" w:hAnsi="Arial"/>
      <w:sz w:val="22"/>
      <w:lang w:eastAsia="zh-CN"/>
    </w:rPr>
  </w:style>
  <w:style w:type="paragraph" w:customStyle="1" w:styleId="dieu">
    <w:name w:val="dieu"/>
    <w:basedOn w:val="Normal"/>
    <w:rsid w:val="004B72DE"/>
    <w:pPr>
      <w:widowControl w:val="0"/>
      <w:tabs>
        <w:tab w:val="num" w:pos="937"/>
      </w:tabs>
      <w:spacing w:before="120" w:line="340" w:lineRule="exact"/>
      <w:ind w:firstLine="567"/>
    </w:pPr>
    <w:rPr>
      <w:rFonts w:ascii="Times New Roman" w:eastAsia="Cambria" w:hAnsi="Times New Roman"/>
      <w:b/>
      <w:bCs/>
      <w:color w:val="000000"/>
      <w:sz w:val="28"/>
      <w:szCs w:val="28"/>
      <w:lang w:val="vi-VN" w:eastAsia="en-US"/>
    </w:rPr>
  </w:style>
  <w:style w:type="paragraph" w:styleId="BodyTextIndent">
    <w:name w:val="Body Text Indent"/>
    <w:basedOn w:val="Normal"/>
    <w:link w:val="BodyTextIndentChar"/>
    <w:rsid w:val="004B72DE"/>
    <w:pPr>
      <w:spacing w:before="120"/>
      <w:ind w:firstLine="709"/>
    </w:pPr>
    <w:rPr>
      <w:rFonts w:ascii="Times New Roman" w:eastAsia="Times New Roman" w:hAnsi="Times New Roman"/>
      <w:sz w:val="28"/>
      <w:szCs w:val="20"/>
      <w:lang w:val="en-US" w:eastAsia="en-US"/>
    </w:rPr>
  </w:style>
  <w:style w:type="character" w:customStyle="1" w:styleId="BodyTextIndentChar">
    <w:name w:val="Body Text Indent Char"/>
    <w:basedOn w:val="DefaultParagraphFont"/>
    <w:link w:val="BodyTextIndent"/>
    <w:rsid w:val="004B72DE"/>
    <w:rPr>
      <w:rFonts w:ascii="Times New Roman" w:eastAsia="Times New Roman" w:hAnsi="Times New Roman"/>
      <w:sz w:val="28"/>
      <w:szCs w:val="20"/>
      <w:lang w:val="en-US"/>
    </w:rPr>
  </w:style>
  <w:style w:type="numbering" w:customStyle="1" w:styleId="NoList1">
    <w:name w:val="No List1"/>
    <w:next w:val="NoList"/>
    <w:uiPriority w:val="99"/>
    <w:semiHidden/>
    <w:unhideWhenUsed/>
    <w:rsid w:val="004B72DE"/>
  </w:style>
  <w:style w:type="paragraph" w:customStyle="1" w:styleId="xl63">
    <w:name w:val="xl63"/>
    <w:basedOn w:val="Normal"/>
    <w:rsid w:val="004B72DE"/>
    <w:pPr>
      <w:spacing w:before="100" w:beforeAutospacing="1" w:after="100" w:afterAutospacing="1"/>
      <w:jc w:val="left"/>
    </w:pPr>
    <w:rPr>
      <w:rFonts w:eastAsia="Times New Roman" w:cs="Arial"/>
      <w:szCs w:val="22"/>
      <w:lang w:val="en-US" w:eastAsia="en-US"/>
    </w:rPr>
  </w:style>
  <w:style w:type="paragraph" w:customStyle="1" w:styleId="xl64">
    <w:name w:val="xl64"/>
    <w:basedOn w:val="Normal"/>
    <w:rsid w:val="004B72DE"/>
    <w:pPr>
      <w:spacing w:before="100" w:beforeAutospacing="1" w:after="100" w:afterAutospacing="1"/>
      <w:jc w:val="center"/>
      <w:textAlignment w:val="center"/>
    </w:pPr>
    <w:rPr>
      <w:rFonts w:eastAsia="Times New Roman" w:cs="Arial"/>
      <w:szCs w:val="22"/>
      <w:lang w:val="en-US" w:eastAsia="en-US"/>
    </w:rPr>
  </w:style>
  <w:style w:type="paragraph" w:customStyle="1" w:styleId="xl65">
    <w:name w:val="xl65"/>
    <w:basedOn w:val="Normal"/>
    <w:rsid w:val="004B72DE"/>
    <w:pPr>
      <w:pBdr>
        <w:left w:val="single" w:sz="8" w:space="0" w:color="auto"/>
      </w:pBdr>
      <w:shd w:val="clear" w:color="000000" w:fill="FFFF00"/>
      <w:spacing w:before="100" w:beforeAutospacing="1" w:after="100" w:afterAutospacing="1"/>
      <w:jc w:val="left"/>
      <w:textAlignment w:val="top"/>
    </w:pPr>
    <w:rPr>
      <w:rFonts w:eastAsia="Times New Roman" w:cs="Arial"/>
      <w:szCs w:val="22"/>
      <w:lang w:val="en-US" w:eastAsia="en-US"/>
    </w:rPr>
  </w:style>
  <w:style w:type="paragraph" w:customStyle="1" w:styleId="xl66">
    <w:name w:val="xl66"/>
    <w:basedOn w:val="Normal"/>
    <w:rsid w:val="004B72DE"/>
    <w:pPr>
      <w:shd w:val="clear" w:color="000000" w:fill="FFFF00"/>
      <w:spacing w:before="100" w:beforeAutospacing="1" w:after="100" w:afterAutospacing="1"/>
      <w:jc w:val="left"/>
      <w:textAlignment w:val="top"/>
    </w:pPr>
    <w:rPr>
      <w:rFonts w:eastAsia="Times New Roman" w:cs="Arial"/>
      <w:szCs w:val="22"/>
      <w:lang w:val="en-US" w:eastAsia="en-US"/>
    </w:rPr>
  </w:style>
  <w:style w:type="paragraph" w:customStyle="1" w:styleId="xl67">
    <w:name w:val="xl67"/>
    <w:basedOn w:val="Normal"/>
    <w:rsid w:val="004B72DE"/>
    <w:pPr>
      <w:shd w:val="clear" w:color="000000" w:fill="FFFF00"/>
      <w:spacing w:before="100" w:beforeAutospacing="1" w:after="100" w:afterAutospacing="1"/>
      <w:jc w:val="center"/>
      <w:textAlignment w:val="center"/>
    </w:pPr>
    <w:rPr>
      <w:rFonts w:eastAsia="Times New Roman" w:cs="Arial"/>
      <w:szCs w:val="22"/>
      <w:lang w:val="en-US" w:eastAsia="en-US"/>
    </w:rPr>
  </w:style>
  <w:style w:type="paragraph" w:customStyle="1" w:styleId="xl68">
    <w:name w:val="xl68"/>
    <w:basedOn w:val="Normal"/>
    <w:rsid w:val="004B72DE"/>
    <w:pPr>
      <w:pBdr>
        <w:right w:val="single" w:sz="8" w:space="0" w:color="auto"/>
      </w:pBdr>
      <w:shd w:val="clear" w:color="000000" w:fill="FFFF00"/>
      <w:spacing w:before="100" w:beforeAutospacing="1" w:after="100" w:afterAutospacing="1"/>
      <w:jc w:val="center"/>
      <w:textAlignment w:val="center"/>
    </w:pPr>
    <w:rPr>
      <w:rFonts w:eastAsia="Times New Roman" w:cs="Arial"/>
      <w:szCs w:val="22"/>
      <w:lang w:val="en-US" w:eastAsia="en-US"/>
    </w:rPr>
  </w:style>
  <w:style w:type="paragraph" w:customStyle="1" w:styleId="xl69">
    <w:name w:val="xl69"/>
    <w:basedOn w:val="Normal"/>
    <w:rsid w:val="004B72DE"/>
    <w:pPr>
      <w:pBdr>
        <w:top w:val="single" w:sz="4" w:space="0" w:color="auto"/>
        <w:left w:val="single" w:sz="8" w:space="0" w:color="auto"/>
        <w:bottom w:val="single" w:sz="4" w:space="0" w:color="auto"/>
      </w:pBdr>
      <w:shd w:val="clear" w:color="000000" w:fill="FFFF00"/>
      <w:spacing w:before="100" w:beforeAutospacing="1" w:after="100" w:afterAutospacing="1"/>
      <w:jc w:val="left"/>
    </w:pPr>
    <w:rPr>
      <w:rFonts w:eastAsia="Times New Roman" w:cs="Arial"/>
      <w:szCs w:val="22"/>
      <w:lang w:val="en-US" w:eastAsia="en-US"/>
    </w:rPr>
  </w:style>
  <w:style w:type="paragraph" w:customStyle="1" w:styleId="xl70">
    <w:name w:val="xl70"/>
    <w:basedOn w:val="Normal"/>
    <w:rsid w:val="004B72DE"/>
    <w:pPr>
      <w:pBdr>
        <w:top w:val="single" w:sz="4" w:space="0" w:color="auto"/>
        <w:bottom w:val="single" w:sz="4" w:space="0" w:color="auto"/>
      </w:pBdr>
      <w:shd w:val="clear" w:color="000000" w:fill="FFFF00"/>
      <w:spacing w:before="100" w:beforeAutospacing="1" w:after="100" w:afterAutospacing="1"/>
      <w:jc w:val="left"/>
    </w:pPr>
    <w:rPr>
      <w:rFonts w:eastAsia="Times New Roman" w:cs="Arial"/>
      <w:szCs w:val="22"/>
      <w:lang w:val="en-US" w:eastAsia="en-US"/>
    </w:rPr>
  </w:style>
  <w:style w:type="paragraph" w:customStyle="1" w:styleId="xl71">
    <w:name w:val="xl71"/>
    <w:basedOn w:val="Normal"/>
    <w:rsid w:val="004B72DE"/>
    <w:pPr>
      <w:pBdr>
        <w:top w:val="single" w:sz="4" w:space="0" w:color="auto"/>
        <w:bottom w:val="single" w:sz="4" w:space="0" w:color="auto"/>
      </w:pBdr>
      <w:shd w:val="clear" w:color="000000" w:fill="FFFF00"/>
      <w:spacing w:before="100" w:beforeAutospacing="1" w:after="100" w:afterAutospacing="1"/>
      <w:jc w:val="center"/>
      <w:textAlignment w:val="center"/>
    </w:pPr>
    <w:rPr>
      <w:rFonts w:eastAsia="Times New Roman" w:cs="Arial"/>
      <w:szCs w:val="22"/>
      <w:lang w:val="en-US" w:eastAsia="en-US"/>
    </w:rPr>
  </w:style>
  <w:style w:type="paragraph" w:customStyle="1" w:styleId="xl72">
    <w:name w:val="xl72"/>
    <w:basedOn w:val="Normal"/>
    <w:rsid w:val="004B72DE"/>
    <w:pPr>
      <w:pBdr>
        <w:top w:val="single" w:sz="4" w:space="0" w:color="auto"/>
        <w:bottom w:val="single" w:sz="4" w:space="0" w:color="auto"/>
        <w:right w:val="single" w:sz="8" w:space="0" w:color="auto"/>
      </w:pBdr>
      <w:shd w:val="clear" w:color="000000" w:fill="FFFF00"/>
      <w:spacing w:before="100" w:beforeAutospacing="1" w:after="100" w:afterAutospacing="1"/>
      <w:jc w:val="center"/>
      <w:textAlignment w:val="center"/>
    </w:pPr>
    <w:rPr>
      <w:rFonts w:eastAsia="Times New Roman" w:cs="Arial"/>
      <w:szCs w:val="22"/>
      <w:lang w:val="en-US" w:eastAsia="en-US"/>
    </w:rPr>
  </w:style>
  <w:style w:type="paragraph" w:customStyle="1" w:styleId="xl73">
    <w:name w:val="xl73"/>
    <w:basedOn w:val="Normal"/>
    <w:rsid w:val="004B72D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Arial"/>
      <w:b/>
      <w:bCs/>
      <w:szCs w:val="22"/>
      <w:lang w:val="en-US" w:eastAsia="en-US"/>
    </w:rPr>
  </w:style>
  <w:style w:type="paragraph" w:customStyle="1" w:styleId="xl74">
    <w:name w:val="xl74"/>
    <w:basedOn w:val="Normal"/>
    <w:rsid w:val="004B72DE"/>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eastAsia="Times New Roman" w:cs="Arial"/>
      <w:b/>
      <w:bCs/>
      <w:szCs w:val="22"/>
      <w:lang w:val="en-US" w:eastAsia="en-US"/>
    </w:rPr>
  </w:style>
  <w:style w:type="paragraph" w:customStyle="1" w:styleId="xl75">
    <w:name w:val="xl75"/>
    <w:basedOn w:val="Normal"/>
    <w:rsid w:val="004B72DE"/>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eastAsia="Times New Roman" w:cs="Arial"/>
      <w:szCs w:val="22"/>
      <w:lang w:val="en-US" w:eastAsia="en-US"/>
    </w:rPr>
  </w:style>
  <w:style w:type="paragraph" w:customStyle="1" w:styleId="xl76">
    <w:name w:val="xl76"/>
    <w:basedOn w:val="Normal"/>
    <w:rsid w:val="004B72D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Arial"/>
      <w:szCs w:val="22"/>
      <w:lang w:val="en-US" w:eastAsia="en-US"/>
    </w:rPr>
  </w:style>
  <w:style w:type="paragraph" w:customStyle="1" w:styleId="xl77">
    <w:name w:val="xl77"/>
    <w:basedOn w:val="Normal"/>
    <w:rsid w:val="004B72DE"/>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eastAsia="Times New Roman" w:cs="Arial"/>
      <w:szCs w:val="22"/>
      <w:lang w:val="en-US" w:eastAsia="en-US"/>
    </w:rPr>
  </w:style>
  <w:style w:type="paragraph" w:customStyle="1" w:styleId="xl78">
    <w:name w:val="xl78"/>
    <w:basedOn w:val="Normal"/>
    <w:rsid w:val="004B72DE"/>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eastAsia="Times New Roman" w:cs="Arial"/>
      <w:szCs w:val="22"/>
      <w:lang w:val="en-US" w:eastAsia="en-US"/>
    </w:rPr>
  </w:style>
  <w:style w:type="paragraph" w:customStyle="1" w:styleId="xl79">
    <w:name w:val="xl79"/>
    <w:basedOn w:val="Normal"/>
    <w:rsid w:val="004B72D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Arial"/>
      <w:szCs w:val="22"/>
      <w:lang w:val="en-US" w:eastAsia="en-US"/>
    </w:rPr>
  </w:style>
  <w:style w:type="paragraph" w:customStyle="1" w:styleId="xl80">
    <w:name w:val="xl80"/>
    <w:basedOn w:val="Normal"/>
    <w:rsid w:val="004B72DE"/>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eastAsia="Times New Roman" w:cs="Arial"/>
      <w:szCs w:val="22"/>
      <w:lang w:val="en-US" w:eastAsia="en-US"/>
    </w:rPr>
  </w:style>
  <w:style w:type="paragraph" w:customStyle="1" w:styleId="xl81">
    <w:name w:val="xl81"/>
    <w:basedOn w:val="Normal"/>
    <w:rsid w:val="004B72DE"/>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eastAsia="Times New Roman" w:cs="Arial"/>
      <w:szCs w:val="22"/>
      <w:lang w:val="en-US" w:eastAsia="en-US"/>
    </w:rPr>
  </w:style>
  <w:style w:type="paragraph" w:customStyle="1" w:styleId="xl82">
    <w:name w:val="xl82"/>
    <w:basedOn w:val="Normal"/>
    <w:rsid w:val="004B72D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Arial"/>
      <w:szCs w:val="22"/>
      <w:lang w:val="en-US" w:eastAsia="en-US"/>
    </w:rPr>
  </w:style>
  <w:style w:type="paragraph" w:customStyle="1" w:styleId="xl83">
    <w:name w:val="xl83"/>
    <w:basedOn w:val="Normal"/>
    <w:rsid w:val="004B72DE"/>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eastAsia="Times New Roman" w:cs="Arial"/>
      <w:szCs w:val="22"/>
      <w:lang w:val="en-US" w:eastAsia="en-US"/>
    </w:rPr>
  </w:style>
  <w:style w:type="paragraph" w:customStyle="1" w:styleId="xl84">
    <w:name w:val="xl84"/>
    <w:basedOn w:val="Normal"/>
    <w:rsid w:val="004B72DE"/>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eastAsia="Times New Roman" w:cs="Arial"/>
      <w:szCs w:val="22"/>
      <w:lang w:val="en-US" w:eastAsia="en-US"/>
    </w:rPr>
  </w:style>
  <w:style w:type="paragraph" w:customStyle="1" w:styleId="xl85">
    <w:name w:val="xl85"/>
    <w:basedOn w:val="Normal"/>
    <w:rsid w:val="004B72DE"/>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eastAsia="Times New Roman" w:cs="Arial"/>
      <w:szCs w:val="22"/>
      <w:lang w:val="en-US" w:eastAsia="en-US"/>
    </w:rPr>
  </w:style>
  <w:style w:type="paragraph" w:customStyle="1" w:styleId="xl86">
    <w:name w:val="xl86"/>
    <w:basedOn w:val="Normal"/>
    <w:rsid w:val="004B72DE"/>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eastAsia="Times New Roman" w:cs="Arial"/>
      <w:szCs w:val="22"/>
      <w:lang w:val="en-US" w:eastAsia="en-US"/>
    </w:rPr>
  </w:style>
  <w:style w:type="paragraph" w:customStyle="1" w:styleId="xl87">
    <w:name w:val="xl87"/>
    <w:basedOn w:val="Normal"/>
    <w:rsid w:val="004B72DE"/>
    <w:pPr>
      <w:pBdr>
        <w:top w:val="single" w:sz="4" w:space="0" w:color="auto"/>
        <w:left w:val="single" w:sz="4" w:space="0" w:color="auto"/>
        <w:bottom w:val="single" w:sz="8" w:space="0" w:color="auto"/>
        <w:right w:val="single" w:sz="4" w:space="0" w:color="auto"/>
      </w:pBdr>
      <w:spacing w:before="100" w:beforeAutospacing="1" w:after="100" w:afterAutospacing="1"/>
      <w:jc w:val="left"/>
      <w:textAlignment w:val="top"/>
    </w:pPr>
    <w:rPr>
      <w:rFonts w:eastAsia="Times New Roman" w:cs="Arial"/>
      <w:szCs w:val="22"/>
      <w:lang w:val="en-US" w:eastAsia="en-US"/>
    </w:rPr>
  </w:style>
  <w:style w:type="paragraph" w:customStyle="1" w:styleId="xl88">
    <w:name w:val="xl88"/>
    <w:basedOn w:val="Normal"/>
    <w:rsid w:val="004B72DE"/>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Times New Roman" w:cs="Arial"/>
      <w:szCs w:val="22"/>
      <w:lang w:val="en-US" w:eastAsia="en-US"/>
    </w:rPr>
  </w:style>
  <w:style w:type="paragraph" w:customStyle="1" w:styleId="xl89">
    <w:name w:val="xl89"/>
    <w:basedOn w:val="Normal"/>
    <w:rsid w:val="004B72DE"/>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eastAsia="Times New Roman" w:cs="Arial"/>
      <w:szCs w:val="22"/>
      <w:lang w:val="en-US" w:eastAsia="en-US"/>
    </w:rPr>
  </w:style>
  <w:style w:type="paragraph" w:customStyle="1" w:styleId="xl90">
    <w:name w:val="xl90"/>
    <w:basedOn w:val="Normal"/>
    <w:rsid w:val="004B72DE"/>
    <w:pPr>
      <w:pBdr>
        <w:top w:val="single" w:sz="4" w:space="0" w:color="auto"/>
        <w:left w:val="single" w:sz="8" w:space="0" w:color="auto"/>
        <w:right w:val="single" w:sz="4" w:space="0" w:color="auto"/>
      </w:pBdr>
      <w:spacing w:before="100" w:beforeAutospacing="1" w:after="100" w:afterAutospacing="1"/>
      <w:jc w:val="left"/>
      <w:textAlignment w:val="top"/>
    </w:pPr>
    <w:rPr>
      <w:rFonts w:eastAsia="Times New Roman" w:cs="Arial"/>
      <w:szCs w:val="22"/>
      <w:lang w:val="en-US" w:eastAsia="en-US"/>
    </w:rPr>
  </w:style>
  <w:style w:type="paragraph" w:customStyle="1" w:styleId="xl91">
    <w:name w:val="xl91"/>
    <w:basedOn w:val="Normal"/>
    <w:rsid w:val="004B72DE"/>
    <w:pPr>
      <w:pBdr>
        <w:left w:val="single" w:sz="8" w:space="0" w:color="auto"/>
        <w:right w:val="single" w:sz="4" w:space="0" w:color="auto"/>
      </w:pBdr>
      <w:spacing w:before="100" w:beforeAutospacing="1" w:after="100" w:afterAutospacing="1"/>
      <w:jc w:val="left"/>
      <w:textAlignment w:val="top"/>
    </w:pPr>
    <w:rPr>
      <w:rFonts w:eastAsia="Times New Roman" w:cs="Arial"/>
      <w:szCs w:val="22"/>
      <w:lang w:val="en-US" w:eastAsia="en-US"/>
    </w:rPr>
  </w:style>
  <w:style w:type="paragraph" w:customStyle="1" w:styleId="xl92">
    <w:name w:val="xl92"/>
    <w:basedOn w:val="Normal"/>
    <w:rsid w:val="004B72DE"/>
    <w:pPr>
      <w:pBdr>
        <w:left w:val="single" w:sz="8" w:space="0" w:color="auto"/>
        <w:bottom w:val="single" w:sz="8" w:space="0" w:color="auto"/>
        <w:right w:val="single" w:sz="4" w:space="0" w:color="auto"/>
      </w:pBdr>
      <w:spacing w:before="100" w:beforeAutospacing="1" w:after="100" w:afterAutospacing="1"/>
      <w:jc w:val="left"/>
      <w:textAlignment w:val="top"/>
    </w:pPr>
    <w:rPr>
      <w:rFonts w:eastAsia="Times New Roman" w:cs="Arial"/>
      <w:szCs w:val="22"/>
      <w:lang w:val="en-US" w:eastAsia="en-US"/>
    </w:rPr>
  </w:style>
  <w:style w:type="paragraph" w:customStyle="1" w:styleId="xl93">
    <w:name w:val="xl93"/>
    <w:basedOn w:val="Normal"/>
    <w:rsid w:val="004B72DE"/>
    <w:pPr>
      <w:pBdr>
        <w:left w:val="single" w:sz="8" w:space="0" w:color="auto"/>
        <w:bottom w:val="single" w:sz="4" w:space="0" w:color="auto"/>
        <w:right w:val="single" w:sz="4" w:space="0" w:color="auto"/>
      </w:pBdr>
      <w:spacing w:before="100" w:beforeAutospacing="1" w:after="100" w:afterAutospacing="1"/>
      <w:jc w:val="left"/>
      <w:textAlignment w:val="top"/>
    </w:pPr>
    <w:rPr>
      <w:rFonts w:eastAsia="Times New Roman" w:cs="Arial"/>
      <w:szCs w:val="22"/>
      <w:lang w:val="en-US" w:eastAsia="en-US"/>
    </w:rPr>
  </w:style>
  <w:style w:type="paragraph" w:customStyle="1" w:styleId="xl94">
    <w:name w:val="xl94"/>
    <w:basedOn w:val="Normal"/>
    <w:rsid w:val="004B72DE"/>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Arial"/>
      <w:szCs w:val="22"/>
      <w:lang w:val="en-US" w:eastAsia="en-US"/>
    </w:rPr>
  </w:style>
  <w:style w:type="paragraph" w:customStyle="1" w:styleId="xl95">
    <w:name w:val="xl95"/>
    <w:basedOn w:val="Normal"/>
    <w:rsid w:val="004B72DE"/>
    <w:pPr>
      <w:pBdr>
        <w:top w:val="single" w:sz="4" w:space="0" w:color="auto"/>
        <w:left w:val="single" w:sz="4" w:space="0" w:color="auto"/>
        <w:right w:val="single" w:sz="8" w:space="0" w:color="auto"/>
      </w:pBdr>
      <w:spacing w:before="100" w:beforeAutospacing="1" w:after="100" w:afterAutospacing="1"/>
      <w:jc w:val="center"/>
      <w:textAlignment w:val="center"/>
    </w:pPr>
    <w:rPr>
      <w:rFonts w:eastAsia="Times New Roman" w:cs="Arial"/>
      <w:szCs w:val="22"/>
      <w:lang w:val="en-US" w:eastAsia="en-US"/>
    </w:rPr>
  </w:style>
  <w:style w:type="paragraph" w:customStyle="1" w:styleId="xl96">
    <w:name w:val="xl96"/>
    <w:basedOn w:val="Normal"/>
    <w:rsid w:val="004B72DE"/>
    <w:pPr>
      <w:pBdr>
        <w:top w:val="single" w:sz="4" w:space="0" w:color="auto"/>
        <w:left w:val="single" w:sz="8" w:space="0" w:color="auto"/>
        <w:bottom w:val="single" w:sz="4" w:space="0" w:color="auto"/>
      </w:pBdr>
      <w:shd w:val="clear" w:color="000000" w:fill="FFFF00"/>
      <w:spacing w:before="100" w:beforeAutospacing="1" w:after="100" w:afterAutospacing="1"/>
      <w:jc w:val="left"/>
      <w:textAlignment w:val="top"/>
    </w:pPr>
    <w:rPr>
      <w:rFonts w:eastAsia="Times New Roman" w:cs="Arial"/>
      <w:szCs w:val="22"/>
      <w:lang w:val="en-US" w:eastAsia="en-US"/>
    </w:rPr>
  </w:style>
  <w:style w:type="paragraph" w:customStyle="1" w:styleId="xl97">
    <w:name w:val="xl97"/>
    <w:basedOn w:val="Normal"/>
    <w:rsid w:val="004B72DE"/>
    <w:pPr>
      <w:pBdr>
        <w:top w:val="single" w:sz="4" w:space="0" w:color="auto"/>
        <w:bottom w:val="single" w:sz="4" w:space="0" w:color="auto"/>
      </w:pBdr>
      <w:shd w:val="clear" w:color="000000" w:fill="FFFF00"/>
      <w:spacing w:before="100" w:beforeAutospacing="1" w:after="100" w:afterAutospacing="1"/>
      <w:jc w:val="left"/>
      <w:textAlignment w:val="top"/>
    </w:pPr>
    <w:rPr>
      <w:rFonts w:eastAsia="Times New Roman" w:cs="Arial"/>
      <w:szCs w:val="22"/>
      <w:lang w:val="en-US" w:eastAsia="en-US"/>
    </w:rPr>
  </w:style>
  <w:style w:type="paragraph" w:customStyle="1" w:styleId="xl98">
    <w:name w:val="xl98"/>
    <w:basedOn w:val="Normal"/>
    <w:rsid w:val="004B72DE"/>
    <w:pPr>
      <w:pBdr>
        <w:top w:val="single" w:sz="4" w:space="0" w:color="auto"/>
        <w:bottom w:val="single" w:sz="4" w:space="0" w:color="auto"/>
      </w:pBdr>
      <w:shd w:val="clear" w:color="000000" w:fill="FFFF00"/>
      <w:spacing w:before="100" w:beforeAutospacing="1" w:after="100" w:afterAutospacing="1"/>
      <w:jc w:val="center"/>
      <w:textAlignment w:val="center"/>
    </w:pPr>
    <w:rPr>
      <w:rFonts w:eastAsia="Times New Roman" w:cs="Arial"/>
      <w:szCs w:val="22"/>
      <w:lang w:val="en-US" w:eastAsia="en-US"/>
    </w:rPr>
  </w:style>
  <w:style w:type="paragraph" w:customStyle="1" w:styleId="xl99">
    <w:name w:val="xl99"/>
    <w:basedOn w:val="Normal"/>
    <w:rsid w:val="004B72DE"/>
    <w:pPr>
      <w:pBdr>
        <w:top w:val="single" w:sz="4" w:space="0" w:color="auto"/>
        <w:bottom w:val="single" w:sz="4" w:space="0" w:color="auto"/>
        <w:right w:val="single" w:sz="8" w:space="0" w:color="auto"/>
      </w:pBdr>
      <w:shd w:val="clear" w:color="000000" w:fill="FFFF00"/>
      <w:spacing w:before="100" w:beforeAutospacing="1" w:after="100" w:afterAutospacing="1"/>
      <w:jc w:val="center"/>
      <w:textAlignment w:val="center"/>
    </w:pPr>
    <w:rPr>
      <w:rFonts w:eastAsia="Times New Roman" w:cs="Arial"/>
      <w:szCs w:val="22"/>
      <w:lang w:val="en-US" w:eastAsia="en-US"/>
    </w:rPr>
  </w:style>
  <w:style w:type="paragraph" w:customStyle="1" w:styleId="xl100">
    <w:name w:val="xl100"/>
    <w:basedOn w:val="Normal"/>
    <w:rsid w:val="004B72DE"/>
    <w:pPr>
      <w:pBdr>
        <w:top w:val="single" w:sz="8" w:space="0" w:color="auto"/>
        <w:left w:val="single" w:sz="4" w:space="0" w:color="auto"/>
        <w:bottom w:val="single" w:sz="4" w:space="0" w:color="auto"/>
      </w:pBdr>
      <w:spacing w:before="100" w:beforeAutospacing="1" w:after="100" w:afterAutospacing="1"/>
      <w:jc w:val="center"/>
      <w:textAlignment w:val="center"/>
    </w:pPr>
    <w:rPr>
      <w:rFonts w:eastAsia="Times New Roman" w:cs="Arial"/>
      <w:b/>
      <w:bCs/>
      <w:szCs w:val="22"/>
      <w:lang w:val="en-US" w:eastAsia="en-US"/>
    </w:rPr>
  </w:style>
  <w:style w:type="paragraph" w:customStyle="1" w:styleId="xl101">
    <w:name w:val="xl101"/>
    <w:basedOn w:val="Normal"/>
    <w:rsid w:val="004B72DE"/>
    <w:pPr>
      <w:pBdr>
        <w:top w:val="single" w:sz="8" w:space="0" w:color="auto"/>
        <w:bottom w:val="single" w:sz="4" w:space="0" w:color="auto"/>
      </w:pBdr>
      <w:spacing w:before="100" w:beforeAutospacing="1" w:after="100" w:afterAutospacing="1"/>
      <w:jc w:val="center"/>
      <w:textAlignment w:val="center"/>
    </w:pPr>
    <w:rPr>
      <w:rFonts w:eastAsia="Times New Roman" w:cs="Arial"/>
      <w:b/>
      <w:bCs/>
      <w:szCs w:val="22"/>
      <w:lang w:val="en-US" w:eastAsia="en-US"/>
    </w:rPr>
  </w:style>
  <w:style w:type="paragraph" w:customStyle="1" w:styleId="xl102">
    <w:name w:val="xl102"/>
    <w:basedOn w:val="Normal"/>
    <w:rsid w:val="004B72DE"/>
    <w:pPr>
      <w:pBdr>
        <w:top w:val="single" w:sz="8" w:space="0" w:color="auto"/>
        <w:bottom w:val="single" w:sz="4" w:space="0" w:color="auto"/>
        <w:right w:val="single" w:sz="8" w:space="0" w:color="auto"/>
      </w:pBdr>
      <w:spacing w:before="100" w:beforeAutospacing="1" w:after="100" w:afterAutospacing="1"/>
      <w:jc w:val="center"/>
      <w:textAlignment w:val="center"/>
    </w:pPr>
    <w:rPr>
      <w:rFonts w:eastAsia="Times New Roman" w:cs="Arial"/>
      <w:b/>
      <w:bCs/>
      <w:szCs w:val="22"/>
      <w:lang w:val="en-US" w:eastAsia="en-US"/>
    </w:rPr>
  </w:style>
  <w:style w:type="paragraph" w:customStyle="1" w:styleId="xl103">
    <w:name w:val="xl103"/>
    <w:basedOn w:val="Normal"/>
    <w:rsid w:val="004B72DE"/>
    <w:pPr>
      <w:pBdr>
        <w:top w:val="single" w:sz="8" w:space="0" w:color="auto"/>
        <w:left w:val="single" w:sz="4" w:space="0" w:color="auto"/>
        <w:right w:val="single" w:sz="4" w:space="0" w:color="auto"/>
      </w:pBdr>
      <w:spacing w:before="100" w:beforeAutospacing="1" w:after="100" w:afterAutospacing="1"/>
      <w:jc w:val="center"/>
      <w:textAlignment w:val="center"/>
    </w:pPr>
    <w:rPr>
      <w:rFonts w:eastAsia="Times New Roman" w:cs="Arial"/>
      <w:b/>
      <w:bCs/>
      <w:szCs w:val="22"/>
      <w:lang w:val="en-US" w:eastAsia="en-US"/>
    </w:rPr>
  </w:style>
  <w:style w:type="paragraph" w:customStyle="1" w:styleId="xl104">
    <w:name w:val="xl104"/>
    <w:basedOn w:val="Normal"/>
    <w:rsid w:val="004B72DE"/>
    <w:pPr>
      <w:pBdr>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Arial"/>
      <w:b/>
      <w:bCs/>
      <w:szCs w:val="22"/>
      <w:lang w:val="en-US" w:eastAsia="en-US"/>
    </w:rPr>
  </w:style>
  <w:style w:type="paragraph" w:customStyle="1" w:styleId="xl105">
    <w:name w:val="xl105"/>
    <w:basedOn w:val="Normal"/>
    <w:rsid w:val="004B72DE"/>
    <w:pPr>
      <w:pBdr>
        <w:top w:val="single" w:sz="8" w:space="0" w:color="auto"/>
        <w:left w:val="single" w:sz="8" w:space="0" w:color="auto"/>
      </w:pBdr>
      <w:spacing w:before="100" w:beforeAutospacing="1" w:after="100" w:afterAutospacing="1"/>
      <w:jc w:val="center"/>
      <w:textAlignment w:val="center"/>
    </w:pPr>
    <w:rPr>
      <w:rFonts w:eastAsia="Times New Roman" w:cs="Arial"/>
      <w:b/>
      <w:bCs/>
      <w:szCs w:val="22"/>
      <w:lang w:val="en-US" w:eastAsia="en-US"/>
    </w:rPr>
  </w:style>
  <w:style w:type="paragraph" w:customStyle="1" w:styleId="xl106">
    <w:name w:val="xl106"/>
    <w:basedOn w:val="Normal"/>
    <w:rsid w:val="004B72DE"/>
    <w:pPr>
      <w:pBdr>
        <w:left w:val="single" w:sz="8" w:space="0" w:color="auto"/>
      </w:pBdr>
      <w:spacing w:before="100" w:beforeAutospacing="1" w:after="100" w:afterAutospacing="1"/>
      <w:jc w:val="center"/>
      <w:textAlignment w:val="center"/>
    </w:pPr>
    <w:rPr>
      <w:rFonts w:eastAsia="Times New Roman" w:cs="Arial"/>
      <w:b/>
      <w:bCs/>
      <w:szCs w:val="22"/>
      <w:lang w:val="en-US" w:eastAsia="en-US"/>
    </w:rPr>
  </w:style>
  <w:style w:type="paragraph" w:customStyle="1" w:styleId="xl107">
    <w:name w:val="xl107"/>
    <w:basedOn w:val="Normal"/>
    <w:rsid w:val="004B72DE"/>
    <w:pPr>
      <w:pBdr>
        <w:left w:val="single" w:sz="8" w:space="0" w:color="auto"/>
      </w:pBdr>
      <w:spacing w:before="100" w:beforeAutospacing="1" w:after="100" w:afterAutospacing="1"/>
      <w:jc w:val="center"/>
      <w:textAlignment w:val="center"/>
    </w:pPr>
    <w:rPr>
      <w:rFonts w:eastAsia="Times New Roman" w:cs="Arial"/>
      <w:b/>
      <w:bCs/>
      <w:szCs w:val="22"/>
      <w:lang w:val="en-US" w:eastAsia="en-US"/>
    </w:rPr>
  </w:style>
  <w:style w:type="paragraph" w:customStyle="1" w:styleId="xl108">
    <w:name w:val="xl108"/>
    <w:basedOn w:val="Normal"/>
    <w:rsid w:val="004B72DE"/>
    <w:pPr>
      <w:pBdr>
        <w:top w:val="single" w:sz="4" w:space="0" w:color="auto"/>
        <w:left w:val="single" w:sz="8" w:space="0" w:color="auto"/>
        <w:right w:val="single" w:sz="4" w:space="0" w:color="auto"/>
      </w:pBdr>
      <w:spacing w:before="100" w:beforeAutospacing="1" w:after="100" w:afterAutospacing="1"/>
      <w:jc w:val="center"/>
      <w:textAlignment w:val="top"/>
    </w:pPr>
    <w:rPr>
      <w:rFonts w:eastAsia="Times New Roman" w:cs="Arial"/>
      <w:szCs w:val="22"/>
      <w:lang w:val="en-US" w:eastAsia="en-US"/>
    </w:rPr>
  </w:style>
  <w:style w:type="paragraph" w:customStyle="1" w:styleId="xl109">
    <w:name w:val="xl109"/>
    <w:basedOn w:val="Normal"/>
    <w:rsid w:val="004B72DE"/>
    <w:pPr>
      <w:pBdr>
        <w:left w:val="single" w:sz="8" w:space="0" w:color="auto"/>
        <w:right w:val="single" w:sz="4" w:space="0" w:color="auto"/>
      </w:pBdr>
      <w:spacing w:before="100" w:beforeAutospacing="1" w:after="100" w:afterAutospacing="1"/>
      <w:jc w:val="center"/>
      <w:textAlignment w:val="top"/>
    </w:pPr>
    <w:rPr>
      <w:rFonts w:eastAsia="Times New Roman" w:cs="Arial"/>
      <w:szCs w:val="22"/>
      <w:lang w:val="en-US" w:eastAsia="en-US"/>
    </w:rPr>
  </w:style>
  <w:style w:type="paragraph" w:customStyle="1" w:styleId="xl110">
    <w:name w:val="xl110"/>
    <w:basedOn w:val="Normal"/>
    <w:rsid w:val="004B72DE"/>
    <w:pPr>
      <w:pBdr>
        <w:left w:val="single" w:sz="8" w:space="0" w:color="auto"/>
        <w:bottom w:val="single" w:sz="4" w:space="0" w:color="auto"/>
        <w:right w:val="single" w:sz="4" w:space="0" w:color="auto"/>
      </w:pBdr>
      <w:spacing w:before="100" w:beforeAutospacing="1" w:after="100" w:afterAutospacing="1"/>
      <w:jc w:val="center"/>
      <w:textAlignment w:val="top"/>
    </w:pPr>
    <w:rPr>
      <w:rFonts w:eastAsia="Times New Roman" w:cs="Arial"/>
      <w:szCs w:val="22"/>
      <w:lang w:val="en-US" w:eastAsia="en-US"/>
    </w:rPr>
  </w:style>
  <w:style w:type="paragraph" w:customStyle="1" w:styleId="xl111">
    <w:name w:val="xl111"/>
    <w:basedOn w:val="Normal"/>
    <w:rsid w:val="004B72DE"/>
    <w:pPr>
      <w:pBdr>
        <w:left w:val="single" w:sz="4" w:space="0" w:color="auto"/>
        <w:bottom w:val="single" w:sz="4" w:space="0" w:color="auto"/>
        <w:right w:val="single" w:sz="8" w:space="0" w:color="auto"/>
      </w:pBdr>
      <w:spacing w:before="100" w:beforeAutospacing="1" w:after="100" w:afterAutospacing="1"/>
      <w:jc w:val="center"/>
      <w:textAlignment w:val="center"/>
    </w:pPr>
    <w:rPr>
      <w:rFonts w:eastAsia="Times New Roman" w:cs="Arial"/>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08882">
      <w:bodyDiv w:val="1"/>
      <w:marLeft w:val="0"/>
      <w:marRight w:val="0"/>
      <w:marTop w:val="0"/>
      <w:marBottom w:val="0"/>
      <w:divBdr>
        <w:top w:val="none" w:sz="0" w:space="0" w:color="auto"/>
        <w:left w:val="none" w:sz="0" w:space="0" w:color="auto"/>
        <w:bottom w:val="none" w:sz="0" w:space="0" w:color="auto"/>
        <w:right w:val="none" w:sz="0" w:space="0" w:color="auto"/>
      </w:divBdr>
    </w:div>
    <w:div w:id="107747087">
      <w:bodyDiv w:val="1"/>
      <w:marLeft w:val="0"/>
      <w:marRight w:val="0"/>
      <w:marTop w:val="0"/>
      <w:marBottom w:val="0"/>
      <w:divBdr>
        <w:top w:val="none" w:sz="0" w:space="0" w:color="auto"/>
        <w:left w:val="none" w:sz="0" w:space="0" w:color="auto"/>
        <w:bottom w:val="none" w:sz="0" w:space="0" w:color="auto"/>
        <w:right w:val="none" w:sz="0" w:space="0" w:color="auto"/>
      </w:divBdr>
    </w:div>
    <w:div w:id="127012992">
      <w:bodyDiv w:val="1"/>
      <w:marLeft w:val="0"/>
      <w:marRight w:val="0"/>
      <w:marTop w:val="0"/>
      <w:marBottom w:val="0"/>
      <w:divBdr>
        <w:top w:val="none" w:sz="0" w:space="0" w:color="auto"/>
        <w:left w:val="none" w:sz="0" w:space="0" w:color="auto"/>
        <w:bottom w:val="none" w:sz="0" w:space="0" w:color="auto"/>
        <w:right w:val="none" w:sz="0" w:space="0" w:color="auto"/>
      </w:divBdr>
    </w:div>
    <w:div w:id="130952354">
      <w:bodyDiv w:val="1"/>
      <w:marLeft w:val="0"/>
      <w:marRight w:val="0"/>
      <w:marTop w:val="0"/>
      <w:marBottom w:val="0"/>
      <w:divBdr>
        <w:top w:val="none" w:sz="0" w:space="0" w:color="auto"/>
        <w:left w:val="none" w:sz="0" w:space="0" w:color="auto"/>
        <w:bottom w:val="none" w:sz="0" w:space="0" w:color="auto"/>
        <w:right w:val="none" w:sz="0" w:space="0" w:color="auto"/>
      </w:divBdr>
    </w:div>
    <w:div w:id="341978792">
      <w:bodyDiv w:val="1"/>
      <w:marLeft w:val="0"/>
      <w:marRight w:val="0"/>
      <w:marTop w:val="0"/>
      <w:marBottom w:val="0"/>
      <w:divBdr>
        <w:top w:val="none" w:sz="0" w:space="0" w:color="auto"/>
        <w:left w:val="none" w:sz="0" w:space="0" w:color="auto"/>
        <w:bottom w:val="none" w:sz="0" w:space="0" w:color="auto"/>
        <w:right w:val="none" w:sz="0" w:space="0" w:color="auto"/>
      </w:divBdr>
    </w:div>
    <w:div w:id="385030776">
      <w:bodyDiv w:val="1"/>
      <w:marLeft w:val="0"/>
      <w:marRight w:val="0"/>
      <w:marTop w:val="0"/>
      <w:marBottom w:val="0"/>
      <w:divBdr>
        <w:top w:val="none" w:sz="0" w:space="0" w:color="auto"/>
        <w:left w:val="none" w:sz="0" w:space="0" w:color="auto"/>
        <w:bottom w:val="none" w:sz="0" w:space="0" w:color="auto"/>
        <w:right w:val="none" w:sz="0" w:space="0" w:color="auto"/>
      </w:divBdr>
    </w:div>
    <w:div w:id="419258739">
      <w:bodyDiv w:val="1"/>
      <w:marLeft w:val="0"/>
      <w:marRight w:val="0"/>
      <w:marTop w:val="0"/>
      <w:marBottom w:val="0"/>
      <w:divBdr>
        <w:top w:val="none" w:sz="0" w:space="0" w:color="auto"/>
        <w:left w:val="none" w:sz="0" w:space="0" w:color="auto"/>
        <w:bottom w:val="none" w:sz="0" w:space="0" w:color="auto"/>
        <w:right w:val="none" w:sz="0" w:space="0" w:color="auto"/>
      </w:divBdr>
    </w:div>
    <w:div w:id="634483443">
      <w:bodyDiv w:val="1"/>
      <w:marLeft w:val="0"/>
      <w:marRight w:val="0"/>
      <w:marTop w:val="0"/>
      <w:marBottom w:val="0"/>
      <w:divBdr>
        <w:top w:val="none" w:sz="0" w:space="0" w:color="auto"/>
        <w:left w:val="none" w:sz="0" w:space="0" w:color="auto"/>
        <w:bottom w:val="none" w:sz="0" w:space="0" w:color="auto"/>
        <w:right w:val="none" w:sz="0" w:space="0" w:color="auto"/>
      </w:divBdr>
    </w:div>
    <w:div w:id="687411712">
      <w:bodyDiv w:val="1"/>
      <w:marLeft w:val="0"/>
      <w:marRight w:val="0"/>
      <w:marTop w:val="0"/>
      <w:marBottom w:val="0"/>
      <w:divBdr>
        <w:top w:val="none" w:sz="0" w:space="0" w:color="auto"/>
        <w:left w:val="none" w:sz="0" w:space="0" w:color="auto"/>
        <w:bottom w:val="none" w:sz="0" w:space="0" w:color="auto"/>
        <w:right w:val="none" w:sz="0" w:space="0" w:color="auto"/>
      </w:divBdr>
    </w:div>
    <w:div w:id="868646756">
      <w:bodyDiv w:val="1"/>
      <w:marLeft w:val="0"/>
      <w:marRight w:val="0"/>
      <w:marTop w:val="0"/>
      <w:marBottom w:val="0"/>
      <w:divBdr>
        <w:top w:val="none" w:sz="0" w:space="0" w:color="auto"/>
        <w:left w:val="none" w:sz="0" w:space="0" w:color="auto"/>
        <w:bottom w:val="none" w:sz="0" w:space="0" w:color="auto"/>
        <w:right w:val="none" w:sz="0" w:space="0" w:color="auto"/>
      </w:divBdr>
    </w:div>
    <w:div w:id="908462416">
      <w:bodyDiv w:val="1"/>
      <w:marLeft w:val="0"/>
      <w:marRight w:val="0"/>
      <w:marTop w:val="0"/>
      <w:marBottom w:val="0"/>
      <w:divBdr>
        <w:top w:val="none" w:sz="0" w:space="0" w:color="auto"/>
        <w:left w:val="none" w:sz="0" w:space="0" w:color="auto"/>
        <w:bottom w:val="none" w:sz="0" w:space="0" w:color="auto"/>
        <w:right w:val="none" w:sz="0" w:space="0" w:color="auto"/>
      </w:divBdr>
    </w:div>
    <w:div w:id="931619447">
      <w:bodyDiv w:val="1"/>
      <w:marLeft w:val="0"/>
      <w:marRight w:val="0"/>
      <w:marTop w:val="0"/>
      <w:marBottom w:val="0"/>
      <w:divBdr>
        <w:top w:val="none" w:sz="0" w:space="0" w:color="auto"/>
        <w:left w:val="none" w:sz="0" w:space="0" w:color="auto"/>
        <w:bottom w:val="none" w:sz="0" w:space="0" w:color="auto"/>
        <w:right w:val="none" w:sz="0" w:space="0" w:color="auto"/>
      </w:divBdr>
    </w:div>
    <w:div w:id="1012415960">
      <w:bodyDiv w:val="1"/>
      <w:marLeft w:val="0"/>
      <w:marRight w:val="0"/>
      <w:marTop w:val="0"/>
      <w:marBottom w:val="0"/>
      <w:divBdr>
        <w:top w:val="none" w:sz="0" w:space="0" w:color="auto"/>
        <w:left w:val="none" w:sz="0" w:space="0" w:color="auto"/>
        <w:bottom w:val="none" w:sz="0" w:space="0" w:color="auto"/>
        <w:right w:val="none" w:sz="0" w:space="0" w:color="auto"/>
      </w:divBdr>
    </w:div>
    <w:div w:id="1110783646">
      <w:bodyDiv w:val="1"/>
      <w:marLeft w:val="0"/>
      <w:marRight w:val="0"/>
      <w:marTop w:val="0"/>
      <w:marBottom w:val="0"/>
      <w:divBdr>
        <w:top w:val="none" w:sz="0" w:space="0" w:color="auto"/>
        <w:left w:val="none" w:sz="0" w:space="0" w:color="auto"/>
        <w:bottom w:val="none" w:sz="0" w:space="0" w:color="auto"/>
        <w:right w:val="none" w:sz="0" w:space="0" w:color="auto"/>
      </w:divBdr>
    </w:div>
    <w:div w:id="1138302453">
      <w:bodyDiv w:val="1"/>
      <w:marLeft w:val="0"/>
      <w:marRight w:val="0"/>
      <w:marTop w:val="0"/>
      <w:marBottom w:val="0"/>
      <w:divBdr>
        <w:top w:val="none" w:sz="0" w:space="0" w:color="auto"/>
        <w:left w:val="none" w:sz="0" w:space="0" w:color="auto"/>
        <w:bottom w:val="none" w:sz="0" w:space="0" w:color="auto"/>
        <w:right w:val="none" w:sz="0" w:space="0" w:color="auto"/>
      </w:divBdr>
    </w:div>
    <w:div w:id="1183279996">
      <w:bodyDiv w:val="1"/>
      <w:marLeft w:val="0"/>
      <w:marRight w:val="0"/>
      <w:marTop w:val="0"/>
      <w:marBottom w:val="0"/>
      <w:divBdr>
        <w:top w:val="none" w:sz="0" w:space="0" w:color="auto"/>
        <w:left w:val="none" w:sz="0" w:space="0" w:color="auto"/>
        <w:bottom w:val="none" w:sz="0" w:space="0" w:color="auto"/>
        <w:right w:val="none" w:sz="0" w:space="0" w:color="auto"/>
      </w:divBdr>
    </w:div>
    <w:div w:id="1588227168">
      <w:bodyDiv w:val="1"/>
      <w:marLeft w:val="0"/>
      <w:marRight w:val="0"/>
      <w:marTop w:val="0"/>
      <w:marBottom w:val="0"/>
      <w:divBdr>
        <w:top w:val="none" w:sz="0" w:space="0" w:color="auto"/>
        <w:left w:val="none" w:sz="0" w:space="0" w:color="auto"/>
        <w:bottom w:val="none" w:sz="0" w:space="0" w:color="auto"/>
        <w:right w:val="none" w:sz="0" w:space="0" w:color="auto"/>
      </w:divBdr>
    </w:div>
    <w:div w:id="1660310732">
      <w:bodyDiv w:val="1"/>
      <w:marLeft w:val="0"/>
      <w:marRight w:val="0"/>
      <w:marTop w:val="0"/>
      <w:marBottom w:val="0"/>
      <w:divBdr>
        <w:top w:val="none" w:sz="0" w:space="0" w:color="auto"/>
        <w:left w:val="none" w:sz="0" w:space="0" w:color="auto"/>
        <w:bottom w:val="none" w:sz="0" w:space="0" w:color="auto"/>
        <w:right w:val="none" w:sz="0" w:space="0" w:color="auto"/>
      </w:divBdr>
    </w:div>
    <w:div w:id="1784566874">
      <w:bodyDiv w:val="1"/>
      <w:marLeft w:val="0"/>
      <w:marRight w:val="0"/>
      <w:marTop w:val="0"/>
      <w:marBottom w:val="0"/>
      <w:divBdr>
        <w:top w:val="none" w:sz="0" w:space="0" w:color="auto"/>
        <w:left w:val="none" w:sz="0" w:space="0" w:color="auto"/>
        <w:bottom w:val="none" w:sz="0" w:space="0" w:color="auto"/>
        <w:right w:val="none" w:sz="0" w:space="0" w:color="auto"/>
      </w:divBdr>
    </w:div>
    <w:div w:id="1804425511">
      <w:bodyDiv w:val="1"/>
      <w:marLeft w:val="0"/>
      <w:marRight w:val="0"/>
      <w:marTop w:val="0"/>
      <w:marBottom w:val="0"/>
      <w:divBdr>
        <w:top w:val="none" w:sz="0" w:space="0" w:color="auto"/>
        <w:left w:val="none" w:sz="0" w:space="0" w:color="auto"/>
        <w:bottom w:val="none" w:sz="0" w:space="0" w:color="auto"/>
        <w:right w:val="none" w:sz="0" w:space="0" w:color="auto"/>
      </w:divBdr>
    </w:div>
    <w:div w:id="1866409054">
      <w:bodyDiv w:val="1"/>
      <w:marLeft w:val="0"/>
      <w:marRight w:val="0"/>
      <w:marTop w:val="0"/>
      <w:marBottom w:val="0"/>
      <w:divBdr>
        <w:top w:val="none" w:sz="0" w:space="0" w:color="auto"/>
        <w:left w:val="none" w:sz="0" w:space="0" w:color="auto"/>
        <w:bottom w:val="none" w:sz="0" w:space="0" w:color="auto"/>
        <w:right w:val="none" w:sz="0" w:space="0" w:color="auto"/>
      </w:divBdr>
    </w:div>
    <w:div w:id="1924488524">
      <w:bodyDiv w:val="1"/>
      <w:marLeft w:val="0"/>
      <w:marRight w:val="0"/>
      <w:marTop w:val="0"/>
      <w:marBottom w:val="0"/>
      <w:divBdr>
        <w:top w:val="none" w:sz="0" w:space="0" w:color="auto"/>
        <w:left w:val="none" w:sz="0" w:space="0" w:color="auto"/>
        <w:bottom w:val="none" w:sz="0" w:space="0" w:color="auto"/>
        <w:right w:val="none" w:sz="0" w:space="0" w:color="auto"/>
      </w:divBdr>
    </w:div>
    <w:div w:id="20915409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header" Target="header7.xml"/><Relationship Id="rId39" Type="http://schemas.openxmlformats.org/officeDocument/2006/relationships/header" Target="header13.xml"/><Relationship Id="rId3" Type="http://schemas.openxmlformats.org/officeDocument/2006/relationships/styles" Target="styles.xml"/><Relationship Id="rId21" Type="http://schemas.openxmlformats.org/officeDocument/2006/relationships/image" Target="media/image9.emf"/><Relationship Id="rId34" Type="http://schemas.openxmlformats.org/officeDocument/2006/relationships/header" Target="header10.xml"/><Relationship Id="rId42" Type="http://schemas.openxmlformats.org/officeDocument/2006/relationships/image" Target="media/image14.emf"/><Relationship Id="rId47" Type="http://schemas.openxmlformats.org/officeDocument/2006/relationships/image" Target="media/image18.emf"/><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header" Target="header6.xml"/><Relationship Id="rId33" Type="http://schemas.microsoft.com/office/2007/relationships/diagramDrawing" Target="diagrams/drawing1.xml"/><Relationship Id="rId38" Type="http://schemas.openxmlformats.org/officeDocument/2006/relationships/header" Target="header12.xml"/><Relationship Id="rId46"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emf"/><Relationship Id="rId29" Type="http://schemas.openxmlformats.org/officeDocument/2006/relationships/diagramData" Target="diagrams/data1.xml"/><Relationship Id="rId41"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eader" Target="header5.xml"/><Relationship Id="rId32" Type="http://schemas.openxmlformats.org/officeDocument/2006/relationships/diagramColors" Target="diagrams/colors1.xml"/><Relationship Id="rId37" Type="http://schemas.openxmlformats.org/officeDocument/2006/relationships/header" Target="header11.xml"/><Relationship Id="rId40" Type="http://schemas.openxmlformats.org/officeDocument/2006/relationships/header" Target="header14.xml"/><Relationship Id="rId45" Type="http://schemas.openxmlformats.org/officeDocument/2006/relationships/header" Target="header15.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eader" Target="header4.xml"/><Relationship Id="rId28" Type="http://schemas.openxmlformats.org/officeDocument/2006/relationships/header" Target="header9.xml"/><Relationship Id="rId36" Type="http://schemas.openxmlformats.org/officeDocument/2006/relationships/image" Target="media/image12.jpe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diagramQuickStyle" Target="diagrams/quickStyle1.xml"/><Relationship Id="rId44" Type="http://schemas.openxmlformats.org/officeDocument/2006/relationships/image" Target="media/image16.emf"/><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0.emf"/><Relationship Id="rId27" Type="http://schemas.openxmlformats.org/officeDocument/2006/relationships/header" Target="header8.xml"/><Relationship Id="rId30" Type="http://schemas.openxmlformats.org/officeDocument/2006/relationships/diagramLayout" Target="diagrams/layout1.xml"/><Relationship Id="rId35" Type="http://schemas.openxmlformats.org/officeDocument/2006/relationships/image" Target="media/image11.emf"/><Relationship Id="rId43" Type="http://schemas.openxmlformats.org/officeDocument/2006/relationships/image" Target="media/image15.emf"/><Relationship Id="rId48" Type="http://schemas.openxmlformats.org/officeDocument/2006/relationships/header" Target="header16.xml"/><Relationship Id="rId8" Type="http://schemas.openxmlformats.org/officeDocument/2006/relationships/endnotes" Target="endnotes.xml"/></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B76199-8CBA-9643-BC64-CCAD0F0B2D64}" type="doc">
      <dgm:prSet loTypeId="urn:microsoft.com/office/officeart/2005/8/layout/orgChart1" loCatId="" qsTypeId="urn:microsoft.com/office/officeart/2005/8/quickstyle/simple4" qsCatId="simple" csTypeId="urn:microsoft.com/office/officeart/2005/8/colors/accent1_2" csCatId="accent1" phldr="0"/>
      <dgm:spPr/>
      <dgm:t>
        <a:bodyPr/>
        <a:lstStyle/>
        <a:p>
          <a:endParaRPr lang="en-US"/>
        </a:p>
      </dgm:t>
    </dgm:pt>
    <dgm:pt modelId="{AED22497-3ADC-2745-93D7-5447C6D66FA0}">
      <dgm:prSet phldrT="[Text]" phldr="1"/>
      <dgm:spPr/>
      <dgm:t>
        <a:bodyPr/>
        <a:lstStyle/>
        <a:p>
          <a:pPr algn="ctr"/>
          <a:endParaRPr lang="en-US"/>
        </a:p>
      </dgm:t>
    </dgm:pt>
    <dgm:pt modelId="{A8436FC2-8B21-1040-8563-2C1EA35022CB}" type="parTrans" cxnId="{3B79A09F-A374-E14B-A18E-4F1A94787E56}">
      <dgm:prSet/>
      <dgm:spPr/>
      <dgm:t>
        <a:bodyPr/>
        <a:lstStyle/>
        <a:p>
          <a:pPr algn="ctr"/>
          <a:endParaRPr lang="en-US"/>
        </a:p>
      </dgm:t>
    </dgm:pt>
    <dgm:pt modelId="{6CF514D3-12B6-1249-B523-4F2B5EEDA665}" type="sibTrans" cxnId="{3B79A09F-A374-E14B-A18E-4F1A94787E56}">
      <dgm:prSet/>
      <dgm:spPr/>
      <dgm:t>
        <a:bodyPr/>
        <a:lstStyle/>
        <a:p>
          <a:pPr algn="ctr"/>
          <a:endParaRPr lang="en-US"/>
        </a:p>
      </dgm:t>
    </dgm:pt>
    <dgm:pt modelId="{DABE73B5-7F4F-204C-A132-F5E7A452D07F}" type="asst">
      <dgm:prSet phldrT="[Text]" phldr="1"/>
      <dgm:spPr/>
      <dgm:t>
        <a:bodyPr/>
        <a:lstStyle/>
        <a:p>
          <a:pPr algn="ctr"/>
          <a:endParaRPr lang="en-US"/>
        </a:p>
      </dgm:t>
    </dgm:pt>
    <dgm:pt modelId="{51147520-551C-1D40-BD5A-029E9708E406}" type="parTrans" cxnId="{4FB2D6C9-7A37-0943-8CD3-F6E3BC0D283F}">
      <dgm:prSet/>
      <dgm:spPr/>
      <dgm:t>
        <a:bodyPr/>
        <a:lstStyle/>
        <a:p>
          <a:pPr algn="ctr"/>
          <a:endParaRPr lang="en-US"/>
        </a:p>
      </dgm:t>
    </dgm:pt>
    <dgm:pt modelId="{CE09529E-C631-CF40-B01E-D2BA9E6CAF5E}" type="sibTrans" cxnId="{4FB2D6C9-7A37-0943-8CD3-F6E3BC0D283F}">
      <dgm:prSet/>
      <dgm:spPr/>
      <dgm:t>
        <a:bodyPr/>
        <a:lstStyle/>
        <a:p>
          <a:pPr algn="ctr"/>
          <a:endParaRPr lang="en-US"/>
        </a:p>
      </dgm:t>
    </dgm:pt>
    <dgm:pt modelId="{74580718-F791-7B4A-9C17-1E3FA530CB81}">
      <dgm:prSet phldrT="[Text]" phldr="1"/>
      <dgm:spPr/>
      <dgm:t>
        <a:bodyPr/>
        <a:lstStyle/>
        <a:p>
          <a:pPr algn="ctr"/>
          <a:endParaRPr lang="en-US"/>
        </a:p>
      </dgm:t>
    </dgm:pt>
    <dgm:pt modelId="{E7DD3CDC-AA66-EF47-8166-389BEEB8F28B}" type="parTrans" cxnId="{33300810-7089-F043-A7CF-FAD986FF1D2C}">
      <dgm:prSet/>
      <dgm:spPr/>
      <dgm:t>
        <a:bodyPr/>
        <a:lstStyle/>
        <a:p>
          <a:pPr algn="ctr"/>
          <a:endParaRPr lang="en-US"/>
        </a:p>
      </dgm:t>
    </dgm:pt>
    <dgm:pt modelId="{7FB4269C-F9FD-6C4C-AC52-5D37649E7AE4}" type="sibTrans" cxnId="{33300810-7089-F043-A7CF-FAD986FF1D2C}">
      <dgm:prSet/>
      <dgm:spPr/>
      <dgm:t>
        <a:bodyPr/>
        <a:lstStyle/>
        <a:p>
          <a:pPr algn="ctr"/>
          <a:endParaRPr lang="en-US"/>
        </a:p>
      </dgm:t>
    </dgm:pt>
    <dgm:pt modelId="{4BF8E853-CD18-7C41-A733-C2E760B4DC5F}">
      <dgm:prSet phldrT="[Text]" phldr="1"/>
      <dgm:spPr/>
      <dgm:t>
        <a:bodyPr/>
        <a:lstStyle/>
        <a:p>
          <a:pPr algn="ctr"/>
          <a:endParaRPr lang="en-US"/>
        </a:p>
      </dgm:t>
    </dgm:pt>
    <dgm:pt modelId="{F9C71102-B145-C14E-9101-A96E23496AE0}" type="parTrans" cxnId="{40C82367-78FE-F34F-95A7-A92F11C3DD92}">
      <dgm:prSet/>
      <dgm:spPr/>
      <dgm:t>
        <a:bodyPr/>
        <a:lstStyle/>
        <a:p>
          <a:pPr algn="ctr"/>
          <a:endParaRPr lang="en-US"/>
        </a:p>
      </dgm:t>
    </dgm:pt>
    <dgm:pt modelId="{DBC4368E-EC35-9C4B-8732-36A89ECE6E61}" type="sibTrans" cxnId="{40C82367-78FE-F34F-95A7-A92F11C3DD92}">
      <dgm:prSet/>
      <dgm:spPr/>
      <dgm:t>
        <a:bodyPr/>
        <a:lstStyle/>
        <a:p>
          <a:pPr algn="ctr"/>
          <a:endParaRPr lang="en-US"/>
        </a:p>
      </dgm:t>
    </dgm:pt>
    <dgm:pt modelId="{9247E8F2-A9BE-BE41-8EC7-57066D12A737}">
      <dgm:prSet phldrT="[Text]" phldr="1"/>
      <dgm:spPr/>
      <dgm:t>
        <a:bodyPr/>
        <a:lstStyle/>
        <a:p>
          <a:pPr algn="ctr"/>
          <a:endParaRPr lang="en-US"/>
        </a:p>
      </dgm:t>
    </dgm:pt>
    <dgm:pt modelId="{A1EE6DAF-F5C8-9641-AE3F-678ADCE6BF55}" type="parTrans" cxnId="{CAD00164-28C4-0E4A-8C18-5E5DD4E2CE68}">
      <dgm:prSet/>
      <dgm:spPr/>
      <dgm:t>
        <a:bodyPr/>
        <a:lstStyle/>
        <a:p>
          <a:pPr algn="ctr"/>
          <a:endParaRPr lang="en-US"/>
        </a:p>
      </dgm:t>
    </dgm:pt>
    <dgm:pt modelId="{BAD83B20-9D02-904E-B902-E21FE2A43EC6}" type="sibTrans" cxnId="{CAD00164-28C4-0E4A-8C18-5E5DD4E2CE68}">
      <dgm:prSet/>
      <dgm:spPr/>
      <dgm:t>
        <a:bodyPr/>
        <a:lstStyle/>
        <a:p>
          <a:pPr algn="ctr"/>
          <a:endParaRPr lang="en-US"/>
        </a:p>
      </dgm:t>
    </dgm:pt>
    <dgm:pt modelId="{5A601A59-FB10-CE49-8C42-7302B8445770}" type="pres">
      <dgm:prSet presAssocID="{07B76199-8CBA-9643-BC64-CCAD0F0B2D64}" presName="hierChild1" presStyleCnt="0">
        <dgm:presLayoutVars>
          <dgm:orgChart val="1"/>
          <dgm:chPref val="1"/>
          <dgm:dir/>
          <dgm:animOne val="branch"/>
          <dgm:animLvl val="lvl"/>
          <dgm:resizeHandles/>
        </dgm:presLayoutVars>
      </dgm:prSet>
      <dgm:spPr/>
      <dgm:t>
        <a:bodyPr/>
        <a:lstStyle/>
        <a:p>
          <a:endParaRPr lang="en-US"/>
        </a:p>
      </dgm:t>
    </dgm:pt>
    <dgm:pt modelId="{CF00226F-5B2F-BA4C-950E-2166771C79FB}" type="pres">
      <dgm:prSet presAssocID="{AED22497-3ADC-2745-93D7-5447C6D66FA0}" presName="hierRoot1" presStyleCnt="0">
        <dgm:presLayoutVars>
          <dgm:hierBranch val="init"/>
        </dgm:presLayoutVars>
      </dgm:prSet>
      <dgm:spPr/>
    </dgm:pt>
    <dgm:pt modelId="{E7F04E71-D044-4A4A-BA15-66F05D0070B7}" type="pres">
      <dgm:prSet presAssocID="{AED22497-3ADC-2745-93D7-5447C6D66FA0}" presName="rootComposite1" presStyleCnt="0"/>
      <dgm:spPr/>
    </dgm:pt>
    <dgm:pt modelId="{34D5EE32-C9B4-E243-B11D-F52482B3907D}" type="pres">
      <dgm:prSet presAssocID="{AED22497-3ADC-2745-93D7-5447C6D66FA0}" presName="rootText1" presStyleLbl="node0" presStyleIdx="0" presStyleCnt="1">
        <dgm:presLayoutVars>
          <dgm:chPref val="3"/>
        </dgm:presLayoutVars>
      </dgm:prSet>
      <dgm:spPr/>
      <dgm:t>
        <a:bodyPr/>
        <a:lstStyle/>
        <a:p>
          <a:endParaRPr lang="en-US"/>
        </a:p>
      </dgm:t>
    </dgm:pt>
    <dgm:pt modelId="{5995C2F2-2775-664F-A369-D741D3F03827}" type="pres">
      <dgm:prSet presAssocID="{AED22497-3ADC-2745-93D7-5447C6D66FA0}" presName="rootConnector1" presStyleLbl="node1" presStyleIdx="0" presStyleCnt="0"/>
      <dgm:spPr/>
      <dgm:t>
        <a:bodyPr/>
        <a:lstStyle/>
        <a:p>
          <a:endParaRPr lang="en-US"/>
        </a:p>
      </dgm:t>
    </dgm:pt>
    <dgm:pt modelId="{8B112EA0-B7FD-CF4F-8024-1A12AE84B1CD}" type="pres">
      <dgm:prSet presAssocID="{AED22497-3ADC-2745-93D7-5447C6D66FA0}" presName="hierChild2" presStyleCnt="0"/>
      <dgm:spPr/>
    </dgm:pt>
    <dgm:pt modelId="{1B2E4B43-509A-CD4B-ABD4-A97E379783D0}" type="pres">
      <dgm:prSet presAssocID="{E7DD3CDC-AA66-EF47-8166-389BEEB8F28B}" presName="Name37" presStyleLbl="parChTrans1D2" presStyleIdx="0" presStyleCnt="4"/>
      <dgm:spPr/>
      <dgm:t>
        <a:bodyPr/>
        <a:lstStyle/>
        <a:p>
          <a:endParaRPr lang="en-US"/>
        </a:p>
      </dgm:t>
    </dgm:pt>
    <dgm:pt modelId="{94BEBE49-CD1E-1E4E-966D-93E2AA8F9B15}" type="pres">
      <dgm:prSet presAssocID="{74580718-F791-7B4A-9C17-1E3FA530CB81}" presName="hierRoot2" presStyleCnt="0">
        <dgm:presLayoutVars>
          <dgm:hierBranch val="init"/>
        </dgm:presLayoutVars>
      </dgm:prSet>
      <dgm:spPr/>
    </dgm:pt>
    <dgm:pt modelId="{6EA9BBB4-22D4-5E4D-93EB-5DB9CD6AA6BE}" type="pres">
      <dgm:prSet presAssocID="{74580718-F791-7B4A-9C17-1E3FA530CB81}" presName="rootComposite" presStyleCnt="0"/>
      <dgm:spPr/>
    </dgm:pt>
    <dgm:pt modelId="{84772977-1AB9-F84A-B582-7967FAAE29F4}" type="pres">
      <dgm:prSet presAssocID="{74580718-F791-7B4A-9C17-1E3FA530CB81}" presName="rootText" presStyleLbl="node2" presStyleIdx="0" presStyleCnt="3">
        <dgm:presLayoutVars>
          <dgm:chPref val="3"/>
        </dgm:presLayoutVars>
      </dgm:prSet>
      <dgm:spPr/>
      <dgm:t>
        <a:bodyPr/>
        <a:lstStyle/>
        <a:p>
          <a:endParaRPr lang="en-US"/>
        </a:p>
      </dgm:t>
    </dgm:pt>
    <dgm:pt modelId="{60D81979-68D7-FB48-8184-64D374226482}" type="pres">
      <dgm:prSet presAssocID="{74580718-F791-7B4A-9C17-1E3FA530CB81}" presName="rootConnector" presStyleLbl="node2" presStyleIdx="0" presStyleCnt="3"/>
      <dgm:spPr/>
      <dgm:t>
        <a:bodyPr/>
        <a:lstStyle/>
        <a:p>
          <a:endParaRPr lang="en-US"/>
        </a:p>
      </dgm:t>
    </dgm:pt>
    <dgm:pt modelId="{9536E07A-D746-6446-8F5F-2EA73DB8164D}" type="pres">
      <dgm:prSet presAssocID="{74580718-F791-7B4A-9C17-1E3FA530CB81}" presName="hierChild4" presStyleCnt="0"/>
      <dgm:spPr/>
    </dgm:pt>
    <dgm:pt modelId="{4C3C691B-31B1-BD4D-AD19-396C8ABAA0E1}" type="pres">
      <dgm:prSet presAssocID="{74580718-F791-7B4A-9C17-1E3FA530CB81}" presName="hierChild5" presStyleCnt="0"/>
      <dgm:spPr/>
    </dgm:pt>
    <dgm:pt modelId="{E15A929C-15D3-224F-8516-4663D0D34F4D}" type="pres">
      <dgm:prSet presAssocID="{F9C71102-B145-C14E-9101-A96E23496AE0}" presName="Name37" presStyleLbl="parChTrans1D2" presStyleIdx="1" presStyleCnt="4"/>
      <dgm:spPr/>
      <dgm:t>
        <a:bodyPr/>
        <a:lstStyle/>
        <a:p>
          <a:endParaRPr lang="en-US"/>
        </a:p>
      </dgm:t>
    </dgm:pt>
    <dgm:pt modelId="{703E9721-9B3A-CB47-A386-5404D2F1B2C6}" type="pres">
      <dgm:prSet presAssocID="{4BF8E853-CD18-7C41-A733-C2E760B4DC5F}" presName="hierRoot2" presStyleCnt="0">
        <dgm:presLayoutVars>
          <dgm:hierBranch val="init"/>
        </dgm:presLayoutVars>
      </dgm:prSet>
      <dgm:spPr/>
    </dgm:pt>
    <dgm:pt modelId="{92B309F9-BD59-544D-A5D4-B409A903EECD}" type="pres">
      <dgm:prSet presAssocID="{4BF8E853-CD18-7C41-A733-C2E760B4DC5F}" presName="rootComposite" presStyleCnt="0"/>
      <dgm:spPr/>
    </dgm:pt>
    <dgm:pt modelId="{D7DAAD24-770D-7243-A3E5-D8EB2E942E88}" type="pres">
      <dgm:prSet presAssocID="{4BF8E853-CD18-7C41-A733-C2E760B4DC5F}" presName="rootText" presStyleLbl="node2" presStyleIdx="1" presStyleCnt="3">
        <dgm:presLayoutVars>
          <dgm:chPref val="3"/>
        </dgm:presLayoutVars>
      </dgm:prSet>
      <dgm:spPr/>
      <dgm:t>
        <a:bodyPr/>
        <a:lstStyle/>
        <a:p>
          <a:endParaRPr lang="en-US"/>
        </a:p>
      </dgm:t>
    </dgm:pt>
    <dgm:pt modelId="{E8E35C3A-3D62-DE48-8AB2-E328668F3620}" type="pres">
      <dgm:prSet presAssocID="{4BF8E853-CD18-7C41-A733-C2E760B4DC5F}" presName="rootConnector" presStyleLbl="node2" presStyleIdx="1" presStyleCnt="3"/>
      <dgm:spPr/>
      <dgm:t>
        <a:bodyPr/>
        <a:lstStyle/>
        <a:p>
          <a:endParaRPr lang="en-US"/>
        </a:p>
      </dgm:t>
    </dgm:pt>
    <dgm:pt modelId="{3CB8C4FA-3BA0-A443-A878-0BCBEB0B41B3}" type="pres">
      <dgm:prSet presAssocID="{4BF8E853-CD18-7C41-A733-C2E760B4DC5F}" presName="hierChild4" presStyleCnt="0"/>
      <dgm:spPr/>
    </dgm:pt>
    <dgm:pt modelId="{E498AB9A-9BEF-7245-A935-B6D5E7F48BF0}" type="pres">
      <dgm:prSet presAssocID="{4BF8E853-CD18-7C41-A733-C2E760B4DC5F}" presName="hierChild5" presStyleCnt="0"/>
      <dgm:spPr/>
    </dgm:pt>
    <dgm:pt modelId="{9B7D01B6-CD04-2F45-B4E3-F91F615AD903}" type="pres">
      <dgm:prSet presAssocID="{A1EE6DAF-F5C8-9641-AE3F-678ADCE6BF55}" presName="Name37" presStyleLbl="parChTrans1D2" presStyleIdx="2" presStyleCnt="4"/>
      <dgm:spPr/>
      <dgm:t>
        <a:bodyPr/>
        <a:lstStyle/>
        <a:p>
          <a:endParaRPr lang="en-US"/>
        </a:p>
      </dgm:t>
    </dgm:pt>
    <dgm:pt modelId="{71AEF321-04EA-0749-BD07-9381F3BC1C54}" type="pres">
      <dgm:prSet presAssocID="{9247E8F2-A9BE-BE41-8EC7-57066D12A737}" presName="hierRoot2" presStyleCnt="0">
        <dgm:presLayoutVars>
          <dgm:hierBranch val="init"/>
        </dgm:presLayoutVars>
      </dgm:prSet>
      <dgm:spPr/>
    </dgm:pt>
    <dgm:pt modelId="{EDC196F9-B3F1-DC4D-980F-03C8469F3B25}" type="pres">
      <dgm:prSet presAssocID="{9247E8F2-A9BE-BE41-8EC7-57066D12A737}" presName="rootComposite" presStyleCnt="0"/>
      <dgm:spPr/>
    </dgm:pt>
    <dgm:pt modelId="{45D19287-D4AA-5E4B-AFCF-8DEB6BCCF5C6}" type="pres">
      <dgm:prSet presAssocID="{9247E8F2-A9BE-BE41-8EC7-57066D12A737}" presName="rootText" presStyleLbl="node2" presStyleIdx="2" presStyleCnt="3">
        <dgm:presLayoutVars>
          <dgm:chPref val="3"/>
        </dgm:presLayoutVars>
      </dgm:prSet>
      <dgm:spPr/>
      <dgm:t>
        <a:bodyPr/>
        <a:lstStyle/>
        <a:p>
          <a:endParaRPr lang="en-US"/>
        </a:p>
      </dgm:t>
    </dgm:pt>
    <dgm:pt modelId="{79FBEBCF-50AA-D54E-A067-D42E021A8D9E}" type="pres">
      <dgm:prSet presAssocID="{9247E8F2-A9BE-BE41-8EC7-57066D12A737}" presName="rootConnector" presStyleLbl="node2" presStyleIdx="2" presStyleCnt="3"/>
      <dgm:spPr/>
      <dgm:t>
        <a:bodyPr/>
        <a:lstStyle/>
        <a:p>
          <a:endParaRPr lang="en-US"/>
        </a:p>
      </dgm:t>
    </dgm:pt>
    <dgm:pt modelId="{3E8E1D29-CCF3-8544-AE1C-49937B143F6C}" type="pres">
      <dgm:prSet presAssocID="{9247E8F2-A9BE-BE41-8EC7-57066D12A737}" presName="hierChild4" presStyleCnt="0"/>
      <dgm:spPr/>
    </dgm:pt>
    <dgm:pt modelId="{141D41D7-CA28-9C48-95F0-41471BF4A20F}" type="pres">
      <dgm:prSet presAssocID="{9247E8F2-A9BE-BE41-8EC7-57066D12A737}" presName="hierChild5" presStyleCnt="0"/>
      <dgm:spPr/>
    </dgm:pt>
    <dgm:pt modelId="{F86E913F-72BF-6149-8333-8CD96E230051}" type="pres">
      <dgm:prSet presAssocID="{AED22497-3ADC-2745-93D7-5447C6D66FA0}" presName="hierChild3" presStyleCnt="0"/>
      <dgm:spPr/>
    </dgm:pt>
    <dgm:pt modelId="{86E820B2-62A6-4448-924F-FC83732CD812}" type="pres">
      <dgm:prSet presAssocID="{51147520-551C-1D40-BD5A-029E9708E406}" presName="Name111" presStyleLbl="parChTrans1D2" presStyleIdx="3" presStyleCnt="4"/>
      <dgm:spPr/>
      <dgm:t>
        <a:bodyPr/>
        <a:lstStyle/>
        <a:p>
          <a:endParaRPr lang="en-US"/>
        </a:p>
      </dgm:t>
    </dgm:pt>
    <dgm:pt modelId="{5A97CF4C-A4BF-F643-BA62-082095A57AF0}" type="pres">
      <dgm:prSet presAssocID="{DABE73B5-7F4F-204C-A132-F5E7A452D07F}" presName="hierRoot3" presStyleCnt="0">
        <dgm:presLayoutVars>
          <dgm:hierBranch val="init"/>
        </dgm:presLayoutVars>
      </dgm:prSet>
      <dgm:spPr/>
    </dgm:pt>
    <dgm:pt modelId="{0D69503D-F445-D043-BE03-DA41BB41F908}" type="pres">
      <dgm:prSet presAssocID="{DABE73B5-7F4F-204C-A132-F5E7A452D07F}" presName="rootComposite3" presStyleCnt="0"/>
      <dgm:spPr/>
    </dgm:pt>
    <dgm:pt modelId="{52E3BD72-2BD2-F944-B5FB-085A61520A49}" type="pres">
      <dgm:prSet presAssocID="{DABE73B5-7F4F-204C-A132-F5E7A452D07F}" presName="rootText3" presStyleLbl="asst1" presStyleIdx="0" presStyleCnt="1">
        <dgm:presLayoutVars>
          <dgm:chPref val="3"/>
        </dgm:presLayoutVars>
      </dgm:prSet>
      <dgm:spPr/>
      <dgm:t>
        <a:bodyPr/>
        <a:lstStyle/>
        <a:p>
          <a:endParaRPr lang="en-US"/>
        </a:p>
      </dgm:t>
    </dgm:pt>
    <dgm:pt modelId="{B87BD7F8-43A1-4540-AF9B-140D1AADEABB}" type="pres">
      <dgm:prSet presAssocID="{DABE73B5-7F4F-204C-A132-F5E7A452D07F}" presName="rootConnector3" presStyleLbl="asst1" presStyleIdx="0" presStyleCnt="1"/>
      <dgm:spPr/>
      <dgm:t>
        <a:bodyPr/>
        <a:lstStyle/>
        <a:p>
          <a:endParaRPr lang="en-US"/>
        </a:p>
      </dgm:t>
    </dgm:pt>
    <dgm:pt modelId="{FC9274AB-119D-BD4E-BD32-291DB6638BB4}" type="pres">
      <dgm:prSet presAssocID="{DABE73B5-7F4F-204C-A132-F5E7A452D07F}" presName="hierChild6" presStyleCnt="0"/>
      <dgm:spPr/>
    </dgm:pt>
    <dgm:pt modelId="{010B7B97-FE0A-4345-8FD8-BFAB32E5C058}" type="pres">
      <dgm:prSet presAssocID="{DABE73B5-7F4F-204C-A132-F5E7A452D07F}" presName="hierChild7" presStyleCnt="0"/>
      <dgm:spPr/>
    </dgm:pt>
  </dgm:ptLst>
  <dgm:cxnLst>
    <dgm:cxn modelId="{A207D06D-6EFE-475D-AA61-F8FDDD1264D0}" type="presOf" srcId="{AED22497-3ADC-2745-93D7-5447C6D66FA0}" destId="{5995C2F2-2775-664F-A369-D741D3F03827}" srcOrd="1" destOrd="0" presId="urn:microsoft.com/office/officeart/2005/8/layout/orgChart1"/>
    <dgm:cxn modelId="{11330A50-C22C-415D-95A6-8CBDBE3955CA}" type="presOf" srcId="{74580718-F791-7B4A-9C17-1E3FA530CB81}" destId="{60D81979-68D7-FB48-8184-64D374226482}" srcOrd="1" destOrd="0" presId="urn:microsoft.com/office/officeart/2005/8/layout/orgChart1"/>
    <dgm:cxn modelId="{AA684936-BB67-49BE-88A8-B8CB55CCC755}" type="presOf" srcId="{AED22497-3ADC-2745-93D7-5447C6D66FA0}" destId="{34D5EE32-C9B4-E243-B11D-F52482B3907D}" srcOrd="0" destOrd="0" presId="urn:microsoft.com/office/officeart/2005/8/layout/orgChart1"/>
    <dgm:cxn modelId="{40C82367-78FE-F34F-95A7-A92F11C3DD92}" srcId="{AED22497-3ADC-2745-93D7-5447C6D66FA0}" destId="{4BF8E853-CD18-7C41-A733-C2E760B4DC5F}" srcOrd="2" destOrd="0" parTransId="{F9C71102-B145-C14E-9101-A96E23496AE0}" sibTransId="{DBC4368E-EC35-9C4B-8732-36A89ECE6E61}"/>
    <dgm:cxn modelId="{3B79A09F-A374-E14B-A18E-4F1A94787E56}" srcId="{07B76199-8CBA-9643-BC64-CCAD0F0B2D64}" destId="{AED22497-3ADC-2745-93D7-5447C6D66FA0}" srcOrd="0" destOrd="0" parTransId="{A8436FC2-8B21-1040-8563-2C1EA35022CB}" sibTransId="{6CF514D3-12B6-1249-B523-4F2B5EEDA665}"/>
    <dgm:cxn modelId="{4FB2D6C9-7A37-0943-8CD3-F6E3BC0D283F}" srcId="{AED22497-3ADC-2745-93D7-5447C6D66FA0}" destId="{DABE73B5-7F4F-204C-A132-F5E7A452D07F}" srcOrd="0" destOrd="0" parTransId="{51147520-551C-1D40-BD5A-029E9708E406}" sibTransId="{CE09529E-C631-CF40-B01E-D2BA9E6CAF5E}"/>
    <dgm:cxn modelId="{BE520E1A-2B25-441F-963F-D7BBB3F1878D}" type="presOf" srcId="{4BF8E853-CD18-7C41-A733-C2E760B4DC5F}" destId="{E8E35C3A-3D62-DE48-8AB2-E328668F3620}" srcOrd="1" destOrd="0" presId="urn:microsoft.com/office/officeart/2005/8/layout/orgChart1"/>
    <dgm:cxn modelId="{420C2416-DB7B-45E0-8FDD-682981E0A961}" type="presOf" srcId="{4BF8E853-CD18-7C41-A733-C2E760B4DC5F}" destId="{D7DAAD24-770D-7243-A3E5-D8EB2E942E88}" srcOrd="0" destOrd="0" presId="urn:microsoft.com/office/officeart/2005/8/layout/orgChart1"/>
    <dgm:cxn modelId="{9CC869DE-9B6E-43A9-9A33-9928E5DF15F9}" type="presOf" srcId="{DABE73B5-7F4F-204C-A132-F5E7A452D07F}" destId="{B87BD7F8-43A1-4540-AF9B-140D1AADEABB}" srcOrd="1" destOrd="0" presId="urn:microsoft.com/office/officeart/2005/8/layout/orgChart1"/>
    <dgm:cxn modelId="{BFC75D84-AB7F-4C4A-AE8F-7AF47763095A}" type="presOf" srcId="{74580718-F791-7B4A-9C17-1E3FA530CB81}" destId="{84772977-1AB9-F84A-B582-7967FAAE29F4}" srcOrd="0" destOrd="0" presId="urn:microsoft.com/office/officeart/2005/8/layout/orgChart1"/>
    <dgm:cxn modelId="{A82AFCD8-C970-4D62-A39B-BB343C9520C5}" type="presOf" srcId="{F9C71102-B145-C14E-9101-A96E23496AE0}" destId="{E15A929C-15D3-224F-8516-4663D0D34F4D}" srcOrd="0" destOrd="0" presId="urn:microsoft.com/office/officeart/2005/8/layout/orgChart1"/>
    <dgm:cxn modelId="{33300810-7089-F043-A7CF-FAD986FF1D2C}" srcId="{AED22497-3ADC-2745-93D7-5447C6D66FA0}" destId="{74580718-F791-7B4A-9C17-1E3FA530CB81}" srcOrd="1" destOrd="0" parTransId="{E7DD3CDC-AA66-EF47-8166-389BEEB8F28B}" sibTransId="{7FB4269C-F9FD-6C4C-AC52-5D37649E7AE4}"/>
    <dgm:cxn modelId="{97D673C1-4196-4B98-BA93-D02824E13358}" type="presOf" srcId="{DABE73B5-7F4F-204C-A132-F5E7A452D07F}" destId="{52E3BD72-2BD2-F944-B5FB-085A61520A49}" srcOrd="0" destOrd="0" presId="urn:microsoft.com/office/officeart/2005/8/layout/orgChart1"/>
    <dgm:cxn modelId="{7F5A5BDE-E801-4FC0-8126-067D18C88160}" type="presOf" srcId="{9247E8F2-A9BE-BE41-8EC7-57066D12A737}" destId="{45D19287-D4AA-5E4B-AFCF-8DEB6BCCF5C6}" srcOrd="0" destOrd="0" presId="urn:microsoft.com/office/officeart/2005/8/layout/orgChart1"/>
    <dgm:cxn modelId="{E9116645-32C9-4F00-A3C7-BCF37FA0B2BB}" type="presOf" srcId="{07B76199-8CBA-9643-BC64-CCAD0F0B2D64}" destId="{5A601A59-FB10-CE49-8C42-7302B8445770}" srcOrd="0" destOrd="0" presId="urn:microsoft.com/office/officeart/2005/8/layout/orgChart1"/>
    <dgm:cxn modelId="{CAD00164-28C4-0E4A-8C18-5E5DD4E2CE68}" srcId="{AED22497-3ADC-2745-93D7-5447C6D66FA0}" destId="{9247E8F2-A9BE-BE41-8EC7-57066D12A737}" srcOrd="3" destOrd="0" parTransId="{A1EE6DAF-F5C8-9641-AE3F-678ADCE6BF55}" sibTransId="{BAD83B20-9D02-904E-B902-E21FE2A43EC6}"/>
    <dgm:cxn modelId="{7CC62773-698A-42B5-9A19-37DFE87F9F2C}" type="presOf" srcId="{9247E8F2-A9BE-BE41-8EC7-57066D12A737}" destId="{79FBEBCF-50AA-D54E-A067-D42E021A8D9E}" srcOrd="1" destOrd="0" presId="urn:microsoft.com/office/officeart/2005/8/layout/orgChart1"/>
    <dgm:cxn modelId="{EC18680D-EFF7-46A9-BDC6-CBB260FCC894}" type="presOf" srcId="{A1EE6DAF-F5C8-9641-AE3F-678ADCE6BF55}" destId="{9B7D01B6-CD04-2F45-B4E3-F91F615AD903}" srcOrd="0" destOrd="0" presId="urn:microsoft.com/office/officeart/2005/8/layout/orgChart1"/>
    <dgm:cxn modelId="{88F07F82-B0EA-4B39-AC69-BC83D2B3F44A}" type="presOf" srcId="{51147520-551C-1D40-BD5A-029E9708E406}" destId="{86E820B2-62A6-4448-924F-FC83732CD812}" srcOrd="0" destOrd="0" presId="urn:microsoft.com/office/officeart/2005/8/layout/orgChart1"/>
    <dgm:cxn modelId="{409A316C-C937-4425-8EF0-8E951FEB1DC0}" type="presOf" srcId="{E7DD3CDC-AA66-EF47-8166-389BEEB8F28B}" destId="{1B2E4B43-509A-CD4B-ABD4-A97E379783D0}" srcOrd="0" destOrd="0" presId="urn:microsoft.com/office/officeart/2005/8/layout/orgChart1"/>
    <dgm:cxn modelId="{5DADB075-4C41-4852-A818-792C967E6FB7}" type="presParOf" srcId="{5A601A59-FB10-CE49-8C42-7302B8445770}" destId="{CF00226F-5B2F-BA4C-950E-2166771C79FB}" srcOrd="0" destOrd="0" presId="urn:microsoft.com/office/officeart/2005/8/layout/orgChart1"/>
    <dgm:cxn modelId="{9EC67B4B-D8F4-48B6-A491-361CF3648F23}" type="presParOf" srcId="{CF00226F-5B2F-BA4C-950E-2166771C79FB}" destId="{E7F04E71-D044-4A4A-BA15-66F05D0070B7}" srcOrd="0" destOrd="0" presId="urn:microsoft.com/office/officeart/2005/8/layout/orgChart1"/>
    <dgm:cxn modelId="{B0CE52CC-4FC0-489B-BA55-BF3A7603DDE9}" type="presParOf" srcId="{E7F04E71-D044-4A4A-BA15-66F05D0070B7}" destId="{34D5EE32-C9B4-E243-B11D-F52482B3907D}" srcOrd="0" destOrd="0" presId="urn:microsoft.com/office/officeart/2005/8/layout/orgChart1"/>
    <dgm:cxn modelId="{CA5A5E99-B7F6-4687-B88E-FFD7E3DE70BD}" type="presParOf" srcId="{E7F04E71-D044-4A4A-BA15-66F05D0070B7}" destId="{5995C2F2-2775-664F-A369-D741D3F03827}" srcOrd="1" destOrd="0" presId="urn:microsoft.com/office/officeart/2005/8/layout/orgChart1"/>
    <dgm:cxn modelId="{C5991F0B-3336-4AF5-B2CA-A6D0808F9A91}" type="presParOf" srcId="{CF00226F-5B2F-BA4C-950E-2166771C79FB}" destId="{8B112EA0-B7FD-CF4F-8024-1A12AE84B1CD}" srcOrd="1" destOrd="0" presId="urn:microsoft.com/office/officeart/2005/8/layout/orgChart1"/>
    <dgm:cxn modelId="{89871A98-9D7B-4378-9217-424C2230D8C6}" type="presParOf" srcId="{8B112EA0-B7FD-CF4F-8024-1A12AE84B1CD}" destId="{1B2E4B43-509A-CD4B-ABD4-A97E379783D0}" srcOrd="0" destOrd="0" presId="urn:microsoft.com/office/officeart/2005/8/layout/orgChart1"/>
    <dgm:cxn modelId="{54EBA7E9-4744-47F7-8034-5919108EDBC0}" type="presParOf" srcId="{8B112EA0-B7FD-CF4F-8024-1A12AE84B1CD}" destId="{94BEBE49-CD1E-1E4E-966D-93E2AA8F9B15}" srcOrd="1" destOrd="0" presId="urn:microsoft.com/office/officeart/2005/8/layout/orgChart1"/>
    <dgm:cxn modelId="{69CDBAD5-2D0B-4912-A14A-5A7168AD1E49}" type="presParOf" srcId="{94BEBE49-CD1E-1E4E-966D-93E2AA8F9B15}" destId="{6EA9BBB4-22D4-5E4D-93EB-5DB9CD6AA6BE}" srcOrd="0" destOrd="0" presId="urn:microsoft.com/office/officeart/2005/8/layout/orgChart1"/>
    <dgm:cxn modelId="{CD3A78CE-3E3C-4979-BF64-FCA1EAE74E04}" type="presParOf" srcId="{6EA9BBB4-22D4-5E4D-93EB-5DB9CD6AA6BE}" destId="{84772977-1AB9-F84A-B582-7967FAAE29F4}" srcOrd="0" destOrd="0" presId="urn:microsoft.com/office/officeart/2005/8/layout/orgChart1"/>
    <dgm:cxn modelId="{1EDE9BA4-BC8B-4755-8535-A21C2BAC027C}" type="presParOf" srcId="{6EA9BBB4-22D4-5E4D-93EB-5DB9CD6AA6BE}" destId="{60D81979-68D7-FB48-8184-64D374226482}" srcOrd="1" destOrd="0" presId="urn:microsoft.com/office/officeart/2005/8/layout/orgChart1"/>
    <dgm:cxn modelId="{C31612BA-5B46-4674-B47D-B77DF42A217E}" type="presParOf" srcId="{94BEBE49-CD1E-1E4E-966D-93E2AA8F9B15}" destId="{9536E07A-D746-6446-8F5F-2EA73DB8164D}" srcOrd="1" destOrd="0" presId="urn:microsoft.com/office/officeart/2005/8/layout/orgChart1"/>
    <dgm:cxn modelId="{E8E7D521-1013-46DA-BB83-B95C0868BC62}" type="presParOf" srcId="{94BEBE49-CD1E-1E4E-966D-93E2AA8F9B15}" destId="{4C3C691B-31B1-BD4D-AD19-396C8ABAA0E1}" srcOrd="2" destOrd="0" presId="urn:microsoft.com/office/officeart/2005/8/layout/orgChart1"/>
    <dgm:cxn modelId="{726EDD8E-C8AE-4EEA-B63E-4ECCADB90EAC}" type="presParOf" srcId="{8B112EA0-B7FD-CF4F-8024-1A12AE84B1CD}" destId="{E15A929C-15D3-224F-8516-4663D0D34F4D}" srcOrd="2" destOrd="0" presId="urn:microsoft.com/office/officeart/2005/8/layout/orgChart1"/>
    <dgm:cxn modelId="{3103D7A6-4046-4487-BB90-1A62E2533A63}" type="presParOf" srcId="{8B112EA0-B7FD-CF4F-8024-1A12AE84B1CD}" destId="{703E9721-9B3A-CB47-A386-5404D2F1B2C6}" srcOrd="3" destOrd="0" presId="urn:microsoft.com/office/officeart/2005/8/layout/orgChart1"/>
    <dgm:cxn modelId="{F8795204-1C2B-4AA8-A519-AE8E881B427A}" type="presParOf" srcId="{703E9721-9B3A-CB47-A386-5404D2F1B2C6}" destId="{92B309F9-BD59-544D-A5D4-B409A903EECD}" srcOrd="0" destOrd="0" presId="urn:microsoft.com/office/officeart/2005/8/layout/orgChart1"/>
    <dgm:cxn modelId="{721D074F-095E-48DA-8768-B1BB78655BF7}" type="presParOf" srcId="{92B309F9-BD59-544D-A5D4-B409A903EECD}" destId="{D7DAAD24-770D-7243-A3E5-D8EB2E942E88}" srcOrd="0" destOrd="0" presId="urn:microsoft.com/office/officeart/2005/8/layout/orgChart1"/>
    <dgm:cxn modelId="{3E6B0489-9C9C-4DF3-A4A7-00C74B5DB45D}" type="presParOf" srcId="{92B309F9-BD59-544D-A5D4-B409A903EECD}" destId="{E8E35C3A-3D62-DE48-8AB2-E328668F3620}" srcOrd="1" destOrd="0" presId="urn:microsoft.com/office/officeart/2005/8/layout/orgChart1"/>
    <dgm:cxn modelId="{FCFB2FF3-9981-4B73-916F-857D849FC133}" type="presParOf" srcId="{703E9721-9B3A-CB47-A386-5404D2F1B2C6}" destId="{3CB8C4FA-3BA0-A443-A878-0BCBEB0B41B3}" srcOrd="1" destOrd="0" presId="urn:microsoft.com/office/officeart/2005/8/layout/orgChart1"/>
    <dgm:cxn modelId="{E73B2038-EFA7-4B7D-8065-6AEDD6F8AF07}" type="presParOf" srcId="{703E9721-9B3A-CB47-A386-5404D2F1B2C6}" destId="{E498AB9A-9BEF-7245-A935-B6D5E7F48BF0}" srcOrd="2" destOrd="0" presId="urn:microsoft.com/office/officeart/2005/8/layout/orgChart1"/>
    <dgm:cxn modelId="{F5041640-0CEE-4A00-8A0D-D166AB81DA70}" type="presParOf" srcId="{8B112EA0-B7FD-CF4F-8024-1A12AE84B1CD}" destId="{9B7D01B6-CD04-2F45-B4E3-F91F615AD903}" srcOrd="4" destOrd="0" presId="urn:microsoft.com/office/officeart/2005/8/layout/orgChart1"/>
    <dgm:cxn modelId="{1EF7E660-FFBE-4B59-9B7D-B870D29D5390}" type="presParOf" srcId="{8B112EA0-B7FD-CF4F-8024-1A12AE84B1CD}" destId="{71AEF321-04EA-0749-BD07-9381F3BC1C54}" srcOrd="5" destOrd="0" presId="urn:microsoft.com/office/officeart/2005/8/layout/orgChart1"/>
    <dgm:cxn modelId="{03044A6F-7CF7-4B8C-ADE8-E7CEE243D47D}" type="presParOf" srcId="{71AEF321-04EA-0749-BD07-9381F3BC1C54}" destId="{EDC196F9-B3F1-DC4D-980F-03C8469F3B25}" srcOrd="0" destOrd="0" presId="urn:microsoft.com/office/officeart/2005/8/layout/orgChart1"/>
    <dgm:cxn modelId="{F46C6C0F-40A4-4A8B-8FF8-1E3C048027D8}" type="presParOf" srcId="{EDC196F9-B3F1-DC4D-980F-03C8469F3B25}" destId="{45D19287-D4AA-5E4B-AFCF-8DEB6BCCF5C6}" srcOrd="0" destOrd="0" presId="urn:microsoft.com/office/officeart/2005/8/layout/orgChart1"/>
    <dgm:cxn modelId="{E32EB8C2-20AD-4633-83A3-A7BA44ED05A9}" type="presParOf" srcId="{EDC196F9-B3F1-DC4D-980F-03C8469F3B25}" destId="{79FBEBCF-50AA-D54E-A067-D42E021A8D9E}" srcOrd="1" destOrd="0" presId="urn:microsoft.com/office/officeart/2005/8/layout/orgChart1"/>
    <dgm:cxn modelId="{CCB251F1-3E39-49EA-B0AC-2FBF771B018C}" type="presParOf" srcId="{71AEF321-04EA-0749-BD07-9381F3BC1C54}" destId="{3E8E1D29-CCF3-8544-AE1C-49937B143F6C}" srcOrd="1" destOrd="0" presId="urn:microsoft.com/office/officeart/2005/8/layout/orgChart1"/>
    <dgm:cxn modelId="{15974E48-2D18-450F-B90C-B0E64492CA63}" type="presParOf" srcId="{71AEF321-04EA-0749-BD07-9381F3BC1C54}" destId="{141D41D7-CA28-9C48-95F0-41471BF4A20F}" srcOrd="2" destOrd="0" presId="urn:microsoft.com/office/officeart/2005/8/layout/orgChart1"/>
    <dgm:cxn modelId="{624B1FC9-C2F4-4298-AE60-E6D450174F2F}" type="presParOf" srcId="{CF00226F-5B2F-BA4C-950E-2166771C79FB}" destId="{F86E913F-72BF-6149-8333-8CD96E230051}" srcOrd="2" destOrd="0" presId="urn:microsoft.com/office/officeart/2005/8/layout/orgChart1"/>
    <dgm:cxn modelId="{17470792-20A0-4C16-9FEA-2480C2C7E497}" type="presParOf" srcId="{F86E913F-72BF-6149-8333-8CD96E230051}" destId="{86E820B2-62A6-4448-924F-FC83732CD812}" srcOrd="0" destOrd="0" presId="urn:microsoft.com/office/officeart/2005/8/layout/orgChart1"/>
    <dgm:cxn modelId="{7EE7346A-0C9D-45E1-9BAE-A13F420B814C}" type="presParOf" srcId="{F86E913F-72BF-6149-8333-8CD96E230051}" destId="{5A97CF4C-A4BF-F643-BA62-082095A57AF0}" srcOrd="1" destOrd="0" presId="urn:microsoft.com/office/officeart/2005/8/layout/orgChart1"/>
    <dgm:cxn modelId="{B222D962-78C7-48F1-BF0E-D3F0BE054696}" type="presParOf" srcId="{5A97CF4C-A4BF-F643-BA62-082095A57AF0}" destId="{0D69503D-F445-D043-BE03-DA41BB41F908}" srcOrd="0" destOrd="0" presId="urn:microsoft.com/office/officeart/2005/8/layout/orgChart1"/>
    <dgm:cxn modelId="{BF0429BD-E329-40B0-9761-9F321894A068}" type="presParOf" srcId="{0D69503D-F445-D043-BE03-DA41BB41F908}" destId="{52E3BD72-2BD2-F944-B5FB-085A61520A49}" srcOrd="0" destOrd="0" presId="urn:microsoft.com/office/officeart/2005/8/layout/orgChart1"/>
    <dgm:cxn modelId="{78A6D2AD-26CA-4464-807D-6193DC49AA70}" type="presParOf" srcId="{0D69503D-F445-D043-BE03-DA41BB41F908}" destId="{B87BD7F8-43A1-4540-AF9B-140D1AADEABB}" srcOrd="1" destOrd="0" presId="urn:microsoft.com/office/officeart/2005/8/layout/orgChart1"/>
    <dgm:cxn modelId="{7D65CEC3-835E-4958-8978-9D41CDAECA47}" type="presParOf" srcId="{5A97CF4C-A4BF-F643-BA62-082095A57AF0}" destId="{FC9274AB-119D-BD4E-BD32-291DB6638BB4}" srcOrd="1" destOrd="0" presId="urn:microsoft.com/office/officeart/2005/8/layout/orgChart1"/>
    <dgm:cxn modelId="{23E88CDC-786B-4BA5-8F0C-40863541ABB5}" type="presParOf" srcId="{5A97CF4C-A4BF-F643-BA62-082095A57AF0}" destId="{010B7B97-FE0A-4345-8FD8-BFAB32E5C058}"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E820B2-62A6-4448-924F-FC83732CD812}">
      <dsp:nvSpPr>
        <dsp:cNvPr id="0" name=""/>
        <dsp:cNvSpPr/>
      </dsp:nvSpPr>
      <dsp:spPr>
        <a:xfrm>
          <a:off x="1579647" y="401902"/>
          <a:ext cx="91440" cy="369622"/>
        </a:xfrm>
        <a:custGeom>
          <a:avLst/>
          <a:gdLst/>
          <a:ahLst/>
          <a:cxnLst/>
          <a:rect l="0" t="0" r="0" b="0"/>
          <a:pathLst>
            <a:path>
              <a:moveTo>
                <a:pt x="130090" y="0"/>
              </a:moveTo>
              <a:lnTo>
                <a:pt x="130090" y="369622"/>
              </a:lnTo>
              <a:lnTo>
                <a:pt x="45720" y="369622"/>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B7D01B6-CD04-2F45-B4E3-F91F615AD903}">
      <dsp:nvSpPr>
        <dsp:cNvPr id="0" name=""/>
        <dsp:cNvSpPr/>
      </dsp:nvSpPr>
      <dsp:spPr>
        <a:xfrm>
          <a:off x="1709737" y="401902"/>
          <a:ext cx="972267" cy="739244"/>
        </a:xfrm>
        <a:custGeom>
          <a:avLst/>
          <a:gdLst/>
          <a:ahLst/>
          <a:cxnLst/>
          <a:rect l="0" t="0" r="0" b="0"/>
          <a:pathLst>
            <a:path>
              <a:moveTo>
                <a:pt x="0" y="0"/>
              </a:moveTo>
              <a:lnTo>
                <a:pt x="0" y="654874"/>
              </a:lnTo>
              <a:lnTo>
                <a:pt x="972267" y="654874"/>
              </a:lnTo>
              <a:lnTo>
                <a:pt x="972267" y="73924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15A929C-15D3-224F-8516-4663D0D34F4D}">
      <dsp:nvSpPr>
        <dsp:cNvPr id="0" name=""/>
        <dsp:cNvSpPr/>
      </dsp:nvSpPr>
      <dsp:spPr>
        <a:xfrm>
          <a:off x="1664017" y="401902"/>
          <a:ext cx="91440" cy="739244"/>
        </a:xfrm>
        <a:custGeom>
          <a:avLst/>
          <a:gdLst/>
          <a:ahLst/>
          <a:cxnLst/>
          <a:rect l="0" t="0" r="0" b="0"/>
          <a:pathLst>
            <a:path>
              <a:moveTo>
                <a:pt x="45720" y="0"/>
              </a:moveTo>
              <a:lnTo>
                <a:pt x="45720" y="73924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B2E4B43-509A-CD4B-ABD4-A97E379783D0}">
      <dsp:nvSpPr>
        <dsp:cNvPr id="0" name=""/>
        <dsp:cNvSpPr/>
      </dsp:nvSpPr>
      <dsp:spPr>
        <a:xfrm>
          <a:off x="737470" y="401902"/>
          <a:ext cx="972267" cy="739244"/>
        </a:xfrm>
        <a:custGeom>
          <a:avLst/>
          <a:gdLst/>
          <a:ahLst/>
          <a:cxnLst/>
          <a:rect l="0" t="0" r="0" b="0"/>
          <a:pathLst>
            <a:path>
              <a:moveTo>
                <a:pt x="972267" y="0"/>
              </a:moveTo>
              <a:lnTo>
                <a:pt x="972267" y="654874"/>
              </a:lnTo>
              <a:lnTo>
                <a:pt x="0" y="654874"/>
              </a:lnTo>
              <a:lnTo>
                <a:pt x="0" y="73924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4D5EE32-C9B4-E243-B11D-F52482B3907D}">
      <dsp:nvSpPr>
        <dsp:cNvPr id="0" name=""/>
        <dsp:cNvSpPr/>
      </dsp:nvSpPr>
      <dsp:spPr>
        <a:xfrm>
          <a:off x="1307974" y="139"/>
          <a:ext cx="803526" cy="401763"/>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endParaRPr lang="en-US" sz="2400" kern="1200"/>
        </a:p>
      </dsp:txBody>
      <dsp:txXfrm>
        <a:off x="1307974" y="139"/>
        <a:ext cx="803526" cy="401763"/>
      </dsp:txXfrm>
    </dsp:sp>
    <dsp:sp modelId="{84772977-1AB9-F84A-B582-7967FAAE29F4}">
      <dsp:nvSpPr>
        <dsp:cNvPr id="0" name=""/>
        <dsp:cNvSpPr/>
      </dsp:nvSpPr>
      <dsp:spPr>
        <a:xfrm>
          <a:off x="335707" y="1141147"/>
          <a:ext cx="803526" cy="401763"/>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endParaRPr lang="en-US" sz="2400" kern="1200"/>
        </a:p>
      </dsp:txBody>
      <dsp:txXfrm>
        <a:off x="335707" y="1141147"/>
        <a:ext cx="803526" cy="401763"/>
      </dsp:txXfrm>
    </dsp:sp>
    <dsp:sp modelId="{D7DAAD24-770D-7243-A3E5-D8EB2E942E88}">
      <dsp:nvSpPr>
        <dsp:cNvPr id="0" name=""/>
        <dsp:cNvSpPr/>
      </dsp:nvSpPr>
      <dsp:spPr>
        <a:xfrm>
          <a:off x="1307974" y="1141147"/>
          <a:ext cx="803526" cy="401763"/>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endParaRPr lang="en-US" sz="2400" kern="1200"/>
        </a:p>
      </dsp:txBody>
      <dsp:txXfrm>
        <a:off x="1307974" y="1141147"/>
        <a:ext cx="803526" cy="401763"/>
      </dsp:txXfrm>
    </dsp:sp>
    <dsp:sp modelId="{45D19287-D4AA-5E4B-AFCF-8DEB6BCCF5C6}">
      <dsp:nvSpPr>
        <dsp:cNvPr id="0" name=""/>
        <dsp:cNvSpPr/>
      </dsp:nvSpPr>
      <dsp:spPr>
        <a:xfrm>
          <a:off x="2280241" y="1141147"/>
          <a:ext cx="803526" cy="401763"/>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endParaRPr lang="en-US" sz="2400" kern="1200"/>
        </a:p>
      </dsp:txBody>
      <dsp:txXfrm>
        <a:off x="2280241" y="1141147"/>
        <a:ext cx="803526" cy="401763"/>
      </dsp:txXfrm>
    </dsp:sp>
    <dsp:sp modelId="{52E3BD72-2BD2-F944-B5FB-085A61520A49}">
      <dsp:nvSpPr>
        <dsp:cNvPr id="0" name=""/>
        <dsp:cNvSpPr/>
      </dsp:nvSpPr>
      <dsp:spPr>
        <a:xfrm>
          <a:off x="821840" y="570643"/>
          <a:ext cx="803526" cy="401763"/>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endParaRPr lang="en-US" sz="2400" kern="1200"/>
        </a:p>
      </dsp:txBody>
      <dsp:txXfrm>
        <a:off x="821840" y="570643"/>
        <a:ext cx="803526" cy="40176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45BAC-3B19-450D-87B3-2587A01CB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142</Pages>
  <Words>47430</Words>
  <Characters>270357</Characters>
  <Application>Microsoft Office Word</Application>
  <DocSecurity>0</DocSecurity>
  <Lines>2252</Lines>
  <Paragraphs>634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317153</CharactersWithSpaces>
  <SharedDoc>false</SharedDoc>
  <HLinks>
    <vt:vector size="42" baseType="variant">
      <vt:variant>
        <vt:i4>1835100</vt:i4>
      </vt:variant>
      <vt:variant>
        <vt:i4>246</vt:i4>
      </vt:variant>
      <vt:variant>
        <vt:i4>0</vt:i4>
      </vt:variant>
      <vt:variant>
        <vt:i4>5</vt:i4>
      </vt:variant>
      <vt:variant>
        <vt:lpwstr>http://www.ccfsc.org.vn/</vt:lpwstr>
      </vt:variant>
      <vt:variant>
        <vt:lpwstr/>
      </vt:variant>
      <vt:variant>
        <vt:i4>2359324</vt:i4>
      </vt:variant>
      <vt:variant>
        <vt:i4>171</vt:i4>
      </vt:variant>
      <vt:variant>
        <vt:i4>0</vt:i4>
      </vt:variant>
      <vt:variant>
        <vt:i4>5</vt:i4>
      </vt:variant>
      <vt:variant>
        <vt:lpwstr>http://www.cema.gov.vn/</vt:lpwstr>
      </vt:variant>
      <vt:variant>
        <vt:lpwstr/>
      </vt:variant>
      <vt:variant>
        <vt:i4>7012386</vt:i4>
      </vt:variant>
      <vt:variant>
        <vt:i4>156</vt:i4>
      </vt:variant>
      <vt:variant>
        <vt:i4>0</vt:i4>
      </vt:variant>
      <vt:variant>
        <vt:i4>5</vt:i4>
      </vt:variant>
      <vt:variant>
        <vt:lpwstr>http://www.gso.gov.vn/</vt:lpwstr>
      </vt:variant>
      <vt:variant>
        <vt:lpwstr/>
      </vt:variant>
      <vt:variant>
        <vt:i4>1835100</vt:i4>
      </vt:variant>
      <vt:variant>
        <vt:i4>117</vt:i4>
      </vt:variant>
      <vt:variant>
        <vt:i4>0</vt:i4>
      </vt:variant>
      <vt:variant>
        <vt:i4>5</vt:i4>
      </vt:variant>
      <vt:variant>
        <vt:lpwstr>http://www.ccfsc.org.vn/</vt:lpwstr>
      </vt:variant>
      <vt:variant>
        <vt:lpwstr/>
      </vt:variant>
      <vt:variant>
        <vt:i4>7012386</vt:i4>
      </vt:variant>
      <vt:variant>
        <vt:i4>45</vt:i4>
      </vt:variant>
      <vt:variant>
        <vt:i4>0</vt:i4>
      </vt:variant>
      <vt:variant>
        <vt:i4>5</vt:i4>
      </vt:variant>
      <vt:variant>
        <vt:lpwstr>http://www.gso.gov.vn/</vt:lpwstr>
      </vt:variant>
      <vt:variant>
        <vt:lpwstr/>
      </vt:variant>
      <vt:variant>
        <vt:i4>5505064</vt:i4>
      </vt:variant>
      <vt:variant>
        <vt:i4>5421</vt:i4>
      </vt:variant>
      <vt:variant>
        <vt:i4>1025</vt:i4>
      </vt:variant>
      <vt:variant>
        <vt:i4>1</vt:i4>
      </vt:variant>
      <vt:variant>
        <vt:lpwstr>W1_E</vt:lpwstr>
      </vt:variant>
      <vt:variant>
        <vt:lpwstr/>
      </vt:variant>
      <vt:variant>
        <vt:i4>1900646</vt:i4>
      </vt:variant>
      <vt:variant>
        <vt:i4>-1</vt:i4>
      </vt:variant>
      <vt:variant>
        <vt:i4>2049</vt:i4>
      </vt:variant>
      <vt:variant>
        <vt:i4>1</vt:i4>
      </vt:variant>
      <vt:variant>
        <vt:lpwstr>MoNRE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DIU</cp:lastModifiedBy>
  <cp:revision>41</cp:revision>
  <cp:lastPrinted>2013-05-23T08:02:00Z</cp:lastPrinted>
  <dcterms:created xsi:type="dcterms:W3CDTF">2013-07-09T02:06:00Z</dcterms:created>
  <dcterms:modified xsi:type="dcterms:W3CDTF">2013-08-20T09:28:00Z</dcterms:modified>
</cp:coreProperties>
</file>